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820" w:rsidRDefault="00CF56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муниципального автодорожного контроля в с.п. </w:t>
      </w:r>
      <w:r w:rsidR="00B65182">
        <w:rPr>
          <w:rFonts w:ascii="Times New Roman" w:eastAsia="Calibri" w:hAnsi="Times New Roman" w:cs="Times New Roman"/>
          <w:b/>
          <w:sz w:val="28"/>
          <w:szCs w:val="28"/>
        </w:rPr>
        <w:t>Покур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отнесённых к определённой категории риска</w:t>
      </w:r>
    </w:p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417"/>
        <w:gridCol w:w="1417"/>
        <w:gridCol w:w="3403"/>
        <w:gridCol w:w="2551"/>
        <w:gridCol w:w="1842"/>
      </w:tblGrid>
      <w:tr w:rsidR="00177820">
        <w:trPr>
          <w:trHeight w:val="2165"/>
        </w:trPr>
        <w:tc>
          <w:tcPr>
            <w:tcW w:w="3261" w:type="dxa"/>
            <w:shd w:val="clear" w:color="auto" w:fill="auto"/>
            <w:vAlign w:val="center"/>
          </w:tcPr>
          <w:p w:rsidR="00177820" w:rsidRPr="00B67A3A" w:rsidRDefault="00C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 xml:space="preserve">Объект муниципального контроля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7820" w:rsidRPr="00B67A3A" w:rsidRDefault="00C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муниципального контроля (при наличии)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820" w:rsidRPr="00B67A3A" w:rsidRDefault="00C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муниципального контроля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820" w:rsidRPr="00B67A3A" w:rsidRDefault="00C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177820" w:rsidRPr="00B67A3A" w:rsidRDefault="00C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>Сведения, на основании которых было принято решение об отнесении объекта муниципального контроля к категории риска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820" w:rsidRPr="00B67A3A" w:rsidRDefault="00CF567F" w:rsidP="00B6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контролируемого лица (юридического лица, фамилия, имя и отчество (при наличии) индивидуального предпринимателя, гражданина)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820" w:rsidRPr="00B67A3A" w:rsidRDefault="00C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>ИНН / Основной государственный регистрационный номер</w:t>
            </w:r>
          </w:p>
        </w:tc>
      </w:tr>
      <w:tr w:rsidR="00177820">
        <w:trPr>
          <w:trHeight w:val="820"/>
        </w:trPr>
        <w:tc>
          <w:tcPr>
            <w:tcW w:w="3261" w:type="dxa"/>
            <w:shd w:val="clear" w:color="auto" w:fill="auto"/>
            <w:vAlign w:val="center"/>
          </w:tcPr>
          <w:p w:rsidR="00177820" w:rsidRPr="00B67A3A" w:rsidRDefault="00C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>деятельность, действия (бездействие)контролируемых лиц, в рамках которые должны соблюдаться обязательные требования,</w:t>
            </w:r>
            <w:r w:rsidR="00686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>в том числе предъявляемые к контролируемым лицам, осуществляющим деятельность, действия ( бездействия)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820" w:rsidRPr="00B67A3A" w:rsidRDefault="00CF5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>деятельность по перевозке пассажиров и иных лиц автобусами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820" w:rsidRPr="00B67A3A" w:rsidRDefault="00CF567F" w:rsidP="00B6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- Югра, Нижневартовский р-н, </w:t>
            </w:r>
            <w:r w:rsidR="00B65182" w:rsidRPr="00B67A3A">
              <w:rPr>
                <w:rFonts w:ascii="Times New Roman" w:hAnsi="Times New Roman" w:cs="Times New Roman"/>
                <w:sz w:val="24"/>
                <w:szCs w:val="24"/>
              </w:rPr>
              <w:t>село Покур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7820" w:rsidRPr="00B67A3A" w:rsidRDefault="00C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177820" w:rsidRPr="00B67A3A" w:rsidRDefault="00C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</w:t>
            </w:r>
            <w:bookmarkStart w:id="0" w:name="_GoBack"/>
          </w:p>
          <w:bookmarkEnd w:id="0"/>
          <w:p w:rsidR="00177820" w:rsidRPr="00B67A3A" w:rsidRDefault="00CF5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sz w:val="24"/>
                <w:szCs w:val="24"/>
              </w:rPr>
              <w:t>установленных в отношении перевозок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7820" w:rsidRPr="00B67A3A" w:rsidRDefault="00B6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АКЦИОНЕРНОЕ ОБЩЕСТВО "НИЖНЕВАРТОВСКОЕ ПАССАЖИРСКОЕ АВТОТРАНСПОРТНОЕ ПРЕДПРИЯТИЕ №2"</w:t>
            </w:r>
            <w:r w:rsidR="00CF567F" w:rsidRPr="00B67A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77820" w:rsidRPr="00B67A3A" w:rsidRDefault="00B65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A3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8603146847</w:t>
            </w:r>
            <w:r w:rsidR="00CF567F" w:rsidRPr="00B67A3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B67A3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1078603006987</w:t>
            </w:r>
          </w:p>
        </w:tc>
      </w:tr>
    </w:tbl>
    <w:p w:rsidR="00177820" w:rsidRDefault="00177820"/>
    <w:sectPr w:rsidR="0017782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D0" w:rsidRDefault="009F0FD0">
      <w:pPr>
        <w:spacing w:line="240" w:lineRule="auto"/>
      </w:pPr>
      <w:r>
        <w:separator/>
      </w:r>
    </w:p>
  </w:endnote>
  <w:endnote w:type="continuationSeparator" w:id="0">
    <w:p w:rsidR="009F0FD0" w:rsidRDefault="009F0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D0" w:rsidRDefault="009F0FD0">
      <w:pPr>
        <w:spacing w:after="0"/>
      </w:pPr>
      <w:r>
        <w:separator/>
      </w:r>
    </w:p>
  </w:footnote>
  <w:footnote w:type="continuationSeparator" w:id="0">
    <w:p w:rsidR="009F0FD0" w:rsidRDefault="009F0F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67"/>
    <w:rsid w:val="00001C0D"/>
    <w:rsid w:val="000364DD"/>
    <w:rsid w:val="00113767"/>
    <w:rsid w:val="00177820"/>
    <w:rsid w:val="001933FB"/>
    <w:rsid w:val="001D51A9"/>
    <w:rsid w:val="002A751D"/>
    <w:rsid w:val="003443D7"/>
    <w:rsid w:val="003E5C88"/>
    <w:rsid w:val="004A751C"/>
    <w:rsid w:val="00530EF9"/>
    <w:rsid w:val="00686CD7"/>
    <w:rsid w:val="006E342D"/>
    <w:rsid w:val="008F61EF"/>
    <w:rsid w:val="009F0FD0"/>
    <w:rsid w:val="00AF5AB9"/>
    <w:rsid w:val="00B65182"/>
    <w:rsid w:val="00B67A3A"/>
    <w:rsid w:val="00C518CB"/>
    <w:rsid w:val="00C62737"/>
    <w:rsid w:val="00C6355A"/>
    <w:rsid w:val="00CF567F"/>
    <w:rsid w:val="00D2714E"/>
    <w:rsid w:val="00DA7873"/>
    <w:rsid w:val="00ED52AA"/>
    <w:rsid w:val="00FF5D13"/>
    <w:rsid w:val="05844366"/>
    <w:rsid w:val="293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CBAD5-D9C8-42F3-AF03-63A1A9FC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1</cp:lastModifiedBy>
  <cp:revision>15</cp:revision>
  <cp:lastPrinted>2022-05-23T10:53:00Z</cp:lastPrinted>
  <dcterms:created xsi:type="dcterms:W3CDTF">2023-01-11T09:25:00Z</dcterms:created>
  <dcterms:modified xsi:type="dcterms:W3CDTF">2023-02-28T11:04:00Z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AF54F06CAD594B609EDE80727DD353DE</vt:lpwstr>
  </property>
</Properties>
</file>