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Default="0059511B" w:rsidP="00A956E3">
      <w:pPr>
        <w:ind w:right="-1"/>
        <w:jc w:val="right"/>
        <w:rPr>
          <w:b/>
        </w:rPr>
      </w:pPr>
    </w:p>
    <w:p w:rsidR="00B1479E" w:rsidRPr="001B218B" w:rsidRDefault="00B1479E" w:rsidP="00B1479E">
      <w:pPr>
        <w:jc w:val="right"/>
        <w:rPr>
          <w:b/>
          <w:bCs/>
          <w:sz w:val="32"/>
          <w:szCs w:val="32"/>
        </w:rPr>
      </w:pPr>
      <w:r w:rsidRPr="001B218B">
        <w:rPr>
          <w:b/>
          <w:bCs/>
          <w:sz w:val="32"/>
          <w:szCs w:val="32"/>
        </w:rPr>
        <w:t>ПРОЕКТ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</w:p>
    <w:p w:rsidR="009E3442" w:rsidRPr="009E3442" w:rsidRDefault="009E3442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9E3442" w:rsidRPr="009E3442" w:rsidRDefault="009E3442" w:rsidP="009E3442">
      <w:pPr>
        <w:jc w:val="center"/>
        <w:rPr>
          <w:sz w:val="30"/>
          <w:szCs w:val="30"/>
        </w:rPr>
      </w:pPr>
    </w:p>
    <w:p w:rsidR="009E3442" w:rsidRPr="009E3442" w:rsidRDefault="009E3442" w:rsidP="009E3442">
      <w:r w:rsidRPr="009E3442">
        <w:t xml:space="preserve">от </w:t>
      </w:r>
      <w:r w:rsidR="00B1479E">
        <w:t>__</w:t>
      </w:r>
      <w:r w:rsidRPr="009E3442">
        <w:t>.</w:t>
      </w:r>
      <w:r w:rsidR="00B1479E">
        <w:t>__</w:t>
      </w:r>
      <w:r w:rsidRPr="009E3442">
        <w:t xml:space="preserve">.2015 г.                                                                                                        № </w:t>
      </w:r>
      <w:r w:rsidR="00B1479E">
        <w:t>_</w:t>
      </w:r>
    </w:p>
    <w:p w:rsidR="009E3442" w:rsidRPr="009E3442" w:rsidRDefault="009E3442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9E3442" w:rsidRPr="009E3442" w:rsidRDefault="009E3442" w:rsidP="009E3442">
      <w:bookmarkStart w:id="0" w:name="_GoBack"/>
      <w:bookmarkEnd w:id="0"/>
    </w:p>
    <w:p w:rsidR="000368FE" w:rsidRDefault="004001B8" w:rsidP="00CF3316">
      <w:pPr>
        <w:ind w:right="5243"/>
        <w:jc w:val="both"/>
      </w:pPr>
      <w:r>
        <w:t xml:space="preserve">О внесении изменений в </w:t>
      </w:r>
      <w:r w:rsidR="006A4B35">
        <w:t>прилож</w:t>
      </w:r>
      <w:r w:rsidR="006A4B35">
        <w:t>е</w:t>
      </w:r>
      <w:r w:rsidR="006A4B35">
        <w:t xml:space="preserve">ние </w:t>
      </w:r>
      <w:r w:rsidR="00CF3316">
        <w:t>к решению</w:t>
      </w:r>
      <w:r>
        <w:t xml:space="preserve"> </w:t>
      </w:r>
      <w:r w:rsidR="009E3442">
        <w:t>Совета депутатов сельского поселения Покур</w:t>
      </w:r>
      <w:r>
        <w:t xml:space="preserve"> от 0</w:t>
      </w:r>
      <w:r w:rsidR="009E3442">
        <w:t>2</w:t>
      </w:r>
      <w:r>
        <w:t>.1</w:t>
      </w:r>
      <w:r w:rsidR="009E3442">
        <w:t>1</w:t>
      </w:r>
      <w:r>
        <w:t xml:space="preserve">.2007 № </w:t>
      </w:r>
      <w:r w:rsidR="009E3442">
        <w:t>28</w:t>
      </w:r>
      <w:r>
        <w:t xml:space="preserve"> «Об отдельных во</w:t>
      </w:r>
      <w:r w:rsidR="00CF3316">
        <w:softHyphen/>
      </w:r>
      <w:r>
        <w:t>просах организации и осуществл</w:t>
      </w:r>
      <w:r>
        <w:t>е</w:t>
      </w:r>
      <w:r>
        <w:t xml:space="preserve">ния бюджетного процесса в </w:t>
      </w:r>
      <w:r w:rsidR="009E3442">
        <w:t>сел</w:t>
      </w:r>
      <w:r w:rsidR="009E3442">
        <w:t>ь</w:t>
      </w:r>
      <w:r w:rsidR="009E3442">
        <w:t>ском поселении Покур</w:t>
      </w:r>
      <w:r>
        <w:t>»</w:t>
      </w:r>
    </w:p>
    <w:p w:rsidR="00A956E3" w:rsidRDefault="00A956E3" w:rsidP="000368FE"/>
    <w:p w:rsidR="00B33A33" w:rsidRDefault="00B33A33" w:rsidP="00B33A33">
      <w:pPr>
        <w:pStyle w:val="a3"/>
        <w:ind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 w:rsidR="00042DE8">
        <w:rPr>
          <w:sz w:val="28"/>
        </w:rPr>
        <w:t xml:space="preserve">, Уставом района, в целях регулирования отдельных вопросов в сфере организации и осуществления бюджетного процесса в </w:t>
      </w:r>
      <w:r w:rsidR="009E3442">
        <w:rPr>
          <w:sz w:val="28"/>
        </w:rPr>
        <w:t>сельском поселении Покур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9E3442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B33A33" w:rsidRDefault="00B33A33" w:rsidP="00B33A33">
      <w:pPr>
        <w:pStyle w:val="a3"/>
        <w:rPr>
          <w:sz w:val="28"/>
        </w:rPr>
      </w:pPr>
    </w:p>
    <w:p w:rsidR="00AB43C9" w:rsidRPr="006A4B35" w:rsidRDefault="00B33A33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>
        <w:rPr>
          <w:sz w:val="28"/>
        </w:rPr>
        <w:t>решени</w:t>
      </w:r>
      <w:r w:rsidR="00042DE8">
        <w:rPr>
          <w:sz w:val="28"/>
        </w:rPr>
        <w:t>ю</w:t>
      </w:r>
      <w:r>
        <w:rPr>
          <w:sz w:val="28"/>
        </w:rPr>
        <w:t xml:space="preserve"> </w:t>
      </w:r>
      <w:r w:rsidR="009E3442">
        <w:rPr>
          <w:sz w:val="28"/>
        </w:rPr>
        <w:t>Совета депутатов сельского посел</w:t>
      </w:r>
      <w:r w:rsidR="009E3442">
        <w:rPr>
          <w:sz w:val="28"/>
        </w:rPr>
        <w:t>е</w:t>
      </w:r>
      <w:r w:rsidR="009E3442">
        <w:rPr>
          <w:sz w:val="28"/>
        </w:rPr>
        <w:t>ния Покур</w:t>
      </w:r>
      <w:r>
        <w:rPr>
          <w:sz w:val="28"/>
        </w:rPr>
        <w:t xml:space="preserve"> от </w:t>
      </w:r>
      <w:r w:rsidR="00042DE8">
        <w:rPr>
          <w:sz w:val="28"/>
        </w:rPr>
        <w:t>0</w:t>
      </w:r>
      <w:r w:rsidR="009E3442">
        <w:rPr>
          <w:sz w:val="28"/>
        </w:rPr>
        <w:t>2</w:t>
      </w:r>
      <w:r>
        <w:rPr>
          <w:sz w:val="28"/>
        </w:rPr>
        <w:t>.1</w:t>
      </w:r>
      <w:r w:rsidR="009E3442">
        <w:rPr>
          <w:sz w:val="28"/>
        </w:rPr>
        <w:t>1</w:t>
      </w:r>
      <w:r>
        <w:rPr>
          <w:sz w:val="28"/>
        </w:rPr>
        <w:t>.20</w:t>
      </w:r>
      <w:r w:rsidR="00042DE8">
        <w:rPr>
          <w:sz w:val="28"/>
        </w:rPr>
        <w:t>07</w:t>
      </w:r>
      <w:r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9E3442">
        <w:rPr>
          <w:sz w:val="28"/>
        </w:rPr>
        <w:t>28</w:t>
      </w:r>
      <w:r>
        <w:rPr>
          <w:sz w:val="28"/>
        </w:rPr>
        <w:t xml:space="preserve"> «</w:t>
      </w:r>
      <w:r w:rsidR="00042DE8">
        <w:rPr>
          <w:sz w:val="28"/>
        </w:rPr>
        <w:t>Об отдельных вопросах организации и ос</w:t>
      </w:r>
      <w:r w:rsidR="00042DE8">
        <w:rPr>
          <w:sz w:val="28"/>
        </w:rPr>
        <w:t>у</w:t>
      </w:r>
      <w:r w:rsidR="00042DE8">
        <w:rPr>
          <w:sz w:val="28"/>
        </w:rPr>
        <w:t xml:space="preserve">ществления бюджетного процесса в </w:t>
      </w:r>
      <w:r w:rsidR="009E3442">
        <w:rPr>
          <w:sz w:val="28"/>
        </w:rPr>
        <w:t>сельском поселении Покур</w:t>
      </w:r>
      <w:r>
        <w:rPr>
          <w:sz w:val="28"/>
        </w:rPr>
        <w:t>»</w:t>
      </w:r>
      <w:r w:rsidR="00042DE8">
        <w:rPr>
          <w:sz w:val="28"/>
        </w:rPr>
        <w:t xml:space="preserve"> (с изменени</w:t>
      </w:r>
      <w:r w:rsidR="00042DE8">
        <w:rPr>
          <w:sz w:val="28"/>
        </w:rPr>
        <w:t>я</w:t>
      </w:r>
      <w:r w:rsidR="00042DE8">
        <w:rPr>
          <w:sz w:val="28"/>
        </w:rPr>
        <w:t xml:space="preserve">ми от </w:t>
      </w:r>
      <w:r w:rsidR="009E3442">
        <w:rPr>
          <w:sz w:val="28"/>
        </w:rPr>
        <w:t>16.11</w:t>
      </w:r>
      <w:r w:rsidR="00042DE8">
        <w:rPr>
          <w:sz w:val="28"/>
        </w:rPr>
        <w:t xml:space="preserve">.2009 № </w:t>
      </w:r>
      <w:r w:rsidR="009E3442">
        <w:rPr>
          <w:sz w:val="28"/>
        </w:rPr>
        <w:t>4</w:t>
      </w:r>
      <w:r w:rsidR="00042DE8">
        <w:rPr>
          <w:sz w:val="28"/>
        </w:rPr>
        <w:t>8, от 1</w:t>
      </w:r>
      <w:r w:rsidR="009E3442">
        <w:rPr>
          <w:sz w:val="28"/>
        </w:rPr>
        <w:t>0.12</w:t>
      </w:r>
      <w:r w:rsidR="00042DE8">
        <w:rPr>
          <w:sz w:val="28"/>
        </w:rPr>
        <w:t>.201</w:t>
      </w:r>
      <w:r w:rsidR="009E3442">
        <w:rPr>
          <w:sz w:val="28"/>
        </w:rPr>
        <w:t>1</w:t>
      </w:r>
      <w:r w:rsidR="00042DE8">
        <w:rPr>
          <w:sz w:val="28"/>
        </w:rPr>
        <w:t xml:space="preserve"> № </w:t>
      </w:r>
      <w:r w:rsidR="009E3442">
        <w:rPr>
          <w:sz w:val="28"/>
        </w:rPr>
        <w:t>26</w:t>
      </w:r>
      <w:r w:rsidR="00042DE8">
        <w:rPr>
          <w:sz w:val="28"/>
        </w:rPr>
        <w:t>, от 1</w:t>
      </w:r>
      <w:r w:rsidR="009E3442">
        <w:rPr>
          <w:sz w:val="28"/>
        </w:rPr>
        <w:t>2</w:t>
      </w:r>
      <w:r w:rsidR="00042DE8">
        <w:rPr>
          <w:sz w:val="28"/>
        </w:rPr>
        <w:t>.1</w:t>
      </w:r>
      <w:r w:rsidR="009E3442">
        <w:rPr>
          <w:sz w:val="28"/>
        </w:rPr>
        <w:t>2</w:t>
      </w:r>
      <w:r w:rsidR="00042DE8">
        <w:rPr>
          <w:sz w:val="28"/>
        </w:rPr>
        <w:t>.201</w:t>
      </w:r>
      <w:r w:rsidR="009E3442">
        <w:rPr>
          <w:sz w:val="28"/>
        </w:rPr>
        <w:t>3</w:t>
      </w:r>
      <w:r w:rsidR="00042DE8">
        <w:rPr>
          <w:sz w:val="28"/>
        </w:rPr>
        <w:t xml:space="preserve"> № 12)</w:t>
      </w:r>
      <w:r>
        <w:rPr>
          <w:sz w:val="28"/>
        </w:rPr>
        <w:t xml:space="preserve"> следующие и</w:t>
      </w:r>
      <w:r>
        <w:rPr>
          <w:sz w:val="28"/>
        </w:rPr>
        <w:t>з</w:t>
      </w:r>
      <w:r>
        <w:rPr>
          <w:sz w:val="28"/>
        </w:rPr>
        <w:t>менения:</w:t>
      </w:r>
    </w:p>
    <w:p w:rsidR="00E55BB6" w:rsidRDefault="00423BB3" w:rsidP="00E55BB6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="00E55BB6">
        <w:t xml:space="preserve"> пункт</w:t>
      </w:r>
      <w:r w:rsidR="006173B1">
        <w:t>е</w:t>
      </w:r>
      <w:r w:rsidR="00E55BB6">
        <w:t xml:space="preserve"> </w:t>
      </w:r>
      <w:r w:rsidR="002C411F">
        <w:t>2</w:t>
      </w:r>
      <w:r w:rsidR="00E55BB6">
        <w:t xml:space="preserve"> раздела </w:t>
      </w:r>
      <w:r w:rsidR="002C411F">
        <w:t>3:</w:t>
      </w:r>
    </w:p>
    <w:p w:rsidR="002C411F" w:rsidRDefault="002C411F" w:rsidP="002C411F">
      <w:pPr>
        <w:pStyle w:val="ad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</w:pPr>
      <w:r>
        <w:t xml:space="preserve">Подпункт 3 </w:t>
      </w:r>
      <w:r w:rsidR="00D02699">
        <w:t>после слов «видов расходов» дополнить словами «кла</w:t>
      </w:r>
      <w:r w:rsidR="00D02699">
        <w:t>с</w:t>
      </w:r>
      <w:r w:rsidR="00D02699">
        <w:t xml:space="preserve">сификации </w:t>
      </w:r>
      <w:r w:rsidR="006A4B35">
        <w:t>расходов бюджетов».</w:t>
      </w:r>
    </w:p>
    <w:p w:rsidR="00A5431B" w:rsidRDefault="00D02699" w:rsidP="00D02699">
      <w:pPr>
        <w:pStyle w:val="ad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</w:pPr>
      <w:r>
        <w:t>Подпункт 6 изложить в следующей редакции:</w:t>
      </w:r>
    </w:p>
    <w:p w:rsidR="00D02699" w:rsidRDefault="00D02699" w:rsidP="00594D48">
      <w:pPr>
        <w:pStyle w:val="ad"/>
        <w:autoSpaceDE w:val="0"/>
        <w:autoSpaceDN w:val="0"/>
        <w:adjustRightInd w:val="0"/>
        <w:ind w:left="0" w:firstLine="709"/>
        <w:jc w:val="both"/>
      </w:pPr>
      <w:r>
        <w:t xml:space="preserve">«6) </w:t>
      </w:r>
      <w:r w:rsidR="00E60535">
        <w:t xml:space="preserve"> </w:t>
      </w:r>
      <w:r>
        <w:t xml:space="preserve">ведомственная структура расходов </w:t>
      </w:r>
      <w:r w:rsidR="00594D48">
        <w:t xml:space="preserve">бюджета </w:t>
      </w:r>
      <w:r w:rsidR="00563A27">
        <w:t>сельского поселения П</w:t>
      </w:r>
      <w:r w:rsidR="00563A27">
        <w:t>о</w:t>
      </w:r>
      <w:r w:rsidR="00563A27">
        <w:t>кур</w:t>
      </w:r>
      <w:r w:rsidR="00594D48">
        <w:t xml:space="preserve"> по главным распорядителям бюджетных средств, разделам, подразделам, целевым статьям (муниципальным программам, ведомственным целевым пр</w:t>
      </w:r>
      <w:r w:rsidR="00594D48">
        <w:t>о</w:t>
      </w:r>
      <w:r w:rsidR="00594D48">
        <w:t>граммам и непрограммным направлениям деятельности), группам (группам и подгруппам) видов расходов классификации расходов бюджетов на очередной фин</w:t>
      </w:r>
      <w:r w:rsidR="006A4B35">
        <w:t>ансовый год и плановый период</w:t>
      </w:r>
      <w:proofErr w:type="gramStart"/>
      <w:r w:rsidR="006A4B35">
        <w:t>;»</w:t>
      </w:r>
      <w:proofErr w:type="gramEnd"/>
      <w:r w:rsidR="006A4B35">
        <w:t>.</w:t>
      </w:r>
    </w:p>
    <w:p w:rsidR="001565E3" w:rsidRDefault="001565E3" w:rsidP="00E60535">
      <w:pPr>
        <w:pStyle w:val="ad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Подпункт 1</w:t>
      </w:r>
      <w:r w:rsidR="009E3442">
        <w:t>1</w:t>
      </w:r>
      <w:r>
        <w:t xml:space="preserve"> исключить.</w:t>
      </w:r>
    </w:p>
    <w:p w:rsidR="00A5431B" w:rsidRDefault="00213E01" w:rsidP="00E60535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A5431B" w:rsidRPr="00A5431B">
        <w:t xml:space="preserve">ункт 4 </w:t>
      </w:r>
      <w:r w:rsidR="003423B2">
        <w:t>раздела</w:t>
      </w:r>
      <w:r w:rsidR="00E60535">
        <w:t xml:space="preserve"> 4 дополнить подпунктом </w:t>
      </w:r>
      <w:r w:rsidR="009E3442">
        <w:t>8</w:t>
      </w:r>
      <w:r w:rsidR="00E60535">
        <w:t xml:space="preserve"> следующего содерж</w:t>
      </w:r>
      <w:r w:rsidR="00E60535">
        <w:t>а</w:t>
      </w:r>
      <w:r w:rsidR="00E60535">
        <w:t>ния:</w:t>
      </w:r>
    </w:p>
    <w:p w:rsidR="00541B81" w:rsidRPr="00A5431B" w:rsidRDefault="00E60535" w:rsidP="006A4B35">
      <w:pPr>
        <w:pStyle w:val="ad"/>
        <w:autoSpaceDE w:val="0"/>
        <w:autoSpaceDN w:val="0"/>
        <w:adjustRightInd w:val="0"/>
        <w:ind w:left="0" w:firstLine="709"/>
        <w:jc w:val="both"/>
      </w:pPr>
      <w:r>
        <w:t>«</w:t>
      </w:r>
      <w:r w:rsidR="009E3442">
        <w:t>8</w:t>
      </w:r>
      <w:r>
        <w:t xml:space="preserve">) бюджетный прогноз (проект бюджетного прогноза, проект изменений бюджетного прогноза) </w:t>
      </w:r>
      <w:r w:rsidR="00710CD4">
        <w:t>сельского поселения Покур</w:t>
      </w:r>
      <w:r>
        <w:t xml:space="preserve"> на долгосрочный период</w:t>
      </w:r>
      <w:proofErr w:type="gramStart"/>
      <w:r>
        <w:t>.».</w:t>
      </w:r>
      <w:proofErr w:type="gramEnd"/>
    </w:p>
    <w:p w:rsidR="00A5431B" w:rsidRDefault="00541B81" w:rsidP="00550899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A5431B">
        <w:t>В пункт</w:t>
      </w:r>
      <w:r w:rsidR="00BE4A1B">
        <w:t>е</w:t>
      </w:r>
      <w:r w:rsidRPr="00A5431B">
        <w:t xml:space="preserve"> </w:t>
      </w:r>
      <w:r w:rsidR="00580321">
        <w:t>3</w:t>
      </w:r>
      <w:r w:rsidRPr="00A5431B">
        <w:t xml:space="preserve"> </w:t>
      </w:r>
      <w:r>
        <w:t xml:space="preserve">раздела </w:t>
      </w:r>
      <w:r w:rsidR="00580321">
        <w:t>11</w:t>
      </w:r>
      <w:r w:rsidR="00BE4A1B">
        <w:t>:</w:t>
      </w:r>
    </w:p>
    <w:p w:rsidR="00BE4A1B" w:rsidRDefault="006A4B35" w:rsidP="0088618D">
      <w:pPr>
        <w:pStyle w:val="ad"/>
        <w:numPr>
          <w:ilvl w:val="2"/>
          <w:numId w:val="29"/>
        </w:numPr>
        <w:autoSpaceDE w:val="0"/>
        <w:autoSpaceDN w:val="0"/>
        <w:adjustRightInd w:val="0"/>
        <w:ind w:left="142" w:firstLine="567"/>
        <w:jc w:val="both"/>
      </w:pPr>
      <w:r>
        <w:t>В</w:t>
      </w:r>
      <w:r w:rsidR="00BE4A1B" w:rsidRPr="00A5431B">
        <w:t xml:space="preserve"> </w:t>
      </w:r>
      <w:r w:rsidR="00BE4A1B">
        <w:t xml:space="preserve">подпункте </w:t>
      </w:r>
      <w:r w:rsidR="009E3442">
        <w:t>3</w:t>
      </w:r>
      <w:r w:rsidR="00BE4A1B">
        <w:t xml:space="preserve"> слова «информация о расходовании средств» зам</w:t>
      </w:r>
      <w:r w:rsidR="00BE4A1B">
        <w:t>е</w:t>
      </w:r>
      <w:r w:rsidR="00BE4A1B">
        <w:t>нить словами «отчет об использовании бюджетных ассигнований»</w:t>
      </w:r>
      <w:r>
        <w:t>.</w:t>
      </w:r>
    </w:p>
    <w:p w:rsidR="009E3442" w:rsidRDefault="009E3442" w:rsidP="006A4B35">
      <w:pPr>
        <w:pStyle w:val="ad"/>
        <w:numPr>
          <w:ilvl w:val="2"/>
          <w:numId w:val="29"/>
        </w:numPr>
        <w:autoSpaceDE w:val="0"/>
        <w:autoSpaceDN w:val="0"/>
        <w:adjustRightInd w:val="0"/>
        <w:ind w:left="142" w:firstLine="567"/>
        <w:jc w:val="both"/>
      </w:pPr>
      <w:r>
        <w:t xml:space="preserve">Добавить </w:t>
      </w:r>
      <w:r w:rsidR="0088618D">
        <w:t xml:space="preserve">подпункт </w:t>
      </w:r>
      <w:r>
        <w:t>8 следующего содержания:</w:t>
      </w:r>
    </w:p>
    <w:p w:rsidR="00550899" w:rsidRDefault="009E3442" w:rsidP="009E3442">
      <w:pPr>
        <w:autoSpaceDE w:val="0"/>
        <w:autoSpaceDN w:val="0"/>
        <w:adjustRightInd w:val="0"/>
        <w:ind w:left="142"/>
        <w:jc w:val="both"/>
      </w:pPr>
      <w:r>
        <w:t>«О</w:t>
      </w:r>
      <w:r w:rsidR="0088618D">
        <w:t>тчет</w:t>
      </w:r>
      <w:r w:rsidR="00ED1E69">
        <w:t xml:space="preserve"> об использовании бюджетных ассигнований дорожного фонда сел</w:t>
      </w:r>
      <w:r w:rsidR="00ED1E69">
        <w:t>ь</w:t>
      </w:r>
      <w:r w:rsidR="00ED1E69">
        <w:t>ского поселения Покур за отчетный финансовый год</w:t>
      </w:r>
      <w:r w:rsidR="0088618D">
        <w:t>».</w:t>
      </w:r>
    </w:p>
    <w:p w:rsidR="00211755" w:rsidRDefault="001C03E4" w:rsidP="003F6287">
      <w:pPr>
        <w:pStyle w:val="ad"/>
        <w:numPr>
          <w:ilvl w:val="1"/>
          <w:numId w:val="29"/>
        </w:numPr>
        <w:autoSpaceDE w:val="0"/>
        <w:autoSpaceDN w:val="0"/>
        <w:adjustRightInd w:val="0"/>
        <w:jc w:val="both"/>
      </w:pPr>
      <w:r>
        <w:t>В разделе 12</w:t>
      </w:r>
      <w:r w:rsidR="00211755">
        <w:t>:</w:t>
      </w:r>
    </w:p>
    <w:p w:rsidR="00211755" w:rsidRDefault="006A4B35" w:rsidP="00211755">
      <w:pPr>
        <w:pStyle w:val="ad"/>
        <w:ind w:left="0" w:firstLine="720"/>
      </w:pPr>
      <w:r>
        <w:t>1.4.1. В</w:t>
      </w:r>
      <w:r w:rsidR="00211755">
        <w:t xml:space="preserve"> пункте </w:t>
      </w:r>
      <w:r w:rsidR="00ED1E69">
        <w:t>3</w:t>
      </w:r>
      <w:r w:rsidR="00211755">
        <w:t xml:space="preserve"> слова «проект решения об основных направлениях бю</w:t>
      </w:r>
      <w:r w:rsidR="00211755">
        <w:t>д</w:t>
      </w:r>
      <w:r w:rsidR="00211755">
        <w:t xml:space="preserve">жетной политики в </w:t>
      </w:r>
      <w:r w:rsidR="00ED1E69">
        <w:t>посёлке</w:t>
      </w:r>
      <w:proofErr w:type="gramStart"/>
      <w:r w:rsidR="00211755">
        <w:t>;»</w:t>
      </w:r>
      <w:proofErr w:type="gramEnd"/>
      <w:r w:rsidR="00211755">
        <w:t xml:space="preserve"> заменить словами «основные направления нал</w:t>
      </w:r>
      <w:r w:rsidR="00211755">
        <w:t>о</w:t>
      </w:r>
      <w:r w:rsidR="00211755">
        <w:t>говой, бюджетн</w:t>
      </w:r>
      <w:r>
        <w:t xml:space="preserve">ой и долговой политики </w:t>
      </w:r>
      <w:r w:rsidR="00ED1E69">
        <w:t>сельского поселения Покур</w:t>
      </w:r>
      <w:r>
        <w:t>;».</w:t>
      </w:r>
    </w:p>
    <w:p w:rsidR="00ED1E69" w:rsidRDefault="00ED1E69" w:rsidP="00211755">
      <w:pPr>
        <w:pStyle w:val="ad"/>
        <w:ind w:left="0" w:firstLine="720"/>
      </w:pPr>
      <w:r>
        <w:t>1.4.2. Пункт 13 изложить в новой редакции:</w:t>
      </w:r>
    </w:p>
    <w:p w:rsidR="00ED1E69" w:rsidRDefault="00ED1E69" w:rsidP="00211755">
      <w:pPr>
        <w:pStyle w:val="ad"/>
        <w:ind w:left="0" w:firstLine="720"/>
      </w:pPr>
      <w:r>
        <w:t>«осуществляет установление, детализацию и определение порядка пр</w:t>
      </w:r>
      <w:r>
        <w:t>и</w:t>
      </w:r>
      <w:r>
        <w:t>менения бюджетной классификации Российской Федерации в части, относ</w:t>
      </w:r>
      <w:r>
        <w:t>я</w:t>
      </w:r>
      <w:r>
        <w:t>щейся к бюджету сельского поселения Покур».</w:t>
      </w:r>
    </w:p>
    <w:p w:rsidR="00201CC9" w:rsidRDefault="00211755" w:rsidP="00211755">
      <w:pPr>
        <w:autoSpaceDE w:val="0"/>
        <w:autoSpaceDN w:val="0"/>
        <w:adjustRightInd w:val="0"/>
        <w:ind w:firstLine="709"/>
        <w:jc w:val="both"/>
      </w:pPr>
      <w:r>
        <w:t>1.4.</w:t>
      </w:r>
      <w:r w:rsidR="00ED1E69">
        <w:t>3</w:t>
      </w:r>
      <w:r>
        <w:t>.</w:t>
      </w:r>
      <w:r w:rsidR="006A4B35">
        <w:t xml:space="preserve"> Д</w:t>
      </w:r>
      <w:r w:rsidR="00ED72CD">
        <w:t>ополнить пункт</w:t>
      </w:r>
      <w:r w:rsidR="00ED1E69">
        <w:t>а</w:t>
      </w:r>
      <w:r w:rsidR="00ED72CD">
        <w:t>м</w:t>
      </w:r>
      <w:r w:rsidR="00ED1E69">
        <w:t>и</w:t>
      </w:r>
      <w:r w:rsidR="00ED72CD">
        <w:t xml:space="preserve"> </w:t>
      </w:r>
      <w:r w:rsidR="00ED1E69">
        <w:t>14 и 15</w:t>
      </w:r>
      <w:r w:rsidR="00ED72CD">
        <w:t xml:space="preserve"> следующего содержания</w:t>
      </w:r>
      <w:r w:rsidR="001C03E4">
        <w:t>:</w:t>
      </w:r>
    </w:p>
    <w:p w:rsidR="00ED1E69" w:rsidRDefault="003F6287" w:rsidP="003F6287">
      <w:pPr>
        <w:pStyle w:val="ad"/>
        <w:ind w:left="0" w:firstLine="720"/>
      </w:pPr>
      <w:r>
        <w:t>«</w:t>
      </w:r>
      <w:r w:rsidR="00ED1E69">
        <w:t>14</w:t>
      </w:r>
      <w:r>
        <w:t xml:space="preserve">) разрабатывает проект бюджетного прогноза, </w:t>
      </w:r>
      <w:r w:rsidR="00B636FB">
        <w:t xml:space="preserve"> </w:t>
      </w:r>
      <w:r>
        <w:t xml:space="preserve">проект изменений бюджетного прогноза </w:t>
      </w:r>
      <w:r w:rsidR="00710CD4">
        <w:t>сельского поселения Покур</w:t>
      </w:r>
      <w:r>
        <w:t xml:space="preserve"> на долгосрочный период;</w:t>
      </w:r>
    </w:p>
    <w:p w:rsidR="003F6287" w:rsidRDefault="00ED1E69" w:rsidP="003F6287">
      <w:pPr>
        <w:pStyle w:val="ad"/>
        <w:ind w:left="0" w:firstLine="720"/>
      </w:pPr>
      <w:r>
        <w:t xml:space="preserve">  15) Осуществляет иные полномочия в соответствии с Бюджетным к</w:t>
      </w:r>
      <w:r>
        <w:t>о</w:t>
      </w:r>
      <w:r>
        <w:t>дексом Российской Федерации, настоящим решением, решением Совета деп</w:t>
      </w:r>
      <w:r>
        <w:t>у</w:t>
      </w:r>
      <w:r>
        <w:t>татов сельского поселения Покур о бюджете сельского поселения и иными нормативными правовыми актами Российской Федерации, субъекта Российской Федерации, Нижневартовского района и сельского поселения Покур</w:t>
      </w:r>
      <w:r w:rsidR="003F6287">
        <w:t>».</w:t>
      </w:r>
    </w:p>
    <w:p w:rsidR="00A956E3" w:rsidRDefault="00A956E3" w:rsidP="00B75AD4">
      <w:pPr>
        <w:ind w:firstLine="567"/>
        <w:jc w:val="both"/>
      </w:pPr>
    </w:p>
    <w:p w:rsidR="00B75AD4" w:rsidRDefault="00B75AD4" w:rsidP="006A4B35">
      <w:pPr>
        <w:ind w:firstLine="709"/>
        <w:jc w:val="both"/>
      </w:pPr>
      <w:r>
        <w:t>2. Приостановить до 01 января 2016 года действие пункта 3 раздела 4.</w:t>
      </w:r>
    </w:p>
    <w:p w:rsidR="006A68BF" w:rsidRDefault="006A68BF" w:rsidP="006A4B35">
      <w:pPr>
        <w:ind w:firstLine="709"/>
        <w:jc w:val="both"/>
      </w:pPr>
    </w:p>
    <w:p w:rsidR="00B33A33" w:rsidRDefault="00B75AD4" w:rsidP="006A4B35">
      <w:pPr>
        <w:ind w:firstLine="709"/>
        <w:jc w:val="both"/>
      </w:pPr>
      <w:r>
        <w:t>3</w:t>
      </w:r>
      <w:r w:rsidR="00B1479E">
        <w:t>. О</w:t>
      </w:r>
      <w:r w:rsidR="00B33A33">
        <w:t xml:space="preserve">публиковать </w:t>
      </w:r>
      <w:r w:rsidR="00731016">
        <w:t xml:space="preserve">(обнародовать) </w:t>
      </w:r>
      <w:r w:rsidR="00B1479E">
        <w:t xml:space="preserve">решение </w:t>
      </w:r>
      <w:r w:rsidR="00731016">
        <w:t>на официальном сайте админ</w:t>
      </w:r>
      <w:r w:rsidR="00731016">
        <w:t>и</w:t>
      </w:r>
      <w:r w:rsidR="00731016">
        <w:t xml:space="preserve">страции </w:t>
      </w:r>
      <w:r w:rsidR="00B1479E">
        <w:t>сельского поселения Покур</w:t>
      </w:r>
      <w:r w:rsidR="00731016">
        <w:t xml:space="preserve"> (</w:t>
      </w:r>
      <w:r w:rsidR="00B1479E">
        <w:rPr>
          <w:lang w:val="en-US"/>
        </w:rPr>
        <w:t>http</w:t>
      </w:r>
      <w:r w:rsidR="00B1479E" w:rsidRPr="00B1479E">
        <w:t>://</w:t>
      </w:r>
      <w:proofErr w:type="spellStart"/>
      <w:r w:rsidR="00B1479E">
        <w:rPr>
          <w:lang w:val="en-US"/>
        </w:rPr>
        <w:t>apokur</w:t>
      </w:r>
      <w:proofErr w:type="spellEnd"/>
      <w:r w:rsidR="00B1479E" w:rsidRPr="00B1479E">
        <w:t>.</w:t>
      </w:r>
      <w:proofErr w:type="spellStart"/>
      <w:r w:rsidR="00B1479E">
        <w:rPr>
          <w:lang w:val="en-US"/>
        </w:rPr>
        <w:t>ru</w:t>
      </w:r>
      <w:proofErr w:type="spellEnd"/>
      <w:r w:rsidR="00B1479E" w:rsidRPr="00B1479E">
        <w:t>/</w:t>
      </w:r>
      <w:r w:rsidR="00B1479E">
        <w:t>)</w:t>
      </w:r>
      <w:r w:rsidR="00B33A33">
        <w:t>.</w:t>
      </w:r>
    </w:p>
    <w:p w:rsidR="00B33A33" w:rsidRDefault="00B33A33" w:rsidP="006A4B35">
      <w:pPr>
        <w:ind w:left="180" w:firstLine="709"/>
        <w:jc w:val="both"/>
      </w:pPr>
    </w:p>
    <w:p w:rsidR="00A755EA" w:rsidRPr="00A5431B" w:rsidRDefault="00B75AD4" w:rsidP="006A4B35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D04DAF">
        <w:t xml:space="preserve">. Решение вступает в силу после </w:t>
      </w:r>
      <w:r w:rsidR="00E62EFB">
        <w:t xml:space="preserve">его </w:t>
      </w:r>
      <w:r w:rsidR="00731016">
        <w:t xml:space="preserve">официального </w:t>
      </w:r>
      <w:r w:rsidR="00A755EA">
        <w:t>опубликования</w:t>
      </w:r>
      <w:r w:rsidR="00731016">
        <w:t xml:space="preserve"> (о</w:t>
      </w:r>
      <w:r w:rsidR="00731016">
        <w:t>б</w:t>
      </w:r>
      <w:r w:rsidR="00731016">
        <w:t>народования)</w:t>
      </w:r>
      <w:r w:rsidR="00A755EA" w:rsidRPr="00A5431B">
        <w:t>.</w:t>
      </w:r>
    </w:p>
    <w:p w:rsidR="00D04DAF" w:rsidRDefault="00B75AD4" w:rsidP="006A4B35">
      <w:pPr>
        <w:ind w:left="180" w:firstLine="709"/>
        <w:jc w:val="both"/>
      </w:pPr>
      <w:r>
        <w:t>Действие пункта 2 настоящего решения распространяется на правоо</w:t>
      </w:r>
      <w:r>
        <w:t>т</w:t>
      </w:r>
      <w:r>
        <w:t>ношения, возникшие с 01 января 2015 года.</w:t>
      </w:r>
    </w:p>
    <w:p w:rsidR="00B75AD4" w:rsidRDefault="00B75AD4" w:rsidP="006A4B35">
      <w:pPr>
        <w:ind w:left="180" w:firstLine="709"/>
        <w:jc w:val="both"/>
      </w:pPr>
    </w:p>
    <w:p w:rsidR="00B33A33" w:rsidRDefault="00B75AD4" w:rsidP="006A4B35">
      <w:pPr>
        <w:ind w:firstLine="709"/>
        <w:jc w:val="both"/>
      </w:pPr>
      <w:r>
        <w:t>5</w:t>
      </w:r>
      <w:r w:rsidR="00B33A33">
        <w:t>. Контроль за выполнением решения возложить на постоянную коми</w:t>
      </w:r>
      <w:r w:rsidR="00B33A33">
        <w:t>с</w:t>
      </w:r>
      <w:r w:rsidR="00B33A33">
        <w:t xml:space="preserve">сию по бюджету, налогам, финансам и социально-экономическим вопросам </w:t>
      </w:r>
      <w:r w:rsidR="00B1479E">
        <w:t>Совета депутатов сельского поселения Покур</w:t>
      </w:r>
      <w:proofErr w:type="gramStart"/>
      <w:r w:rsidR="00B33A33">
        <w:t xml:space="preserve"> (</w:t>
      </w:r>
      <w:r w:rsidR="00B1479E">
        <w:t>____________</w:t>
      </w:r>
      <w:r w:rsidR="00B33A33">
        <w:t>).</w:t>
      </w:r>
      <w:proofErr w:type="gramEnd"/>
    </w:p>
    <w:p w:rsidR="00B33A33" w:rsidRDefault="00B33A33" w:rsidP="00B81BBF">
      <w:pPr>
        <w:ind w:left="180" w:firstLine="528"/>
        <w:jc w:val="both"/>
      </w:pPr>
    </w:p>
    <w:p w:rsidR="001B75D6" w:rsidRDefault="001B75D6" w:rsidP="00B81BBF">
      <w:pPr>
        <w:ind w:left="180" w:firstLine="528"/>
        <w:jc w:val="both"/>
      </w:pPr>
    </w:p>
    <w:p w:rsidR="00A956E3" w:rsidRDefault="00A956E3" w:rsidP="00B81BBF">
      <w:pPr>
        <w:ind w:left="180" w:firstLine="528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</w:t>
      </w:r>
      <w:r w:rsidR="00B1479E">
        <w:rPr>
          <w:bCs/>
        </w:rPr>
        <w:t>сельского поселения Покур</w:t>
      </w:r>
      <w:r>
        <w:rPr>
          <w:bCs/>
        </w:rPr>
        <w:t xml:space="preserve">                          </w:t>
      </w:r>
      <w:r w:rsidR="00A956E3">
        <w:rPr>
          <w:bCs/>
        </w:rPr>
        <w:t xml:space="preserve">                            </w:t>
      </w:r>
      <w:r w:rsidR="006A4B35">
        <w:rPr>
          <w:bCs/>
        </w:rPr>
        <w:t xml:space="preserve"> </w:t>
      </w:r>
      <w:r w:rsidR="00B1479E">
        <w:rPr>
          <w:bCs/>
        </w:rPr>
        <w:t>З.Л. Бахарева</w:t>
      </w:r>
    </w:p>
    <w:sectPr w:rsidR="00027FB7" w:rsidRPr="00F732CA" w:rsidSect="00A9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92" w:rsidRDefault="00026792">
      <w:r>
        <w:separator/>
      </w:r>
    </w:p>
  </w:endnote>
  <w:endnote w:type="continuationSeparator" w:id="0">
    <w:p w:rsidR="00026792" w:rsidRDefault="0002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92" w:rsidRDefault="00026792">
      <w:r>
        <w:separator/>
      </w:r>
    </w:p>
  </w:footnote>
  <w:footnote w:type="continuationSeparator" w:id="0">
    <w:p w:rsidR="00026792" w:rsidRDefault="0002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18B">
      <w:rPr>
        <w:rStyle w:val="a8"/>
        <w:noProof/>
      </w:rPr>
      <w:t>2</w: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6792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218B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3A27"/>
    <w:rsid w:val="00564936"/>
    <w:rsid w:val="005704F8"/>
    <w:rsid w:val="00575034"/>
    <w:rsid w:val="00576AB2"/>
    <w:rsid w:val="00580321"/>
    <w:rsid w:val="005806D1"/>
    <w:rsid w:val="0058132E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0CD4"/>
    <w:rsid w:val="00711272"/>
    <w:rsid w:val="00727C77"/>
    <w:rsid w:val="00731016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2B4B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56E3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82E87"/>
    <w:rsid w:val="00C85810"/>
    <w:rsid w:val="00C93DD6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F0404"/>
    <w:rsid w:val="00EF14F9"/>
    <w:rsid w:val="00EF2279"/>
    <w:rsid w:val="00EF26ED"/>
    <w:rsid w:val="00EF7C44"/>
    <w:rsid w:val="00F11A00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C8DF-765D-45CD-9627-CAD5BAB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3726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Зоя</cp:lastModifiedBy>
  <cp:revision>6</cp:revision>
  <cp:lastPrinted>2015-04-17T06:30:00Z</cp:lastPrinted>
  <dcterms:created xsi:type="dcterms:W3CDTF">2015-11-06T07:34:00Z</dcterms:created>
  <dcterms:modified xsi:type="dcterms:W3CDTF">2015-11-11T09:58:00Z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