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5C" w:rsidRDefault="007F7C5C" w:rsidP="00C376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СОВЕТ ДЕПУТАТОВ</w:t>
      </w:r>
    </w:p>
    <w:p w:rsidR="007F7C5C" w:rsidRDefault="007F7C5C" w:rsidP="007F7C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СЕЛЬСКОГО ПОСЕЛЕНИЯ ПОКУР</w:t>
      </w:r>
    </w:p>
    <w:p w:rsidR="007F7C5C" w:rsidRDefault="007F7C5C" w:rsidP="007F7C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Нижневартовского района</w:t>
      </w:r>
    </w:p>
    <w:p w:rsidR="007F7C5C" w:rsidRDefault="007F7C5C" w:rsidP="007F7C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 – Югры</w:t>
      </w:r>
    </w:p>
    <w:p w:rsidR="007F7C5C" w:rsidRDefault="007F7C5C" w:rsidP="007F7C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F7C5C" w:rsidRDefault="007F7C5C" w:rsidP="007F7C5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РЕШЕНИЕ</w:t>
      </w:r>
    </w:p>
    <w:p w:rsidR="007F7C5C" w:rsidRDefault="007F7C5C" w:rsidP="007F7C5C">
      <w:pPr>
        <w:spacing w:after="0" w:line="240" w:lineRule="auto"/>
        <w:jc w:val="center"/>
        <w:rPr>
          <w:rFonts w:ascii="Times New Roman" w:hAnsi="Times New Roman" w:cs="Times New Roman"/>
          <w:sz w:val="30"/>
        </w:rPr>
      </w:pPr>
    </w:p>
    <w:p w:rsidR="007F7C5C" w:rsidRPr="00D42722" w:rsidRDefault="00C3767C" w:rsidP="007F7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722">
        <w:rPr>
          <w:rFonts w:ascii="Times New Roman" w:hAnsi="Times New Roman" w:cs="Times New Roman"/>
          <w:sz w:val="28"/>
          <w:szCs w:val="28"/>
        </w:rPr>
        <w:t xml:space="preserve">от </w:t>
      </w:r>
      <w:r w:rsidR="00D42722" w:rsidRPr="00D42722">
        <w:rPr>
          <w:rFonts w:ascii="Times New Roman" w:hAnsi="Times New Roman" w:cs="Times New Roman"/>
          <w:sz w:val="28"/>
          <w:szCs w:val="28"/>
        </w:rPr>
        <w:t>19.09.2023</w:t>
      </w:r>
      <w:r w:rsidR="007F7C5C" w:rsidRPr="00D4272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42722">
        <w:rPr>
          <w:rFonts w:ascii="Times New Roman" w:hAnsi="Times New Roman" w:cs="Times New Roman"/>
          <w:sz w:val="28"/>
          <w:szCs w:val="28"/>
        </w:rPr>
        <w:t xml:space="preserve">        </w:t>
      </w:r>
      <w:r w:rsidR="007F7C5C" w:rsidRPr="00D427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F0977" w:rsidRPr="00D4272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7F7C5C" w:rsidRPr="00D42722">
        <w:rPr>
          <w:rFonts w:ascii="Times New Roman" w:hAnsi="Times New Roman" w:cs="Times New Roman"/>
          <w:sz w:val="28"/>
          <w:szCs w:val="28"/>
        </w:rPr>
        <w:t xml:space="preserve">№ </w:t>
      </w:r>
      <w:r w:rsidR="00D42722">
        <w:rPr>
          <w:rFonts w:ascii="Times New Roman" w:hAnsi="Times New Roman" w:cs="Times New Roman"/>
          <w:sz w:val="28"/>
          <w:szCs w:val="28"/>
        </w:rPr>
        <w:t>3</w:t>
      </w:r>
    </w:p>
    <w:p w:rsidR="007F7C5C" w:rsidRPr="00D42722" w:rsidRDefault="007F7C5C" w:rsidP="007F7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722">
        <w:rPr>
          <w:rFonts w:ascii="Times New Roman" w:hAnsi="Times New Roman" w:cs="Times New Roman"/>
          <w:sz w:val="28"/>
          <w:szCs w:val="28"/>
        </w:rPr>
        <w:t>с. Покур</w:t>
      </w:r>
    </w:p>
    <w:p w:rsidR="007F7C5C" w:rsidRDefault="007F7C5C" w:rsidP="007F7C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7C5C" w:rsidRDefault="007F7C5C" w:rsidP="007F7C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7C5C" w:rsidRDefault="007F7C5C" w:rsidP="007F7C5C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структуры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Покур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42722">
        <w:rPr>
          <w:rFonts w:ascii="Times New Roman" w:hAnsi="Times New Roman" w:cs="Times New Roman"/>
          <w:sz w:val="28"/>
        </w:rPr>
        <w:t>пятого</w:t>
      </w:r>
      <w:r w:rsidR="00756456">
        <w:rPr>
          <w:rFonts w:ascii="Times New Roman" w:hAnsi="Times New Roman" w:cs="Times New Roman"/>
          <w:sz w:val="28"/>
        </w:rPr>
        <w:t xml:space="preserve"> созыва</w:t>
      </w:r>
    </w:p>
    <w:p w:rsidR="007F7C5C" w:rsidRDefault="007F7C5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0977" w:rsidRDefault="001F0977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767C" w:rsidRDefault="00D42722" w:rsidP="00C37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</w:rPr>
        <w:t xml:space="preserve">Устава </w:t>
      </w:r>
      <w:r w:rsidR="00C3767C">
        <w:rPr>
          <w:rFonts w:ascii="Times New Roman" w:hAnsi="Times New Roman" w:cs="Times New Roman"/>
          <w:sz w:val="28"/>
        </w:rPr>
        <w:t xml:space="preserve"> се</w:t>
      </w:r>
      <w:r w:rsidR="00C3767C" w:rsidRPr="0048276A">
        <w:rPr>
          <w:rFonts w:ascii="Times New Roman" w:hAnsi="Times New Roman" w:cs="Times New Roman"/>
          <w:sz w:val="28"/>
        </w:rPr>
        <w:t>льского</w:t>
      </w:r>
      <w:proofErr w:type="gramEnd"/>
      <w:r w:rsidR="00C3767C">
        <w:rPr>
          <w:rFonts w:ascii="Times New Roman" w:hAnsi="Times New Roman" w:cs="Times New Roman"/>
          <w:sz w:val="28"/>
        </w:rPr>
        <w:t xml:space="preserve"> </w:t>
      </w:r>
      <w:r w:rsidR="00C3767C" w:rsidRPr="0048276A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="00C3767C" w:rsidRPr="0048276A">
        <w:rPr>
          <w:rFonts w:ascii="Times New Roman" w:hAnsi="Times New Roman" w:cs="Times New Roman"/>
          <w:sz w:val="28"/>
        </w:rPr>
        <w:t>Покур</w:t>
      </w:r>
      <w:proofErr w:type="spellEnd"/>
      <w:r w:rsidR="00C3767C">
        <w:rPr>
          <w:rFonts w:ascii="Times New Roman" w:hAnsi="Times New Roman" w:cs="Times New Roman"/>
          <w:sz w:val="28"/>
        </w:rPr>
        <w:t>,</w:t>
      </w:r>
    </w:p>
    <w:p w:rsidR="007F7C5C" w:rsidRDefault="007F7C5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7C5C" w:rsidRDefault="007F7C5C" w:rsidP="007F7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депутатов сельского поселения Покур</w:t>
      </w:r>
    </w:p>
    <w:p w:rsidR="007F7C5C" w:rsidRDefault="007F7C5C" w:rsidP="007F7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F7C5C" w:rsidRDefault="007F7C5C" w:rsidP="007F7C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7F7C5C" w:rsidRDefault="007F7C5C" w:rsidP="007F7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7C5C" w:rsidRPr="00985CC0" w:rsidRDefault="00985CC0" w:rsidP="0098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F7C5C" w:rsidRPr="00985CC0">
        <w:rPr>
          <w:rFonts w:ascii="Times New Roman" w:hAnsi="Times New Roman" w:cs="Times New Roman"/>
          <w:sz w:val="28"/>
        </w:rPr>
        <w:t xml:space="preserve">Утвердить структуру Совета депутатов сельского поселения Покур </w:t>
      </w:r>
      <w:r w:rsidR="00D42722" w:rsidRPr="00985CC0">
        <w:rPr>
          <w:rFonts w:ascii="Times New Roman" w:hAnsi="Times New Roman" w:cs="Times New Roman"/>
          <w:sz w:val="28"/>
        </w:rPr>
        <w:t>пятого</w:t>
      </w:r>
      <w:r w:rsidR="00756456" w:rsidRPr="00985CC0">
        <w:rPr>
          <w:rFonts w:ascii="Times New Roman" w:hAnsi="Times New Roman" w:cs="Times New Roman"/>
          <w:sz w:val="28"/>
        </w:rPr>
        <w:t xml:space="preserve"> созыва </w:t>
      </w:r>
      <w:r w:rsidR="007F7C5C" w:rsidRPr="00985CC0">
        <w:rPr>
          <w:rFonts w:ascii="Times New Roman" w:hAnsi="Times New Roman" w:cs="Times New Roman"/>
          <w:sz w:val="28"/>
        </w:rPr>
        <w:t>согласно прилож</w:t>
      </w:r>
      <w:r w:rsidR="00D42722" w:rsidRPr="00985CC0">
        <w:rPr>
          <w:rFonts w:ascii="Times New Roman" w:hAnsi="Times New Roman" w:cs="Times New Roman"/>
          <w:sz w:val="28"/>
        </w:rPr>
        <w:t xml:space="preserve">ению. </w:t>
      </w:r>
    </w:p>
    <w:p w:rsidR="00D42722" w:rsidRPr="00D42722" w:rsidRDefault="00D42722" w:rsidP="00985CC0">
      <w:pPr>
        <w:pStyle w:val="a4"/>
        <w:spacing w:after="0" w:line="240" w:lineRule="auto"/>
        <w:ind w:left="1084" w:firstLine="709"/>
        <w:jc w:val="both"/>
        <w:rPr>
          <w:rFonts w:ascii="Times New Roman" w:hAnsi="Times New Roman" w:cs="Times New Roman"/>
          <w:sz w:val="28"/>
        </w:rPr>
      </w:pPr>
    </w:p>
    <w:p w:rsidR="007F7C5C" w:rsidRPr="00985CC0" w:rsidRDefault="00985CC0" w:rsidP="0098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8815A0">
        <w:rPr>
          <w:rFonts w:ascii="Times New Roman" w:hAnsi="Times New Roman" w:cs="Times New Roman"/>
          <w:sz w:val="28"/>
        </w:rPr>
        <w:t xml:space="preserve">Настоящее решение вступает </w:t>
      </w:r>
      <w:r w:rsidR="00D42722" w:rsidRPr="00985CC0">
        <w:rPr>
          <w:rFonts w:ascii="Times New Roman" w:hAnsi="Times New Roman" w:cs="Times New Roman"/>
          <w:sz w:val="28"/>
        </w:rPr>
        <w:t>в силу после его подписания.</w:t>
      </w:r>
    </w:p>
    <w:p w:rsidR="007F7C5C" w:rsidRDefault="007F7C5C" w:rsidP="007F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722" w:rsidRDefault="00D42722" w:rsidP="007F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722" w:rsidRDefault="00D42722" w:rsidP="007F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5C" w:rsidRPr="007F7C5C" w:rsidRDefault="007F7C5C" w:rsidP="007F7C5C">
      <w:pPr>
        <w:spacing w:after="0" w:line="240" w:lineRule="auto"/>
        <w:rPr>
          <w:rFonts w:ascii="Times New Roman" w:hAnsi="Times New Roman" w:cs="Times New Roman"/>
        </w:rPr>
      </w:pPr>
      <w:r w:rsidRPr="007F7C5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1F0977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1F0977">
        <w:rPr>
          <w:rFonts w:ascii="Times New Roman" w:hAnsi="Times New Roman" w:cs="Times New Roman"/>
          <w:sz w:val="28"/>
          <w:szCs w:val="28"/>
        </w:rPr>
        <w:t xml:space="preserve">     </w:t>
      </w:r>
      <w:r w:rsidRPr="007F7C5C">
        <w:rPr>
          <w:rFonts w:ascii="Times New Roman" w:hAnsi="Times New Roman" w:cs="Times New Roman"/>
          <w:sz w:val="28"/>
          <w:szCs w:val="28"/>
        </w:rPr>
        <w:tab/>
      </w:r>
      <w:r w:rsidRPr="007F7C5C">
        <w:rPr>
          <w:rFonts w:ascii="Times New Roman" w:hAnsi="Times New Roman" w:cs="Times New Roman"/>
          <w:sz w:val="28"/>
          <w:szCs w:val="28"/>
        </w:rPr>
        <w:tab/>
      </w:r>
      <w:r w:rsidRPr="007F7C5C">
        <w:rPr>
          <w:rFonts w:ascii="Times New Roman" w:hAnsi="Times New Roman" w:cs="Times New Roman"/>
          <w:sz w:val="28"/>
          <w:szCs w:val="28"/>
        </w:rPr>
        <w:tab/>
      </w:r>
      <w:r w:rsidRPr="007F7C5C">
        <w:rPr>
          <w:rFonts w:ascii="Times New Roman" w:hAnsi="Times New Roman" w:cs="Times New Roman"/>
          <w:sz w:val="28"/>
          <w:szCs w:val="28"/>
        </w:rPr>
        <w:tab/>
      </w:r>
      <w:r w:rsidR="00D42722">
        <w:rPr>
          <w:rFonts w:ascii="Times New Roman" w:hAnsi="Times New Roman" w:cs="Times New Roman"/>
          <w:sz w:val="28"/>
          <w:szCs w:val="28"/>
        </w:rPr>
        <w:t xml:space="preserve">      </w:t>
      </w:r>
      <w:r w:rsidR="008815A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D42722">
        <w:rPr>
          <w:rFonts w:ascii="Times New Roman" w:hAnsi="Times New Roman" w:cs="Times New Roman"/>
          <w:sz w:val="28"/>
          <w:szCs w:val="28"/>
        </w:rPr>
        <w:t xml:space="preserve">Ю.Г. </w:t>
      </w:r>
      <w:proofErr w:type="spellStart"/>
      <w:r w:rsidR="00D42722">
        <w:rPr>
          <w:rFonts w:ascii="Times New Roman" w:hAnsi="Times New Roman" w:cs="Times New Roman"/>
          <w:sz w:val="28"/>
          <w:szCs w:val="28"/>
        </w:rPr>
        <w:t>Созонюк</w:t>
      </w:r>
      <w:proofErr w:type="spellEnd"/>
    </w:p>
    <w:p w:rsidR="007F7C5C" w:rsidRDefault="007F7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7C5C" w:rsidRDefault="007F7C5C" w:rsidP="007F7C5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F7C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7F7C5C" w:rsidRDefault="007F7C5C" w:rsidP="007F7C5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F7C5C">
        <w:rPr>
          <w:rFonts w:ascii="Times New Roman" w:hAnsi="Times New Roman" w:cs="Times New Roman"/>
          <w:sz w:val="28"/>
          <w:szCs w:val="28"/>
        </w:rPr>
        <w:t xml:space="preserve">Совета депутатов сельского </w:t>
      </w:r>
    </w:p>
    <w:p w:rsidR="00DE14A8" w:rsidRDefault="007F7C5C" w:rsidP="007F7C5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F7C5C">
        <w:rPr>
          <w:rFonts w:ascii="Times New Roman" w:hAnsi="Times New Roman" w:cs="Times New Roman"/>
          <w:sz w:val="28"/>
          <w:szCs w:val="28"/>
        </w:rPr>
        <w:t>поселения Покур</w:t>
      </w:r>
    </w:p>
    <w:p w:rsidR="007F7C5C" w:rsidRPr="007F7C5C" w:rsidRDefault="007F7C5C" w:rsidP="007F7C5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D42722">
        <w:rPr>
          <w:rFonts w:ascii="Times New Roman" w:hAnsi="Times New Roman" w:cs="Times New Roman"/>
          <w:sz w:val="28"/>
          <w:szCs w:val="28"/>
        </w:rPr>
        <w:t>19.09.2023</w:t>
      </w:r>
      <w:r w:rsidR="001F0977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1F0977">
        <w:rPr>
          <w:rFonts w:ascii="Times New Roman" w:hAnsi="Times New Roman" w:cs="Times New Roman"/>
          <w:sz w:val="28"/>
          <w:szCs w:val="28"/>
        </w:rPr>
        <w:t xml:space="preserve"> </w:t>
      </w:r>
      <w:r w:rsidR="00D42722">
        <w:rPr>
          <w:rFonts w:ascii="Times New Roman" w:hAnsi="Times New Roman" w:cs="Times New Roman"/>
          <w:sz w:val="28"/>
          <w:szCs w:val="28"/>
        </w:rPr>
        <w:t>3</w:t>
      </w:r>
    </w:p>
    <w:p w:rsidR="007F7C5C" w:rsidRDefault="007F7C5C" w:rsidP="007F7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B41" w:rsidRDefault="00942B41" w:rsidP="007F7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722" w:rsidRPr="007F7C5C" w:rsidRDefault="00D42722" w:rsidP="007F7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C5C" w:rsidRPr="00D42722" w:rsidRDefault="00D42722" w:rsidP="007F7C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42722">
        <w:rPr>
          <w:rFonts w:ascii="Times New Roman" w:hAnsi="Times New Roman" w:cs="Times New Roman"/>
          <w:sz w:val="28"/>
        </w:rPr>
        <w:t xml:space="preserve">СТУКТУРА СОВЕТА ДЕПУТАТОВ </w:t>
      </w:r>
    </w:p>
    <w:p w:rsidR="00D42722" w:rsidRPr="00D42722" w:rsidRDefault="00D42722" w:rsidP="007F7C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42722">
        <w:rPr>
          <w:rFonts w:ascii="Times New Roman" w:hAnsi="Times New Roman" w:cs="Times New Roman"/>
          <w:sz w:val="28"/>
        </w:rPr>
        <w:t xml:space="preserve">СЕЛЬСКОГО ПОСЕЛЕНИЯ ПОКУР </w:t>
      </w:r>
    </w:p>
    <w:p w:rsidR="00D42722" w:rsidRPr="00D42722" w:rsidRDefault="00D42722" w:rsidP="007F7C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42722">
        <w:rPr>
          <w:rFonts w:ascii="Times New Roman" w:hAnsi="Times New Roman" w:cs="Times New Roman"/>
          <w:sz w:val="28"/>
        </w:rPr>
        <w:t>ПЯТОГО СОЗЫВА</w:t>
      </w:r>
    </w:p>
    <w:p w:rsidR="007F7C5C" w:rsidRDefault="007F7C5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768C" w:rsidRDefault="00C1768C" w:rsidP="00C1768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1768C" w:rsidRDefault="008815A0" w:rsidP="007F7C5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group id="_x0000_s1040" style="position:absolute;margin-left:-20.4pt;margin-top:9.9pt;width:477.6pt;height:270.8pt;z-index:251671552" coordorigin="1623,3873" coordsize="9552,5102">
            <v:group id="_x0000_s1036" style="position:absolute;left:1623;top:3873;width:9552;height:5102" coordorigin="1623,3873" coordsize="9552,510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4776;top:7474;width:3286;height:1501" strokecolor="white [3212]">
                <v:textbox style="mso-next-textbox:#_x0000_s1027">
                  <w:txbxContent>
                    <w:p w:rsidR="00C1768C" w:rsidRPr="00F866D4" w:rsidRDefault="00C1768C" w:rsidP="00F866D4"/>
                    <w:p w:rsidR="00D42722" w:rsidRPr="00F866D4" w:rsidRDefault="00D42722" w:rsidP="00F866D4"/>
                  </w:txbxContent>
                </v:textbox>
              </v:shape>
              <v:shape id="_x0000_s1028" type="#_x0000_t202" style="position:absolute;left:1623;top:5770;width:2819;height:2130">
                <v:textbox style="mso-next-textbox:#_x0000_s1028">
                  <w:txbxContent>
                    <w:p w:rsidR="00C1768C" w:rsidRDefault="008258A1" w:rsidP="008258A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Постоянная комиссия по бюджету, налогам, финансам и социально-экономическим вопросам</w:t>
                      </w:r>
                    </w:p>
                  </w:txbxContent>
                </v:textbox>
              </v:shape>
              <v:shape id="_x0000_s1029" type="#_x0000_t202" style="position:absolute;left:8397;top:5770;width:2778;height:2069">
                <v:textbox style="mso-next-textbox:#_x0000_s1029">
                  <w:txbxContent>
                    <w:p w:rsidR="00C1768C" w:rsidRDefault="008258A1" w:rsidP="008258A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Постоянная комиссия по законности, правопорядку и охране окружающей среды</w:t>
                      </w:r>
                    </w:p>
                  </w:txbxContent>
                </v:textbox>
              </v:shape>
              <v:shape id="_x0000_s1030" type="#_x0000_t202" style="position:absolute;left:4776;top:5770;width:3286;height:1491">
                <v:textbox style="mso-next-textbox:#_x0000_s1030">
                  <w:txbxContent>
                    <w:p w:rsidR="00C1768C" w:rsidRPr="00C1768C" w:rsidRDefault="00D42722" w:rsidP="00C17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поселения</w:t>
                      </w:r>
                    </w:p>
                  </w:txbxContent>
                </v:textbox>
              </v:shape>
              <v:shape id="_x0000_s1031" type="#_x0000_t202" style="position:absolute;left:4776;top:3873;width:3286;height:1512">
                <v:textbox style="mso-next-textbox:#_x0000_s1031">
                  <w:txbxContent>
                    <w:p w:rsidR="00C1768C" w:rsidRDefault="00C1768C" w:rsidP="00C17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76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Заседание </w:t>
                      </w:r>
                    </w:p>
                    <w:p w:rsidR="00D42722" w:rsidRPr="00C1768C" w:rsidRDefault="00C1768C" w:rsidP="00D427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76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Совета </w:t>
                      </w:r>
                    </w:p>
                    <w:p w:rsidR="00C1768C" w:rsidRPr="00C1768C" w:rsidRDefault="00C1768C" w:rsidP="00C176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76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поселения</w:t>
                      </w:r>
                      <w: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5" type="#_x0000_t32" style="position:absolute;left:3093;top:4512;width:1683;height:1207;flip:x" o:connectortype="straight">
                <v:stroke endarrow="block"/>
              </v:shape>
            </v:group>
            <v:shape id="_x0000_s1037" type="#_x0000_t32" style="position:absolute;left:8062;top:4563;width:1805;height:1207" o:connectortype="straight">
              <v:stroke endarrow="block"/>
            </v:shape>
            <v:shape id="_x0000_s1038" type="#_x0000_t32" style="position:absolute;left:6450;top:5385;width:10;height:385" o:connectortype="straight">
              <v:stroke endarrow="block"/>
            </v:shape>
            <v:shape id="_x0000_s1039" type="#_x0000_t32" style="position:absolute;left:6450;top:7261;width:0;height:213" o:connectortype="straight" strokecolor="white [3212]">
              <v:stroke endarrow="block"/>
            </v:shape>
          </v:group>
        </w:pict>
      </w:r>
    </w:p>
    <w:p w:rsidR="00C1768C" w:rsidRDefault="008815A0" w:rsidP="007F7C5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4" type="#_x0000_t32" style="position:absolute;margin-left:153.75pt;margin-top:10.45pt;width:0;height:0;z-index:251665408" o:connectortype="straight">
            <v:stroke endarrow="block"/>
          </v:shape>
        </w:pict>
      </w:r>
    </w:p>
    <w:p w:rsidR="00C1768C" w:rsidRDefault="008815A0" w:rsidP="007F7C5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3" type="#_x0000_t32" style="position:absolute;margin-left:153.75pt;margin-top:-.05pt;width:0;height:.5pt;z-index:251664384" o:connectortype="straight">
            <v:stroke endarrow="block"/>
          </v:shape>
        </w:pict>
      </w:r>
    </w:p>
    <w:p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1768C" w:rsidSect="007F7C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002"/>
    <w:multiLevelType w:val="hybridMultilevel"/>
    <w:tmpl w:val="B6CA177C"/>
    <w:lvl w:ilvl="0" w:tplc="216236E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C5C"/>
    <w:rsid w:val="00023E77"/>
    <w:rsid w:val="00076A81"/>
    <w:rsid w:val="001F0977"/>
    <w:rsid w:val="004911CD"/>
    <w:rsid w:val="00756456"/>
    <w:rsid w:val="007F7C5C"/>
    <w:rsid w:val="008258A1"/>
    <w:rsid w:val="008310C0"/>
    <w:rsid w:val="008815A0"/>
    <w:rsid w:val="00942B41"/>
    <w:rsid w:val="00985CC0"/>
    <w:rsid w:val="009F0A8A"/>
    <w:rsid w:val="00AF265C"/>
    <w:rsid w:val="00B01EDD"/>
    <w:rsid w:val="00C1768C"/>
    <w:rsid w:val="00C27E1C"/>
    <w:rsid w:val="00C3767C"/>
    <w:rsid w:val="00D42722"/>
    <w:rsid w:val="00DE14A8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8"/>
        <o:r id="V:Rule4" type="connector" idref="#_x0000_s1039"/>
        <o:r id="V:Rule5" type="connector" idref="#_x0000_s1033"/>
        <o:r id="V:Rule6" type="connector" idref="#_x0000_s1037"/>
      </o:rules>
    </o:shapelayout>
  </w:shapeDefaults>
  <w:decimalSymbol w:val=","/>
  <w:listSeparator w:val=";"/>
  <w15:docId w15:val="{6738B464-6C9E-477E-9700-44E79BE1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27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DD54-8F0C-4351-B3DD-2ED3E017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Рязанова Елена Владимировна</cp:lastModifiedBy>
  <cp:revision>14</cp:revision>
  <cp:lastPrinted>2023-09-20T05:41:00Z</cp:lastPrinted>
  <dcterms:created xsi:type="dcterms:W3CDTF">2013-09-06T11:58:00Z</dcterms:created>
  <dcterms:modified xsi:type="dcterms:W3CDTF">2023-09-20T07:35:00Z</dcterms:modified>
</cp:coreProperties>
</file>