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СОВЕТ ДЕПУТАТОВ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СЕЛЬСКОГО ПОСЕЛЕНИЯ ПОКУР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Нижневартовского района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Ханты – Мансийского автономного округа – Югры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</w:p>
    <w:p w:rsidR="008B4336" w:rsidRPr="008B4336" w:rsidRDefault="008B4336" w:rsidP="008B4336">
      <w:pPr>
        <w:jc w:val="center"/>
        <w:rPr>
          <w:b/>
          <w:sz w:val="30"/>
          <w:szCs w:val="30"/>
        </w:rPr>
      </w:pPr>
      <w:r w:rsidRPr="008B4336">
        <w:rPr>
          <w:b/>
          <w:sz w:val="30"/>
          <w:szCs w:val="30"/>
        </w:rPr>
        <w:t>РЕШЕНИЕ</w:t>
      </w: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8A0CA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9A5C00">
            <w:pPr>
              <w:ind w:right="-469"/>
              <w:jc w:val="both"/>
              <w:rPr>
                <w:szCs w:val="20"/>
              </w:rPr>
            </w:pPr>
            <w:r>
              <w:t xml:space="preserve">от </w:t>
            </w:r>
            <w:r w:rsidR="0010562A">
              <w:t>20.</w:t>
            </w:r>
            <w:r w:rsidR="00AF7374">
              <w:t>12</w:t>
            </w:r>
            <w:r>
              <w:t>.201</w:t>
            </w:r>
            <w:r w:rsidR="00AF7374">
              <w:t>6</w:t>
            </w:r>
          </w:p>
          <w:p w:rsidR="008A0CAF" w:rsidRDefault="00AF7374" w:rsidP="00AF7374">
            <w:pPr>
              <w:ind w:right="-469"/>
              <w:jc w:val="both"/>
              <w:rPr>
                <w:szCs w:val="20"/>
              </w:rPr>
            </w:pPr>
            <w:r>
              <w:t>с</w:t>
            </w:r>
            <w:r w:rsidR="008A0CAF">
              <w:t xml:space="preserve">. </w:t>
            </w:r>
            <w:r>
              <w:t>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0562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</w:t>
            </w:r>
            <w:r w:rsidR="0010562A">
              <w:t xml:space="preserve">      </w:t>
            </w:r>
            <w:r w:rsidR="00AF7374">
              <w:t xml:space="preserve">№ </w:t>
            </w:r>
            <w:r w:rsidR="0010562A">
              <w:t>33</w:t>
            </w:r>
            <w:r>
              <w:t xml:space="preserve">         </w:t>
            </w:r>
          </w:p>
        </w:tc>
      </w:tr>
    </w:tbl>
    <w:p w:rsidR="000216AF" w:rsidRPr="000216AF" w:rsidRDefault="000216AF" w:rsidP="002E2B11">
      <w:pPr>
        <w:ind w:right="-46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2"/>
      </w:tblGrid>
      <w:tr w:rsidR="0010562A" w:rsidTr="0010562A">
        <w:trPr>
          <w:trHeight w:val="3329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10562A" w:rsidRDefault="0010562A" w:rsidP="0010562A">
            <w:pPr>
              <w:pStyle w:val="ConsPlusTitle"/>
              <w:widowControl/>
              <w:tabs>
                <w:tab w:val="left" w:pos="4962"/>
              </w:tabs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4C2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формирования, ведения, опуб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814C26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ликования перечня муниципального имущества и порядке его предо</w:t>
            </w:r>
            <w:bookmarkStart w:id="0" w:name="_GoBack"/>
            <w:bookmarkEnd w:id="0"/>
            <w:r w:rsidRPr="00814C2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814C26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во владение и (или) в пользова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814C26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субъектам малого и среднего предпринимательства и организациям, образующим инфраструктуру под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814C26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Покур</w:t>
            </w:r>
          </w:p>
        </w:tc>
      </w:tr>
    </w:tbl>
    <w:p w:rsidR="00FE734B" w:rsidRPr="005F2634" w:rsidRDefault="00FE734B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Default="00FE734B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2E2B11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5F2634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и от 26.07.2006 № 135-ФЗ </w:t>
      </w:r>
      <w:r>
        <w:rPr>
          <w:rFonts w:ascii="Times New Roman" w:hAnsi="Times New Roman" w:cs="Times New Roman"/>
          <w:sz w:val="28"/>
          <w:szCs w:val="28"/>
        </w:rPr>
        <w:t>«О з</w:t>
      </w:r>
      <w:r w:rsidR="002216BF">
        <w:rPr>
          <w:rFonts w:ascii="Times New Roman" w:hAnsi="Times New Roman" w:cs="Times New Roman"/>
          <w:sz w:val="28"/>
          <w:szCs w:val="28"/>
        </w:rPr>
        <w:t>ащите конкуренции»</w:t>
      </w: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62A" w:rsidRPr="0010562A" w:rsidRDefault="0010562A" w:rsidP="0010562A">
      <w:pPr>
        <w:tabs>
          <w:tab w:val="left" w:pos="330"/>
        </w:tabs>
        <w:rPr>
          <w:sz w:val="28"/>
        </w:rPr>
      </w:pPr>
      <w:r w:rsidRPr="0010562A">
        <w:rPr>
          <w:sz w:val="28"/>
        </w:rPr>
        <w:t>Совет депутатов сельского поселения Покур</w:t>
      </w:r>
    </w:p>
    <w:p w:rsidR="0010562A" w:rsidRPr="0010562A" w:rsidRDefault="0010562A" w:rsidP="0010562A">
      <w:pPr>
        <w:tabs>
          <w:tab w:val="left" w:pos="330"/>
        </w:tabs>
        <w:rPr>
          <w:sz w:val="28"/>
        </w:rPr>
      </w:pPr>
    </w:p>
    <w:p w:rsidR="0010562A" w:rsidRPr="0010562A" w:rsidRDefault="0010562A" w:rsidP="0010562A">
      <w:pPr>
        <w:tabs>
          <w:tab w:val="left" w:pos="330"/>
        </w:tabs>
        <w:rPr>
          <w:sz w:val="28"/>
        </w:rPr>
      </w:pPr>
      <w:r w:rsidRPr="0010562A">
        <w:rPr>
          <w:sz w:val="28"/>
        </w:rPr>
        <w:t>РЕШИЛ:</w:t>
      </w:r>
    </w:p>
    <w:p w:rsidR="00FE734B" w:rsidRPr="00502577" w:rsidRDefault="00FE734B" w:rsidP="002E2B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порядке его предоставления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во владение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и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в пользование субъектам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инфраструктуру поддержки субъектов малого 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предпринимательства.</w:t>
      </w:r>
    </w:p>
    <w:p w:rsidR="008B4336" w:rsidRPr="008B4336" w:rsidRDefault="008B4336" w:rsidP="008B4336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FC3B92">
        <w:rPr>
          <w:szCs w:val="28"/>
        </w:rPr>
        <w:t>2</w:t>
      </w:r>
      <w:r w:rsidR="00BD09AF" w:rsidRPr="00EA3DE2">
        <w:rPr>
          <w:szCs w:val="28"/>
        </w:rPr>
        <w:t xml:space="preserve">. </w:t>
      </w:r>
      <w:r w:rsidRPr="008B4336">
        <w:rPr>
          <w:sz w:val="28"/>
          <w:szCs w:val="28"/>
        </w:rPr>
        <w:t>Опубликовать (обнародовать) решение на официальном сайте администрации сельского поселения Покур</w:t>
      </w:r>
      <w:r w:rsidR="00742422">
        <w:rPr>
          <w:sz w:val="28"/>
          <w:szCs w:val="28"/>
        </w:rPr>
        <w:t xml:space="preserve"> </w:t>
      </w:r>
      <w:r w:rsidRPr="008B4336">
        <w:rPr>
          <w:sz w:val="28"/>
        </w:rPr>
        <w:t>(</w:t>
      </w:r>
      <w:hyperlink r:id="rId8" w:history="1">
        <w:r w:rsidRPr="008B4336">
          <w:rPr>
            <w:color w:val="0000FF"/>
            <w:sz w:val="28"/>
            <w:u w:val="single"/>
            <w:lang w:val="en-US"/>
          </w:rPr>
          <w:t>www</w:t>
        </w:r>
        <w:r w:rsidRPr="008B4336">
          <w:rPr>
            <w:color w:val="0000FF"/>
            <w:sz w:val="28"/>
            <w:u w:val="single"/>
          </w:rPr>
          <w:t>.</w:t>
        </w:r>
        <w:proofErr w:type="spellStart"/>
        <w:r w:rsidRPr="008B4336">
          <w:rPr>
            <w:color w:val="0000FF"/>
            <w:sz w:val="28"/>
            <w:u w:val="single"/>
            <w:lang w:val="en-US"/>
          </w:rPr>
          <w:t>apokur</w:t>
        </w:r>
        <w:proofErr w:type="spellEnd"/>
        <w:r w:rsidRPr="008B4336">
          <w:rPr>
            <w:color w:val="0000FF"/>
            <w:sz w:val="28"/>
            <w:u w:val="single"/>
          </w:rPr>
          <w:t>.</w:t>
        </w:r>
        <w:proofErr w:type="spellStart"/>
        <w:r w:rsidRPr="008B4336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8B4336">
        <w:rPr>
          <w:sz w:val="28"/>
        </w:rPr>
        <w:t>)</w:t>
      </w:r>
      <w:r w:rsidRPr="008B4336">
        <w:rPr>
          <w:sz w:val="28"/>
          <w:szCs w:val="28"/>
        </w:rPr>
        <w:t>.</w:t>
      </w:r>
    </w:p>
    <w:p w:rsidR="00BD09AF" w:rsidRDefault="00B35650" w:rsidP="002E2B11">
      <w:pPr>
        <w:pStyle w:val="3"/>
        <w:ind w:firstLine="709"/>
        <w:rPr>
          <w:szCs w:val="28"/>
        </w:rPr>
      </w:pPr>
      <w:r>
        <w:rPr>
          <w:szCs w:val="28"/>
        </w:rPr>
        <w:t>3</w:t>
      </w:r>
      <w:r w:rsidR="00BD09AF" w:rsidRPr="00EA3DE2">
        <w:rPr>
          <w:szCs w:val="28"/>
        </w:rPr>
        <w:t xml:space="preserve">. </w:t>
      </w:r>
      <w:proofErr w:type="gramStart"/>
      <w:r w:rsidR="008B4336" w:rsidRPr="008B4336">
        <w:rPr>
          <w:szCs w:val="28"/>
        </w:rPr>
        <w:t>Контроль за</w:t>
      </w:r>
      <w:proofErr w:type="gramEnd"/>
      <w:r w:rsidR="008B4336" w:rsidRPr="008B4336">
        <w:rPr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Покур (М.В. Ахметгалиева).</w:t>
      </w:r>
    </w:p>
    <w:p w:rsidR="008B4336" w:rsidRDefault="008B4336" w:rsidP="008B4336">
      <w:pPr>
        <w:jc w:val="both"/>
        <w:rPr>
          <w:sz w:val="28"/>
          <w:szCs w:val="28"/>
        </w:rPr>
      </w:pPr>
    </w:p>
    <w:p w:rsidR="0010562A" w:rsidRDefault="008B4336" w:rsidP="0010562A">
      <w:pPr>
        <w:jc w:val="both"/>
        <w:rPr>
          <w:sz w:val="28"/>
          <w:szCs w:val="28"/>
        </w:rPr>
      </w:pPr>
      <w:r w:rsidRPr="008B4336">
        <w:rPr>
          <w:sz w:val="28"/>
          <w:szCs w:val="28"/>
        </w:rPr>
        <w:t xml:space="preserve">Глава сельского поселения Покур                     </w:t>
      </w:r>
      <w:r w:rsidR="0010562A">
        <w:rPr>
          <w:sz w:val="28"/>
          <w:szCs w:val="28"/>
        </w:rPr>
        <w:t xml:space="preserve">                               </w:t>
      </w:r>
      <w:r w:rsidRPr="008B4336">
        <w:rPr>
          <w:sz w:val="28"/>
          <w:szCs w:val="28"/>
        </w:rPr>
        <w:t xml:space="preserve">  З.Л.</w:t>
      </w:r>
      <w:r w:rsidR="0010562A">
        <w:rPr>
          <w:sz w:val="28"/>
          <w:szCs w:val="28"/>
        </w:rPr>
        <w:t xml:space="preserve"> </w:t>
      </w:r>
      <w:r w:rsidRPr="008B4336">
        <w:rPr>
          <w:sz w:val="28"/>
          <w:szCs w:val="28"/>
        </w:rPr>
        <w:t>Бахарева</w:t>
      </w:r>
    </w:p>
    <w:p w:rsidR="0010562A" w:rsidRDefault="0010562A" w:rsidP="0010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0562A" w:rsidRDefault="0010562A" w:rsidP="0010562A">
      <w:pPr>
        <w:jc w:val="both"/>
        <w:rPr>
          <w:sz w:val="28"/>
          <w:szCs w:val="28"/>
        </w:rPr>
      </w:pPr>
    </w:p>
    <w:p w:rsidR="008B4336" w:rsidRPr="0010562A" w:rsidRDefault="0010562A" w:rsidP="001056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42422">
        <w:rPr>
          <w:sz w:val="28"/>
          <w:szCs w:val="28"/>
        </w:rPr>
        <w:t xml:space="preserve"> </w:t>
      </w:r>
      <w:r w:rsidR="008B4336" w:rsidRPr="008B4336">
        <w:rPr>
          <w:bCs/>
          <w:iCs/>
          <w:sz w:val="28"/>
          <w:szCs w:val="28"/>
        </w:rPr>
        <w:t>Приложение к решению</w:t>
      </w:r>
    </w:p>
    <w:p w:rsidR="008B4336" w:rsidRPr="008B4336" w:rsidRDefault="008B4336" w:rsidP="008B4336">
      <w:pPr>
        <w:ind w:left="4956" w:firstLine="708"/>
        <w:rPr>
          <w:bCs/>
          <w:iCs/>
          <w:sz w:val="28"/>
          <w:szCs w:val="28"/>
        </w:rPr>
      </w:pPr>
      <w:r w:rsidRPr="008B4336">
        <w:rPr>
          <w:bCs/>
          <w:iCs/>
          <w:sz w:val="28"/>
          <w:szCs w:val="28"/>
        </w:rPr>
        <w:t xml:space="preserve">Совета депутатов сельского       </w:t>
      </w:r>
    </w:p>
    <w:p w:rsidR="008B4336" w:rsidRPr="008B4336" w:rsidRDefault="008B4336" w:rsidP="008B4336">
      <w:pPr>
        <w:ind w:left="4956" w:firstLine="708"/>
        <w:rPr>
          <w:bCs/>
          <w:iCs/>
          <w:sz w:val="28"/>
          <w:szCs w:val="28"/>
        </w:rPr>
      </w:pPr>
      <w:r w:rsidRPr="008B4336">
        <w:rPr>
          <w:bCs/>
          <w:iCs/>
          <w:sz w:val="28"/>
          <w:szCs w:val="28"/>
        </w:rPr>
        <w:t>поселения Покур</w:t>
      </w:r>
    </w:p>
    <w:p w:rsidR="008B4336" w:rsidRPr="008B4336" w:rsidRDefault="008B4336" w:rsidP="008B4336">
      <w:pPr>
        <w:ind w:left="4956" w:firstLine="708"/>
        <w:rPr>
          <w:bCs/>
          <w:sz w:val="28"/>
          <w:szCs w:val="28"/>
        </w:rPr>
      </w:pPr>
      <w:r w:rsidRPr="008B4336">
        <w:rPr>
          <w:bCs/>
          <w:iCs/>
          <w:sz w:val="28"/>
          <w:szCs w:val="28"/>
        </w:rPr>
        <w:t xml:space="preserve">от </w:t>
      </w:r>
      <w:r w:rsidR="0010562A">
        <w:rPr>
          <w:bCs/>
          <w:iCs/>
          <w:sz w:val="28"/>
          <w:szCs w:val="28"/>
        </w:rPr>
        <w:t>20.12</w:t>
      </w:r>
      <w:r w:rsidRPr="008B4336">
        <w:rPr>
          <w:bCs/>
          <w:iCs/>
          <w:sz w:val="28"/>
          <w:szCs w:val="28"/>
        </w:rPr>
        <w:t>.2016</w:t>
      </w:r>
      <w:r w:rsidR="0010562A">
        <w:rPr>
          <w:bCs/>
          <w:iCs/>
          <w:sz w:val="28"/>
          <w:szCs w:val="28"/>
        </w:rPr>
        <w:t xml:space="preserve">  </w:t>
      </w:r>
      <w:r w:rsidRPr="008B4336">
        <w:rPr>
          <w:bCs/>
          <w:iCs/>
          <w:sz w:val="28"/>
          <w:szCs w:val="28"/>
        </w:rPr>
        <w:t xml:space="preserve">№ </w:t>
      </w:r>
      <w:r w:rsidR="0010562A">
        <w:rPr>
          <w:bCs/>
          <w:iCs/>
          <w:sz w:val="28"/>
          <w:szCs w:val="28"/>
        </w:rPr>
        <w:t>33</w:t>
      </w:r>
    </w:p>
    <w:p w:rsidR="002E2B11" w:rsidRPr="005F2634" w:rsidRDefault="002E2B11" w:rsidP="002E2B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133D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ПОЛОЖЕНИЕ</w:t>
      </w:r>
    </w:p>
    <w:p w:rsidR="0010562A" w:rsidRPr="005F2634" w:rsidRDefault="0010562A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2F92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5733">
        <w:rPr>
          <w:rFonts w:ascii="Times New Roman" w:hAnsi="Times New Roman" w:cs="Times New Roman"/>
          <w:sz w:val="28"/>
          <w:szCs w:val="28"/>
        </w:rPr>
        <w:t>о порядке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 порядке его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9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3D" w:rsidRPr="009C1CE3" w:rsidRDefault="0033133D" w:rsidP="00C92F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133D" w:rsidRPr="00D84387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33D" w:rsidRPr="00E9117F" w:rsidRDefault="0033133D" w:rsidP="003313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E9117F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к формирования, ведения, опубликования перечня муниципального имущества и его предоставления во владение и (или)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</w:t>
      </w:r>
      <w:r>
        <w:rPr>
          <w:rFonts w:ascii="Times New Roman" w:hAnsi="Times New Roman" w:cs="Times New Roman"/>
          <w:b w:val="0"/>
          <w:sz w:val="28"/>
          <w:szCs w:val="28"/>
        </w:rPr>
        <w:t>редпринимательства и организациям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>, образующи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поддержки субъектов малого и</w:t>
      </w:r>
      <w:proofErr w:type="gramEnd"/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1.2. В Перечень может быть включено как движимое, так и недвижимое муниципальное имущество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5F2634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33133D" w:rsidRPr="006356B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B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356BD">
        <w:rPr>
          <w:rFonts w:ascii="Times New Roman" w:hAnsi="Times New Roman" w:cs="Times New Roman"/>
          <w:sz w:val="28"/>
          <w:szCs w:val="28"/>
        </w:rPr>
        <w:t>Включенное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и организациям, образующим</w:t>
      </w:r>
      <w:r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</w:t>
      </w:r>
      <w:r>
        <w:rPr>
          <w:rFonts w:ascii="Times New Roman" w:hAnsi="Times New Roman" w:cs="Times New Roman"/>
          <w:sz w:val="28"/>
          <w:szCs w:val="28"/>
        </w:rPr>
        <w:t>убъектов, арендующих</w:t>
      </w:r>
      <w:r w:rsidRPr="006356BD">
        <w:rPr>
          <w:rFonts w:ascii="Times New Roman" w:hAnsi="Times New Roman" w:cs="Times New Roman"/>
          <w:sz w:val="28"/>
          <w:szCs w:val="28"/>
        </w:rPr>
        <w:t xml:space="preserve"> это имущество.</w:t>
      </w:r>
      <w:proofErr w:type="gramEnd"/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2634">
        <w:rPr>
          <w:rFonts w:ascii="Times New Roman" w:hAnsi="Times New Roman" w:cs="Times New Roman"/>
          <w:b/>
          <w:sz w:val="28"/>
          <w:szCs w:val="28"/>
        </w:rPr>
        <w:t>. Порядок формирования, ведения и опубликования Перечня</w:t>
      </w:r>
    </w:p>
    <w:p w:rsidR="0033133D" w:rsidRPr="005F2634" w:rsidRDefault="0033133D" w:rsidP="003313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33D" w:rsidRPr="009D6A3E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3E">
        <w:rPr>
          <w:rFonts w:ascii="Times New Roman" w:hAnsi="Times New Roman" w:cs="Times New Roman"/>
          <w:sz w:val="28"/>
          <w:szCs w:val="28"/>
        </w:rPr>
        <w:t>2.1. Включение имущества в 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9D6A3E">
        <w:rPr>
          <w:rFonts w:ascii="Times New Roman" w:hAnsi="Times New Roman" w:cs="Times New Roman"/>
          <w:sz w:val="28"/>
          <w:szCs w:val="28"/>
        </w:rPr>
        <w:t xml:space="preserve">и исключение из Перечня </w:t>
      </w:r>
      <w:r>
        <w:rPr>
          <w:rFonts w:ascii="Times New Roman" w:hAnsi="Times New Roman" w:cs="Times New Roman"/>
          <w:sz w:val="28"/>
          <w:szCs w:val="28"/>
        </w:rPr>
        <w:t>производится постановлением</w:t>
      </w:r>
      <w:r w:rsidRPr="009D6A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9D6A3E">
        <w:rPr>
          <w:rFonts w:ascii="Times New Roman" w:hAnsi="Times New Roman" w:cs="Times New Roman"/>
          <w:sz w:val="28"/>
          <w:szCs w:val="28"/>
        </w:rPr>
        <w:t>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сведений о конкретном имуществе, включенном в Перечень, производится на основании правоустанавливающих, </w:t>
      </w:r>
      <w:proofErr w:type="spellStart"/>
      <w:r w:rsidRPr="005F2634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5F2634">
        <w:rPr>
          <w:rFonts w:ascii="Times New Roman" w:hAnsi="Times New Roman" w:cs="Times New Roman"/>
          <w:sz w:val="28"/>
          <w:szCs w:val="28"/>
        </w:rPr>
        <w:t xml:space="preserve">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</w:t>
      </w:r>
      <w:r>
        <w:rPr>
          <w:rFonts w:ascii="Times New Roman" w:hAnsi="Times New Roman" w:cs="Times New Roman"/>
          <w:sz w:val="28"/>
          <w:szCs w:val="28"/>
        </w:rPr>
        <w:t>, путем внесения соответствующей записи</w:t>
      </w:r>
      <w:r w:rsidRPr="005F2634">
        <w:rPr>
          <w:rFonts w:ascii="Times New Roman" w:hAnsi="Times New Roman" w:cs="Times New Roman"/>
          <w:sz w:val="28"/>
          <w:szCs w:val="28"/>
        </w:rPr>
        <w:t>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Отдельного решения об изменении сведений об имуществе не требуется.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2.2. В Перечень включается имущество, </w:t>
      </w:r>
      <w:r>
        <w:rPr>
          <w:rFonts w:ascii="Times New Roman" w:hAnsi="Times New Roman" w:cs="Times New Roman"/>
          <w:sz w:val="28"/>
          <w:szCs w:val="28"/>
        </w:rPr>
        <w:t>находящееся в</w:t>
      </w:r>
      <w:r w:rsidRPr="005F2634">
        <w:rPr>
          <w:rFonts w:ascii="Times New Roman" w:hAnsi="Times New Roman" w:cs="Times New Roman"/>
          <w:sz w:val="28"/>
          <w:szCs w:val="28"/>
        </w:rPr>
        <w:t xml:space="preserve"> казн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634">
        <w:rPr>
          <w:rFonts w:ascii="Times New Roman" w:hAnsi="Times New Roman" w:cs="Times New Roman"/>
          <w:sz w:val="28"/>
          <w:szCs w:val="28"/>
        </w:rPr>
        <w:t xml:space="preserve">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5F2634">
        <w:rPr>
          <w:rFonts w:ascii="Times New Roman" w:hAnsi="Times New Roman" w:cs="Times New Roman"/>
          <w:sz w:val="28"/>
          <w:szCs w:val="28"/>
        </w:rPr>
        <w:t xml:space="preserve">, которое по своему назначению может быть использовано </w:t>
      </w:r>
      <w:r w:rsidRPr="009E1F60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F60">
        <w:rPr>
          <w:rFonts w:ascii="Times New Roman" w:hAnsi="Times New Roman" w:cs="Times New Roman"/>
          <w:sz w:val="28"/>
          <w:szCs w:val="28"/>
        </w:rPr>
        <w:t xml:space="preserve"> </w:t>
      </w:r>
      <w:r w:rsidRPr="006356BD">
        <w:rPr>
          <w:rFonts w:ascii="Times New Roman" w:hAnsi="Times New Roman" w:cs="Times New Roman"/>
          <w:sz w:val="28"/>
          <w:szCs w:val="28"/>
        </w:rPr>
        <w:t>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и организациями, образующими</w:t>
      </w:r>
      <w:r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5F2634">
        <w:rPr>
          <w:rFonts w:ascii="Times New Roman" w:hAnsi="Times New Roman" w:cs="Times New Roman"/>
          <w:sz w:val="28"/>
          <w:szCs w:val="28"/>
        </w:rPr>
        <w:t>,  для осуществления их деятельности.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 Перечне указывается целевое назначение имущества. В случае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2.3. Имущество исключается из Перечня в следующих случаях: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списания;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права муниципальной собственности;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возникновения потребности в данном имуществе у органов местного самоуправления для обеспечения осуществления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F92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2.4.</w:t>
      </w:r>
      <w:r w:rsidR="002319BA">
        <w:rPr>
          <w:rFonts w:ascii="Times New Roman" w:hAnsi="Times New Roman" w:cs="Times New Roman"/>
          <w:sz w:val="28"/>
          <w:szCs w:val="28"/>
        </w:rPr>
        <w:t xml:space="preserve"> </w:t>
      </w:r>
      <w:r w:rsidR="00C92F92" w:rsidRPr="00C92F92">
        <w:rPr>
          <w:rFonts w:ascii="Times New Roman" w:hAnsi="Times New Roman" w:cs="Times New Roman"/>
          <w:sz w:val="28"/>
          <w:szCs w:val="28"/>
        </w:rPr>
        <w:t>Перечень ведется на бумажном и электронном носителях и содержит следующую информацию: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объекта, движимый объект или недвижимый объект;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местонахождение объекта;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нические характеристики объекта  (в том числе площадь объекта);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целевое назначение;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пользователь объекта;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номер договора аренды и его срок;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ания включения и исключения из П</w:t>
      </w:r>
      <w:r w:rsidRPr="005F2634">
        <w:rPr>
          <w:rFonts w:ascii="Times New Roman" w:hAnsi="Times New Roman" w:cs="Times New Roman"/>
          <w:sz w:val="28"/>
          <w:szCs w:val="28"/>
        </w:rPr>
        <w:t>еречня.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2.5. Включение имущества в Перечень или исключение его из Перечня, а также изменение сведений об имуществе </w:t>
      </w:r>
      <w:r w:rsidRPr="0000222B">
        <w:rPr>
          <w:rFonts w:ascii="Times New Roman" w:hAnsi="Times New Roman" w:cs="Times New Roman"/>
          <w:sz w:val="28"/>
          <w:szCs w:val="28"/>
        </w:rPr>
        <w:t>производятся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соответствующей записи.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Внесение в П</w:t>
      </w:r>
      <w:r w:rsidRPr="005F2634">
        <w:rPr>
          <w:rFonts w:ascii="Times New Roman" w:hAnsi="Times New Roman" w:cs="Times New Roman"/>
          <w:sz w:val="28"/>
          <w:szCs w:val="28"/>
        </w:rPr>
        <w:t>еречень записи об имуществе или исключен</w:t>
      </w:r>
      <w:r>
        <w:rPr>
          <w:rFonts w:ascii="Times New Roman" w:hAnsi="Times New Roman" w:cs="Times New Roman"/>
          <w:sz w:val="28"/>
          <w:szCs w:val="28"/>
        </w:rPr>
        <w:t>ие записи об имуществе производя</w:t>
      </w:r>
      <w:r w:rsidRPr="005F2634">
        <w:rPr>
          <w:rFonts w:ascii="Times New Roman" w:hAnsi="Times New Roman" w:cs="Times New Roman"/>
          <w:sz w:val="28"/>
          <w:szCs w:val="28"/>
        </w:rPr>
        <w:t>тся в десятидневный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со дня принятия решения.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Изменение сведений </w:t>
      </w:r>
      <w:r w:rsidRPr="0000222B">
        <w:rPr>
          <w:rFonts w:ascii="Times New Roman" w:hAnsi="Times New Roman" w:cs="Times New Roman"/>
          <w:sz w:val="28"/>
          <w:szCs w:val="28"/>
        </w:rPr>
        <w:t>производится</w:t>
      </w:r>
      <w:r w:rsidRPr="005F2634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представления документов, подтверждающих возникновение основания для внесения изменения.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с  изменениями в течение тридцати рабочих дней с даты его утверждения подлежи</w:t>
      </w:r>
      <w:r w:rsidRPr="005F26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 опубликованию в 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5F263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F263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F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</w:t>
      </w:r>
      <w:r w:rsidRPr="005F2634">
        <w:rPr>
          <w:rFonts w:ascii="Times New Roman" w:hAnsi="Times New Roman" w:cs="Times New Roman"/>
          <w:sz w:val="28"/>
          <w:szCs w:val="28"/>
        </w:rPr>
        <w:t xml:space="preserve">-сайте администрации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2634">
        <w:rPr>
          <w:rFonts w:ascii="Times New Roman" w:hAnsi="Times New Roman" w:cs="Times New Roman"/>
          <w:sz w:val="28"/>
          <w:szCs w:val="28"/>
        </w:rPr>
        <w:t>орме: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011"/>
        <w:gridCol w:w="2986"/>
        <w:gridCol w:w="2780"/>
      </w:tblGrid>
      <w:tr w:rsidR="0033133D" w:rsidRPr="005F2634" w:rsidTr="00140FA7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83759B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</w:tr>
      <w:tr w:rsidR="0033133D" w:rsidRPr="005F2634" w:rsidTr="00140FA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33D" w:rsidRPr="005F2634" w:rsidTr="00140FA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33D" w:rsidRDefault="0033133D" w:rsidP="00C92F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133D" w:rsidRPr="001B0CB1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2634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A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b/>
          <w:sz w:val="28"/>
          <w:szCs w:val="28"/>
        </w:rPr>
        <w:t>в аренду</w:t>
      </w:r>
    </w:p>
    <w:p w:rsidR="0033133D" w:rsidRPr="005F2634" w:rsidRDefault="0033133D" w:rsidP="00331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ind w:firstLine="709"/>
        <w:jc w:val="both"/>
        <w:rPr>
          <w:color w:val="000000"/>
          <w:sz w:val="28"/>
          <w:szCs w:val="28"/>
        </w:rPr>
      </w:pPr>
      <w:r w:rsidRPr="005F2634">
        <w:rPr>
          <w:color w:val="000000"/>
          <w:sz w:val="28"/>
          <w:szCs w:val="28"/>
        </w:rPr>
        <w:t xml:space="preserve">3.1. Арендодателем при сдаче в аренду  муниципального имущества, </w:t>
      </w:r>
      <w:r>
        <w:rPr>
          <w:color w:val="000000"/>
          <w:sz w:val="28"/>
          <w:szCs w:val="28"/>
        </w:rPr>
        <w:t>включенного в Перечень</w:t>
      </w:r>
      <w:r w:rsidRPr="005F2634">
        <w:rPr>
          <w:color w:val="000000"/>
          <w:sz w:val="28"/>
          <w:szCs w:val="28"/>
        </w:rPr>
        <w:t xml:space="preserve">, выступает администрация </w:t>
      </w:r>
      <w:r w:rsidR="008B4336">
        <w:rPr>
          <w:color w:val="000000"/>
          <w:sz w:val="28"/>
          <w:szCs w:val="28"/>
        </w:rPr>
        <w:t>сельского поселения Покур</w:t>
      </w:r>
      <w:r w:rsidRPr="005F2634">
        <w:rPr>
          <w:color w:val="000000"/>
          <w:sz w:val="28"/>
          <w:szCs w:val="28"/>
        </w:rPr>
        <w:t xml:space="preserve">. </w:t>
      </w:r>
    </w:p>
    <w:p w:rsidR="0033133D" w:rsidRDefault="0033133D" w:rsidP="0033133D">
      <w:pPr>
        <w:ind w:firstLine="709"/>
        <w:jc w:val="both"/>
        <w:rPr>
          <w:color w:val="000000"/>
          <w:sz w:val="28"/>
          <w:szCs w:val="28"/>
        </w:rPr>
      </w:pPr>
      <w:r w:rsidRPr="005F2634">
        <w:rPr>
          <w:color w:val="000000"/>
          <w:sz w:val="28"/>
          <w:szCs w:val="28"/>
        </w:rPr>
        <w:t xml:space="preserve">Арендаторами </w:t>
      </w:r>
      <w:r>
        <w:rPr>
          <w:color w:val="000000"/>
          <w:sz w:val="28"/>
          <w:szCs w:val="28"/>
        </w:rPr>
        <w:t>указанного имущества</w:t>
      </w:r>
      <w:r w:rsidRPr="005F263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являются</w:t>
      </w:r>
      <w:r w:rsidRPr="005F2634">
        <w:rPr>
          <w:color w:val="000000"/>
          <w:sz w:val="28"/>
          <w:szCs w:val="28"/>
        </w:rPr>
        <w:t xml:space="preserve"> </w:t>
      </w:r>
      <w:r w:rsidRPr="005F2634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5F2634">
        <w:rPr>
          <w:color w:val="000000"/>
          <w:sz w:val="28"/>
          <w:szCs w:val="28"/>
        </w:rPr>
        <w:t>.</w:t>
      </w:r>
    </w:p>
    <w:p w:rsidR="0033133D" w:rsidRPr="00CD0DCC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C">
        <w:rPr>
          <w:rFonts w:ascii="Times New Roman" w:hAnsi="Times New Roman" w:cs="Times New Roman"/>
          <w:sz w:val="28"/>
          <w:szCs w:val="28"/>
        </w:rPr>
        <w:t xml:space="preserve">3.2. Муниципальное имущество предоставляется во временное владение и (или) в пользование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 организациям, образующим</w:t>
      </w:r>
      <w:r w:rsidRPr="00CD0D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DCC">
        <w:rPr>
          <w:rFonts w:ascii="Times New Roman" w:hAnsi="Times New Roman" w:cs="Times New Roman"/>
          <w:sz w:val="28"/>
          <w:szCs w:val="28"/>
        </w:rPr>
        <w:t xml:space="preserve">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DCC">
        <w:rPr>
          <w:rFonts w:ascii="Times New Roman" w:hAnsi="Times New Roman" w:cs="Times New Roman"/>
          <w:sz w:val="28"/>
          <w:szCs w:val="28"/>
        </w:rPr>
        <w:t>с соблюдением требова</w:t>
      </w:r>
      <w:r>
        <w:rPr>
          <w:rFonts w:ascii="Times New Roman" w:hAnsi="Times New Roman" w:cs="Times New Roman"/>
          <w:sz w:val="28"/>
          <w:szCs w:val="28"/>
        </w:rPr>
        <w:t>ний, установленных Федеральным з</w:t>
      </w:r>
      <w:r w:rsidRPr="00CD0DCC">
        <w:rPr>
          <w:rFonts w:ascii="Times New Roman" w:hAnsi="Times New Roman" w:cs="Times New Roman"/>
          <w:sz w:val="28"/>
          <w:szCs w:val="28"/>
        </w:rPr>
        <w:t>аконом от 26.07.2006 № 135-ФЗ «О защите конкуренции».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3.3.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или в договорах аренды.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3.4. Размер арендной платы за пользование муниципальным имуществом устанавливается в со</w:t>
      </w:r>
      <w:r>
        <w:rPr>
          <w:rFonts w:ascii="Times New Roman" w:hAnsi="Times New Roman" w:cs="Times New Roman"/>
          <w:sz w:val="28"/>
          <w:szCs w:val="28"/>
        </w:rPr>
        <w:t>ответствии с М</w:t>
      </w:r>
      <w:r w:rsidRPr="005F2634">
        <w:rPr>
          <w:rFonts w:ascii="Times New Roman" w:hAnsi="Times New Roman" w:cs="Times New Roman"/>
          <w:sz w:val="28"/>
          <w:szCs w:val="28"/>
        </w:rPr>
        <w:t>етодикой определения арендной платы за пользование муниципальным имуществом, действующей на момент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или по итогам торгов.</w:t>
      </w:r>
    </w:p>
    <w:p w:rsidR="0033133D" w:rsidRDefault="0033133D" w:rsidP="003313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33133D" w:rsidSect="0010562A">
      <w:headerReference w:type="default" r:id="rId9"/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F5" w:rsidRDefault="008F71F5" w:rsidP="002E2B11">
      <w:r>
        <w:separator/>
      </w:r>
    </w:p>
  </w:endnote>
  <w:endnote w:type="continuationSeparator" w:id="0">
    <w:p w:rsidR="008F71F5" w:rsidRDefault="008F71F5" w:rsidP="002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F5" w:rsidRDefault="008F71F5" w:rsidP="002E2B11">
      <w:r>
        <w:separator/>
      </w:r>
    </w:p>
  </w:footnote>
  <w:footnote w:type="continuationSeparator" w:id="0">
    <w:p w:rsidR="008F71F5" w:rsidRDefault="008F71F5" w:rsidP="002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4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336" w:rsidRDefault="008B4336">
        <w:pPr>
          <w:pStyle w:val="a6"/>
          <w:jc w:val="center"/>
        </w:pPr>
      </w:p>
      <w:p w:rsidR="002E2B11" w:rsidRPr="002E2B11" w:rsidRDefault="008F71F5">
        <w:pPr>
          <w:pStyle w:val="a6"/>
          <w:jc w:val="center"/>
          <w:rPr>
            <w:sz w:val="28"/>
            <w:szCs w:val="28"/>
          </w:rPr>
        </w:pPr>
      </w:p>
    </w:sdtContent>
  </w:sdt>
  <w:p w:rsidR="002E2B11" w:rsidRDefault="002E2B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216AF"/>
    <w:rsid w:val="000D0926"/>
    <w:rsid w:val="000D73FC"/>
    <w:rsid w:val="0010562A"/>
    <w:rsid w:val="00133060"/>
    <w:rsid w:val="001C57AC"/>
    <w:rsid w:val="001D03C1"/>
    <w:rsid w:val="00214DBB"/>
    <w:rsid w:val="002216BF"/>
    <w:rsid w:val="002319BA"/>
    <w:rsid w:val="002C137A"/>
    <w:rsid w:val="002E2B11"/>
    <w:rsid w:val="00305D53"/>
    <w:rsid w:val="003210BA"/>
    <w:rsid w:val="0033133D"/>
    <w:rsid w:val="003B3FFD"/>
    <w:rsid w:val="003D6EDC"/>
    <w:rsid w:val="00407BF9"/>
    <w:rsid w:val="0041019B"/>
    <w:rsid w:val="004158D3"/>
    <w:rsid w:val="0041611E"/>
    <w:rsid w:val="004409D2"/>
    <w:rsid w:val="00453928"/>
    <w:rsid w:val="00481CCD"/>
    <w:rsid w:val="00580992"/>
    <w:rsid w:val="00585ABE"/>
    <w:rsid w:val="005A6649"/>
    <w:rsid w:val="00610C97"/>
    <w:rsid w:val="006B36E1"/>
    <w:rsid w:val="006C09A3"/>
    <w:rsid w:val="006E0D0E"/>
    <w:rsid w:val="006E56AE"/>
    <w:rsid w:val="006F2B03"/>
    <w:rsid w:val="00742422"/>
    <w:rsid w:val="00746F4F"/>
    <w:rsid w:val="007477F4"/>
    <w:rsid w:val="0077649B"/>
    <w:rsid w:val="007A6495"/>
    <w:rsid w:val="007B4590"/>
    <w:rsid w:val="007B6D59"/>
    <w:rsid w:val="00836743"/>
    <w:rsid w:val="0083759B"/>
    <w:rsid w:val="00842FDD"/>
    <w:rsid w:val="0086293F"/>
    <w:rsid w:val="0086683C"/>
    <w:rsid w:val="008A0CAF"/>
    <w:rsid w:val="008A5E6D"/>
    <w:rsid w:val="008B4336"/>
    <w:rsid w:val="008C5F9B"/>
    <w:rsid w:val="008E521B"/>
    <w:rsid w:val="008F5FA7"/>
    <w:rsid w:val="008F71F5"/>
    <w:rsid w:val="009929A8"/>
    <w:rsid w:val="009A5C00"/>
    <w:rsid w:val="00A44D01"/>
    <w:rsid w:val="00AD70CD"/>
    <w:rsid w:val="00AE202C"/>
    <w:rsid w:val="00AF7374"/>
    <w:rsid w:val="00B22DFC"/>
    <w:rsid w:val="00B35650"/>
    <w:rsid w:val="00B463E1"/>
    <w:rsid w:val="00B704DA"/>
    <w:rsid w:val="00B85094"/>
    <w:rsid w:val="00BB6AB4"/>
    <w:rsid w:val="00BD09AF"/>
    <w:rsid w:val="00C2761F"/>
    <w:rsid w:val="00C31207"/>
    <w:rsid w:val="00C92F92"/>
    <w:rsid w:val="00CC7D22"/>
    <w:rsid w:val="00CF5927"/>
    <w:rsid w:val="00D435A3"/>
    <w:rsid w:val="00D8306B"/>
    <w:rsid w:val="00D969D6"/>
    <w:rsid w:val="00DD18A2"/>
    <w:rsid w:val="00E358BC"/>
    <w:rsid w:val="00E75A01"/>
    <w:rsid w:val="00EA3DE2"/>
    <w:rsid w:val="00EE6DB2"/>
    <w:rsid w:val="00EE7142"/>
    <w:rsid w:val="00F06CA3"/>
    <w:rsid w:val="00FC3B92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styleId="aa">
    <w:name w:val="Balloon Text"/>
    <w:basedOn w:val="a"/>
    <w:link w:val="ab"/>
    <w:rsid w:val="00EE7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k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589B-6F51-419F-8C6C-8715ECF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Зоя</cp:lastModifiedBy>
  <cp:revision>9</cp:revision>
  <cp:lastPrinted>2016-12-20T10:52:00Z</cp:lastPrinted>
  <dcterms:created xsi:type="dcterms:W3CDTF">2016-08-17T12:02:00Z</dcterms:created>
  <dcterms:modified xsi:type="dcterms:W3CDTF">2016-12-21T07:08:00Z</dcterms:modified>
</cp:coreProperties>
</file>