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СОВЕТ ДЕПУТАТОВ 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СЕЛЬСКОГО ПОСЕЛЕНИЯ ПОКУР 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Нижневартовского  района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Ханты - Мансийский  автономный  округ – Югра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Р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Е Ш Е Н И Е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D1B" w:rsidRDefault="00F2241C" w:rsidP="00F2241C">
      <w:pPr>
        <w:tabs>
          <w:tab w:val="left" w:pos="62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542D1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20.12.</w:t>
      </w:r>
      <w:r w:rsidR="00542D1B">
        <w:rPr>
          <w:rFonts w:ascii="Times New Roman" w:eastAsia="Times New Roman" w:hAnsi="Times New Roman"/>
          <w:sz w:val="28"/>
          <w:szCs w:val="28"/>
        </w:rPr>
        <w:t xml:space="preserve">2015 г.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542D1B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28 </w:t>
      </w:r>
      <w:r w:rsidR="00542D1B">
        <w:rPr>
          <w:rFonts w:ascii="Times New Roman" w:eastAsia="Times New Roman" w:hAnsi="Times New Roman"/>
          <w:sz w:val="24"/>
          <w:szCs w:val="24"/>
        </w:rPr>
        <w:t>с. Покур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Pr="000B6630" w:rsidRDefault="000B6630" w:rsidP="000B66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</w:rPr>
      </w:pPr>
      <w:r w:rsidRPr="000B663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0B663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B6630">
        <w:rPr>
          <w:rFonts w:ascii="Times New Roman" w:hAnsi="Times New Roman"/>
          <w:sz w:val="28"/>
          <w:szCs w:val="28"/>
        </w:rPr>
        <w:t xml:space="preserve">приложение №2 к </w:t>
      </w:r>
      <w:r w:rsidRPr="000B6630">
        <w:rPr>
          <w:rFonts w:ascii="Times New Roman" w:eastAsia="Times New Roman" w:hAnsi="Times New Roman"/>
          <w:sz w:val="28"/>
          <w:szCs w:val="28"/>
        </w:rPr>
        <w:t>решени</w:t>
      </w:r>
      <w:r w:rsidRPr="000B6630">
        <w:rPr>
          <w:rFonts w:ascii="Times New Roman" w:hAnsi="Times New Roman"/>
          <w:sz w:val="28"/>
          <w:szCs w:val="28"/>
        </w:rPr>
        <w:t>ю</w:t>
      </w:r>
      <w:r w:rsidRPr="000B6630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Покур от 24.04.2015 № 9 «Об утверждении Положения о платных услугах, оказываемых Муниципальным казенным учреждением «Сельский дом культуры села Покур»</w:t>
      </w:r>
    </w:p>
    <w:p w:rsidR="000B6630" w:rsidRDefault="000B6630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действующим законодательством, Уставом сельского поселения Покур, Уставом учреждения «Сельский дом культуры села Покур», 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Покур 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A82360" w:rsidP="00CE4EB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42D1B">
        <w:rPr>
          <w:rFonts w:ascii="Times New Roman" w:eastAsia="Times New Roman" w:hAnsi="Times New Roman"/>
          <w:sz w:val="28"/>
          <w:szCs w:val="28"/>
        </w:rPr>
        <w:t>Внести изменения в приложение</w:t>
      </w:r>
      <w:r w:rsidR="00DF09F8">
        <w:rPr>
          <w:rFonts w:ascii="Times New Roman" w:eastAsia="Times New Roman" w:hAnsi="Times New Roman"/>
          <w:sz w:val="28"/>
          <w:szCs w:val="28"/>
        </w:rPr>
        <w:t xml:space="preserve"> № 2</w:t>
      </w:r>
      <w:r w:rsidR="00542D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6630">
        <w:rPr>
          <w:rFonts w:ascii="Times New Roman" w:eastAsia="Times New Roman" w:hAnsi="Times New Roman"/>
          <w:sz w:val="28"/>
          <w:szCs w:val="28"/>
        </w:rPr>
        <w:t xml:space="preserve">к </w:t>
      </w:r>
      <w:r w:rsidR="001A318B">
        <w:rPr>
          <w:rFonts w:ascii="Times New Roman" w:eastAsia="Times New Roman" w:hAnsi="Times New Roman"/>
          <w:sz w:val="28"/>
          <w:szCs w:val="28"/>
        </w:rPr>
        <w:t>решени</w:t>
      </w:r>
      <w:r w:rsidR="000B6630">
        <w:rPr>
          <w:rFonts w:ascii="Times New Roman" w:eastAsia="Times New Roman" w:hAnsi="Times New Roman"/>
          <w:sz w:val="28"/>
          <w:szCs w:val="28"/>
        </w:rPr>
        <w:t>ю</w:t>
      </w:r>
      <w:r w:rsidR="001A318B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Покур от 24.04.2015  № 9 «Об утверждении Положения о платных услугах, оказываемых Муниципальным казенным учреждением «Сельский дом культуры села Покур»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542D1B">
        <w:rPr>
          <w:rFonts w:ascii="Times New Roman" w:eastAsia="Times New Roman" w:hAnsi="Times New Roman"/>
          <w:sz w:val="28"/>
          <w:szCs w:val="28"/>
        </w:rPr>
        <w:t>.</w:t>
      </w:r>
    </w:p>
    <w:p w:rsidR="00DF09F8" w:rsidRDefault="00542D1B" w:rsidP="00CE4EB2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A318B">
        <w:rPr>
          <w:rFonts w:ascii="Times New Roman" w:eastAsia="Times New Roman" w:hAnsi="Times New Roman"/>
          <w:sz w:val="28"/>
          <w:szCs w:val="28"/>
        </w:rPr>
        <w:t>2</w:t>
      </w:r>
      <w:r w:rsidR="00A82360">
        <w:rPr>
          <w:rFonts w:ascii="Times New Roman" w:eastAsia="Times New Roman" w:hAnsi="Times New Roman"/>
          <w:sz w:val="28"/>
          <w:szCs w:val="28"/>
        </w:rPr>
        <w:t>.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  опубликовать (обнародовать) на   официальном   сайте администрации  сельского поселения Покур  </w:t>
      </w:r>
      <w:r>
        <w:rPr>
          <w:rFonts w:ascii="Times New Roman" w:hAnsi="Times New Roman"/>
          <w:sz w:val="28"/>
          <w:szCs w:val="28"/>
        </w:rPr>
        <w:t>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http://apokur.ru/</w:t>
        </w:r>
      </w:hyperlink>
      <w:r>
        <w:rPr>
          <w:rFonts w:ascii="Times New Roman" w:hAnsi="Times New Roman"/>
          <w:sz w:val="28"/>
          <w:szCs w:val="28"/>
        </w:rPr>
        <w:t>) в разделе «Официальное опубликование муниципальных правовых актов»</w:t>
      </w:r>
    </w:p>
    <w:p w:rsidR="00542D1B" w:rsidRPr="00DF09F8" w:rsidRDefault="001A318B" w:rsidP="00CE4EB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</w:p>
    <w:p w:rsidR="00542D1B" w:rsidRDefault="00A82360" w:rsidP="00CE4E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(обнародования)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D1B" w:rsidRDefault="00312E1E" w:rsidP="00CE4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42D1B">
        <w:rPr>
          <w:rFonts w:ascii="Times New Roman" w:eastAsia="Times New Roman" w:hAnsi="Times New Roman"/>
          <w:sz w:val="28"/>
          <w:szCs w:val="28"/>
        </w:rPr>
        <w:t>.</w:t>
      </w:r>
      <w:r w:rsidR="005C1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Совета поселения по бюджету, нало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гам, финансам и социально-экономическим во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просам (М.В.</w:t>
      </w:r>
      <w:r w:rsidR="00CE4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Ахметгалиева).</w:t>
      </w:r>
    </w:p>
    <w:p w:rsidR="00542D1B" w:rsidRDefault="00542D1B" w:rsidP="00A82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2E1E" w:rsidRDefault="00542D1B" w:rsidP="00312E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 Покур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>З.Л.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Бахарева</w:t>
      </w:r>
    </w:p>
    <w:p w:rsidR="00CE4EB2" w:rsidRDefault="00A82360" w:rsidP="00312E1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542D1B" w:rsidRDefault="00CE4EB2" w:rsidP="00312E1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A82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42D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решению 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Совета депутатов 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Покур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F224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F2241C">
        <w:rPr>
          <w:rFonts w:ascii="Times New Roman" w:eastAsia="Times New Roman" w:hAnsi="Times New Roman"/>
          <w:bCs/>
          <w:sz w:val="24"/>
          <w:szCs w:val="24"/>
          <w:lang w:eastAsia="ru-RU"/>
        </w:rPr>
        <w:t>20.12.2015</w:t>
      </w:r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 № </w:t>
      </w:r>
      <w:r w:rsidR="00F2241C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ТАРИФЫ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платные услуги, оказываемые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Муниципальным казенным учреждением 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«Сельский Дом культуры села Покур» 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4962"/>
        <w:gridCol w:w="1903"/>
        <w:gridCol w:w="1681"/>
      </w:tblGrid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</w:t>
            </w:r>
          </w:p>
          <w:p w:rsidR="00CE4EB2" w:rsidRPr="00A82360" w:rsidRDefault="00CE4EB2" w:rsidP="00A823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молодежных дискотек (стоимость одного входного билета взрослый)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дискотека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E4EB2" w:rsidRPr="00A82360" w:rsidRDefault="00CE4EB2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сторонними организациями и физическими лицами на платной основе: стоимость возмещения затрат с использованием аппаратуры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сторонними организациями и физическими лицами на платной основе: стоимость возмещения затрат без  использования аппаратуры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Ксерокопирование документов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входного билета на мероприятие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мероприятие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входного билета на мероприятие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(детский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мероприятие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входного билета на  посещение фильма (взрослый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киносеанс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Default="00CE4EB2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входного билета на  посещение фильма, мультфильма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киносеанс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CE4EB2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CE4EB2" w:rsidRPr="00A82360" w:rsidRDefault="00CE4EB2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услуг Деда Мороза и Снегурочки (выезд и поздравление детей на дому),</w:t>
            </w:r>
          </w:p>
          <w:p w:rsidR="00CE4EB2" w:rsidRPr="00A82360" w:rsidRDefault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(мини-программа 20 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500 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юбилейных вечеров, свадеб, огоньков, вечеров отдыха, профессиональных праздников для физических лиц и организаций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(5 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детских праздников на дому со сказочными героями.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герой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Запись видео, фотоматериала на мероприятиях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за игру на бильярде (взрослый)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  <w:p w:rsidR="00CE4EB2" w:rsidRPr="00A82360" w:rsidRDefault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876F5" w:rsidTr="007E331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Прокат театральных костюмов: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на 1 сутки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50 до 300 рублей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30 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301 до 600 рублей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60 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601 до 1000 рублей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1001 до 2000 рублей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200 рублей</w:t>
            </w:r>
          </w:p>
        </w:tc>
      </w:tr>
      <w:tr w:rsidR="00CE4EB2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2001 до 3868 и выше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2" w:rsidRPr="00A82360" w:rsidRDefault="00CE4EB2" w:rsidP="00CE4E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387 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CE4E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новогоднего огонька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Pr="00A82360" w:rsidRDefault="000876F5" w:rsidP="00E956F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1мероприятие (цена 1чел)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E956F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  <w:p w:rsidR="000876F5" w:rsidRDefault="000876F5" w:rsidP="00E956F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Pr="00A82360" w:rsidRDefault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сценария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Pr="00A82360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5" w:rsidRDefault="000876F5" w:rsidP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0876F5" w:rsidRPr="00A82360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представление для детей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8879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1мероприятие (цена 1чел)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8879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0876F5" w:rsidRDefault="000876F5" w:rsidP="008879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пара (1месяц)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  <w:p w:rsidR="000876F5" w:rsidRDefault="000876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876F5" w:rsidTr="00CE4E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Аренда дискотечного зала </w:t>
            </w:r>
          </w:p>
          <w:p w:rsidR="000876F5" w:rsidRDefault="000876F5" w:rsidP="000876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(для торговли)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546C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546C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  <w:p w:rsidR="000876F5" w:rsidRDefault="000876F5" w:rsidP="00546C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6F5" w:rsidRDefault="000876F5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6F5" w:rsidRDefault="000876F5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6F5" w:rsidRDefault="000876F5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администрации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Покур                        _________  Г. А. Осина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</w:pPr>
    </w:p>
    <w:p w:rsidR="002A40BA" w:rsidRDefault="002A40BA"/>
    <w:sectPr w:rsidR="002A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396"/>
    <w:multiLevelType w:val="hybridMultilevel"/>
    <w:tmpl w:val="89145638"/>
    <w:lvl w:ilvl="0" w:tplc="A188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1631C"/>
    <w:multiLevelType w:val="multilevel"/>
    <w:tmpl w:val="C7BAC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F"/>
    <w:rsid w:val="000876F5"/>
    <w:rsid w:val="000B6630"/>
    <w:rsid w:val="000B7D12"/>
    <w:rsid w:val="000C145B"/>
    <w:rsid w:val="001A318B"/>
    <w:rsid w:val="002A40BA"/>
    <w:rsid w:val="00312E1E"/>
    <w:rsid w:val="00542D1B"/>
    <w:rsid w:val="005C1B67"/>
    <w:rsid w:val="008B3D9B"/>
    <w:rsid w:val="00A82360"/>
    <w:rsid w:val="00CE4EB2"/>
    <w:rsid w:val="00DF09F8"/>
    <w:rsid w:val="00E52AFF"/>
    <w:rsid w:val="00F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D1B"/>
    <w:pPr>
      <w:ind w:left="720"/>
      <w:contextualSpacing/>
    </w:pPr>
  </w:style>
  <w:style w:type="table" w:styleId="a5">
    <w:name w:val="Table Grid"/>
    <w:basedOn w:val="a1"/>
    <w:rsid w:val="0054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D1B"/>
    <w:pPr>
      <w:ind w:left="720"/>
      <w:contextualSpacing/>
    </w:pPr>
  </w:style>
  <w:style w:type="table" w:styleId="a5">
    <w:name w:val="Table Grid"/>
    <w:basedOn w:val="a1"/>
    <w:rsid w:val="0054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o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2015-12-16T07:08:00Z</dcterms:created>
  <dcterms:modified xsi:type="dcterms:W3CDTF">2015-12-22T13:20:00Z</dcterms:modified>
</cp:coreProperties>
</file>