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AFE" w:rsidRDefault="00BC2F75" w:rsidP="00BC2F75">
      <w:pPr>
        <w:jc w:val="right"/>
        <w:rPr>
          <w:b/>
        </w:rPr>
      </w:pPr>
      <w:r>
        <w:rPr>
          <w:b/>
        </w:rPr>
        <w:t>ПРОЕКТ</w:t>
      </w:r>
    </w:p>
    <w:p w:rsidR="00EF1AFE" w:rsidRDefault="00EF1AFE" w:rsidP="00A6620F">
      <w:pPr>
        <w:jc w:val="center"/>
        <w:rPr>
          <w:b/>
        </w:rPr>
      </w:pPr>
    </w:p>
    <w:p w:rsidR="00BC2F75" w:rsidRDefault="00BC2F75" w:rsidP="00BC2F75">
      <w:pPr>
        <w:jc w:val="center"/>
        <w:rPr>
          <w:b/>
          <w:sz w:val="32"/>
          <w:szCs w:val="32"/>
        </w:rPr>
      </w:pPr>
      <w:r>
        <w:rPr>
          <w:b/>
          <w:sz w:val="32"/>
          <w:szCs w:val="32"/>
        </w:rPr>
        <w:t>АДМИНИСТРАЦИЯ</w:t>
      </w:r>
    </w:p>
    <w:p w:rsidR="007F40FA" w:rsidRDefault="00BC2F75" w:rsidP="00BC2F75">
      <w:pPr>
        <w:jc w:val="center"/>
        <w:rPr>
          <w:b/>
          <w:sz w:val="32"/>
          <w:szCs w:val="32"/>
        </w:rPr>
      </w:pPr>
      <w:r>
        <w:rPr>
          <w:b/>
          <w:sz w:val="32"/>
          <w:szCs w:val="32"/>
        </w:rPr>
        <w:t>СЕЛЬСКОГО ПОСЕЛЕНИЯ ПОКУР</w:t>
      </w:r>
    </w:p>
    <w:p w:rsidR="00BC2F75" w:rsidRDefault="00BC2F75" w:rsidP="00BC2F75">
      <w:pPr>
        <w:jc w:val="center"/>
        <w:rPr>
          <w:b/>
          <w:sz w:val="32"/>
          <w:szCs w:val="32"/>
        </w:rPr>
      </w:pPr>
      <w:r>
        <w:rPr>
          <w:b/>
          <w:sz w:val="32"/>
          <w:szCs w:val="32"/>
        </w:rPr>
        <w:t>Нижневартовского района</w:t>
      </w:r>
    </w:p>
    <w:p w:rsidR="00BC2F75" w:rsidRDefault="00BC2F75" w:rsidP="00BC2F75">
      <w:pPr>
        <w:jc w:val="center"/>
        <w:rPr>
          <w:b/>
          <w:sz w:val="32"/>
          <w:szCs w:val="32"/>
        </w:rPr>
      </w:pPr>
      <w:r>
        <w:rPr>
          <w:b/>
          <w:sz w:val="32"/>
          <w:szCs w:val="32"/>
        </w:rPr>
        <w:t>Ханты-Мансийского автономного округа-Югры</w:t>
      </w:r>
    </w:p>
    <w:p w:rsidR="00BC2F75" w:rsidRDefault="00BC2F75" w:rsidP="00BC2F75">
      <w:pPr>
        <w:jc w:val="right"/>
        <w:rPr>
          <w:sz w:val="36"/>
          <w:szCs w:val="36"/>
        </w:rPr>
      </w:pPr>
    </w:p>
    <w:p w:rsidR="00BC2F75" w:rsidRDefault="00BC2F75" w:rsidP="00BC2F75">
      <w:pPr>
        <w:jc w:val="center"/>
        <w:rPr>
          <w:b/>
          <w:sz w:val="34"/>
          <w:szCs w:val="34"/>
        </w:rPr>
      </w:pPr>
      <w:r>
        <w:rPr>
          <w:b/>
          <w:sz w:val="34"/>
          <w:szCs w:val="34"/>
        </w:rPr>
        <w:t>ПОСТАНОВЛЕНИЕ</w:t>
      </w:r>
    </w:p>
    <w:p w:rsidR="00BC2F75" w:rsidRDefault="00BC2F75" w:rsidP="00BC2F75">
      <w:pPr>
        <w:jc w:val="center"/>
        <w:rPr>
          <w:b/>
          <w:sz w:val="34"/>
          <w:szCs w:val="34"/>
        </w:rPr>
      </w:pPr>
    </w:p>
    <w:p w:rsidR="00BC2F75" w:rsidRDefault="00BC2F75" w:rsidP="00BC2F75">
      <w:r>
        <w:t xml:space="preserve"> от  2016 г.                                                                                              №</w:t>
      </w:r>
    </w:p>
    <w:p w:rsidR="00BC2F75" w:rsidRDefault="00BC2F75" w:rsidP="00BC2F75">
      <w:pPr>
        <w:rPr>
          <w:sz w:val="20"/>
          <w:szCs w:val="20"/>
        </w:rPr>
      </w:pPr>
      <w:r>
        <w:rPr>
          <w:sz w:val="20"/>
        </w:rPr>
        <w:t xml:space="preserve">  с.Покур</w:t>
      </w:r>
    </w:p>
    <w:p w:rsidR="00AB6A55" w:rsidRDefault="00AB6A55" w:rsidP="00AB6A55">
      <w:pPr>
        <w:ind w:firstLine="709"/>
        <w:jc w:val="both"/>
      </w:pPr>
    </w:p>
    <w:p w:rsidR="00AB6A55" w:rsidRPr="00743717" w:rsidRDefault="00AB6A55" w:rsidP="00AB6A55">
      <w:pPr>
        <w:ind w:right="5102"/>
        <w:jc w:val="both"/>
      </w:pPr>
      <w:r>
        <w:t>Об утверждении Порядка бесплатн</w:t>
      </w:r>
      <w:r>
        <w:t>о</w:t>
      </w:r>
      <w:r>
        <w:t>го предоставления в собственность отдельным категориям граждан з</w:t>
      </w:r>
      <w:r>
        <w:t>е</w:t>
      </w:r>
      <w:r>
        <w:t>мельных участков для строительства индивидуальных жилых домов в гр</w:t>
      </w:r>
      <w:r>
        <w:t>а</w:t>
      </w:r>
      <w:r>
        <w:t xml:space="preserve">ницах сельского поселения </w:t>
      </w:r>
      <w:r w:rsidR="00BC2F75">
        <w:t>Покур</w:t>
      </w:r>
    </w:p>
    <w:p w:rsidR="00AB6A55" w:rsidRPr="00743717" w:rsidRDefault="00AB6A55" w:rsidP="00AB6A55">
      <w:pPr>
        <w:jc w:val="both"/>
      </w:pPr>
    </w:p>
    <w:p w:rsidR="00592CFE" w:rsidRDefault="00592CFE" w:rsidP="00592CFE">
      <w:pPr>
        <w:ind w:firstLine="709"/>
        <w:jc w:val="both"/>
      </w:pPr>
    </w:p>
    <w:p w:rsidR="00592CFE" w:rsidRDefault="00592CFE" w:rsidP="00592CFE">
      <w:pPr>
        <w:ind w:firstLine="709"/>
        <w:jc w:val="both"/>
      </w:pPr>
      <w:r>
        <w:t>В соответствии с Законами Ханты-Мансийского автономного округа – Югры от 03.05.2000 № 26-оз «О регулировании отдельных земельных отнош</w:t>
      </w:r>
      <w:r>
        <w:t>е</w:t>
      </w:r>
      <w:r>
        <w:t>ний в</w:t>
      </w:r>
      <w:r w:rsidR="00B23951">
        <w:t xml:space="preserve"> </w:t>
      </w:r>
      <w:r>
        <w:t>Ханты-Мансийском автономном округе – Югре», от 06.07.2005 № 57-оз «О регулировании отдельных жилищных отношений в Ханты-Мансийском а</w:t>
      </w:r>
      <w:r>
        <w:t>в</w:t>
      </w:r>
      <w:r>
        <w:t>тономном округе – Югре»:</w:t>
      </w:r>
    </w:p>
    <w:p w:rsidR="00592CFE" w:rsidRDefault="00592CFE" w:rsidP="00592CFE">
      <w:pPr>
        <w:ind w:firstLine="709"/>
        <w:jc w:val="both"/>
      </w:pPr>
    </w:p>
    <w:p w:rsidR="00BB20ED" w:rsidRDefault="00BC2F75" w:rsidP="00BC2F75">
      <w:pPr>
        <w:tabs>
          <w:tab w:val="left" w:pos="1100"/>
        </w:tabs>
        <w:autoSpaceDE w:val="0"/>
        <w:autoSpaceDN w:val="0"/>
        <w:adjustRightInd w:val="0"/>
        <w:jc w:val="both"/>
      </w:pPr>
      <w:r>
        <w:t xml:space="preserve">     1. </w:t>
      </w:r>
      <w:r w:rsidR="00592CFE">
        <w:t>Утвердить Порядок бесплатного предоставления в собственность отдел</w:t>
      </w:r>
      <w:r w:rsidR="00592CFE">
        <w:t>ь</w:t>
      </w:r>
      <w:r w:rsidR="00592CFE">
        <w:t>ным категориям граждан земельных участков для строительства индивидуал</w:t>
      </w:r>
      <w:r w:rsidR="00592CFE">
        <w:t>ь</w:t>
      </w:r>
      <w:r w:rsidR="00592CFE">
        <w:t xml:space="preserve">ных жилых </w:t>
      </w:r>
      <w:r w:rsidR="00592CFE" w:rsidRPr="0072516B">
        <w:t xml:space="preserve">домов в границах </w:t>
      </w:r>
      <w:r w:rsidR="00592CFE">
        <w:t>сельск</w:t>
      </w:r>
      <w:r w:rsidR="00BB20ED">
        <w:t>ого</w:t>
      </w:r>
      <w:r>
        <w:t xml:space="preserve"> </w:t>
      </w:r>
      <w:r w:rsidR="00BB20ED">
        <w:t>поселения</w:t>
      </w:r>
      <w:r>
        <w:t xml:space="preserve"> Покур</w:t>
      </w:r>
      <w:r w:rsidR="00BB20ED">
        <w:t>.</w:t>
      </w:r>
    </w:p>
    <w:p w:rsidR="009C3EA9" w:rsidRDefault="009C3EA9" w:rsidP="009C3EA9">
      <w:pPr>
        <w:tabs>
          <w:tab w:val="left" w:pos="1100"/>
        </w:tabs>
        <w:autoSpaceDE w:val="0"/>
        <w:autoSpaceDN w:val="0"/>
        <w:adjustRightInd w:val="0"/>
        <w:jc w:val="both"/>
        <w:rPr>
          <w:color w:val="000000" w:themeColor="text1"/>
        </w:rPr>
      </w:pPr>
    </w:p>
    <w:p w:rsidR="00A6620F" w:rsidRPr="00A6620F" w:rsidRDefault="00BC2F75" w:rsidP="009C3EA9">
      <w:pPr>
        <w:tabs>
          <w:tab w:val="left" w:pos="1100"/>
        </w:tabs>
        <w:autoSpaceDE w:val="0"/>
        <w:autoSpaceDN w:val="0"/>
        <w:adjustRightInd w:val="0"/>
        <w:jc w:val="both"/>
        <w:rPr>
          <w:color w:val="000000"/>
        </w:rPr>
      </w:pPr>
      <w:r>
        <w:rPr>
          <w:color w:val="000000"/>
        </w:rPr>
        <w:t xml:space="preserve">     </w:t>
      </w:r>
      <w:r w:rsidR="00A6620F" w:rsidRPr="00A6620F">
        <w:rPr>
          <w:color w:val="000000"/>
        </w:rPr>
        <w:t>2.</w:t>
      </w:r>
      <w:r>
        <w:rPr>
          <w:color w:val="000000"/>
        </w:rPr>
        <w:t xml:space="preserve"> </w:t>
      </w:r>
      <w:r w:rsidR="00A6620F" w:rsidRPr="00A6620F">
        <w:rPr>
          <w:color w:val="000000"/>
        </w:rPr>
        <w:t>Настоящее постановление разместить на официальном веб-сайте админ</w:t>
      </w:r>
      <w:r w:rsidR="00A6620F" w:rsidRPr="00A6620F">
        <w:rPr>
          <w:color w:val="000000"/>
        </w:rPr>
        <w:t>и</w:t>
      </w:r>
      <w:r w:rsidR="00A6620F" w:rsidRPr="00A6620F">
        <w:rPr>
          <w:color w:val="000000"/>
        </w:rPr>
        <w:t xml:space="preserve">страции сельского поселения </w:t>
      </w:r>
      <w:r>
        <w:rPr>
          <w:color w:val="000000"/>
        </w:rPr>
        <w:t xml:space="preserve">Покур   </w:t>
      </w:r>
      <w:r w:rsidR="009C3EA9" w:rsidRPr="009C3EA9">
        <w:t>(</w:t>
      </w:r>
      <w:hyperlink r:id="rId8" w:history="1">
        <w:r>
          <w:rPr>
            <w:rStyle w:val="af9"/>
            <w:lang w:val="en-US"/>
          </w:rPr>
          <w:t>apokur</w:t>
        </w:r>
        <w:r w:rsidR="009C3EA9" w:rsidRPr="009C3EA9">
          <w:rPr>
            <w:rStyle w:val="af9"/>
          </w:rPr>
          <w:t>.ru</w:t>
        </w:r>
      </w:hyperlink>
      <w:r w:rsidR="009C3EA9" w:rsidRPr="009C3EA9">
        <w:t>)</w:t>
      </w:r>
      <w:r w:rsidR="00A6620F" w:rsidRPr="009C3EA9">
        <w:rPr>
          <w:color w:val="000000"/>
        </w:rPr>
        <w:t>.</w:t>
      </w:r>
    </w:p>
    <w:p w:rsidR="00A6620F" w:rsidRPr="00A6620F" w:rsidRDefault="00BC2F75" w:rsidP="00A6620F">
      <w:pPr>
        <w:spacing w:before="100" w:beforeAutospacing="1" w:after="100" w:afterAutospacing="1"/>
        <w:jc w:val="both"/>
        <w:rPr>
          <w:color w:val="000000"/>
        </w:rPr>
      </w:pPr>
      <w:r>
        <w:rPr>
          <w:color w:val="000000"/>
        </w:rPr>
        <w:t xml:space="preserve">     </w:t>
      </w:r>
      <w:r w:rsidR="00A6620F" w:rsidRPr="00A6620F">
        <w:rPr>
          <w:color w:val="000000"/>
        </w:rPr>
        <w:t>3. Постановление вступает в силу после даты его официального опубликов</w:t>
      </w:r>
      <w:r w:rsidR="00A6620F" w:rsidRPr="00A6620F">
        <w:rPr>
          <w:color w:val="000000"/>
        </w:rPr>
        <w:t>а</w:t>
      </w:r>
      <w:r w:rsidR="00A6620F" w:rsidRPr="00A6620F">
        <w:rPr>
          <w:color w:val="000000"/>
        </w:rPr>
        <w:t>ния (обнародования).</w:t>
      </w:r>
    </w:p>
    <w:p w:rsidR="00BB20ED" w:rsidRDefault="00BB20ED" w:rsidP="00BB20ED">
      <w:pPr>
        <w:pStyle w:val="afffa"/>
        <w:ind w:left="0" w:firstLine="0"/>
        <w:rPr>
          <w:spacing w:val="0"/>
          <w:sz w:val="24"/>
          <w:szCs w:val="24"/>
        </w:rPr>
      </w:pPr>
    </w:p>
    <w:p w:rsidR="00BB20ED" w:rsidRPr="00EE0B61" w:rsidRDefault="00BC2F75" w:rsidP="00BB20ED">
      <w:pPr>
        <w:pStyle w:val="afffa"/>
        <w:ind w:left="0" w:firstLine="0"/>
        <w:rPr>
          <w:color w:val="000000" w:themeColor="text1"/>
        </w:rPr>
      </w:pPr>
      <w:r>
        <w:rPr>
          <w:color w:val="000000" w:themeColor="text1"/>
        </w:rPr>
        <w:t xml:space="preserve">      </w:t>
      </w:r>
      <w:r w:rsidR="00BB20ED">
        <w:rPr>
          <w:color w:val="000000" w:themeColor="text1"/>
        </w:rPr>
        <w:t>4</w:t>
      </w:r>
      <w:r w:rsidR="00BB20ED" w:rsidRPr="00EE0B61">
        <w:rPr>
          <w:color w:val="000000" w:themeColor="text1"/>
        </w:rPr>
        <w:t>. Контроль за выполнением постановления оставляю за собой.</w:t>
      </w:r>
    </w:p>
    <w:p w:rsidR="00BB20ED" w:rsidRDefault="00BB20ED" w:rsidP="00BB20ED">
      <w:pPr>
        <w:ind w:firstLine="709"/>
        <w:jc w:val="both"/>
      </w:pPr>
    </w:p>
    <w:p w:rsidR="00BB20ED" w:rsidRDefault="00BB20ED" w:rsidP="00BB20ED">
      <w:pPr>
        <w:jc w:val="both"/>
      </w:pPr>
      <w:r>
        <w:t>Глава</w:t>
      </w:r>
      <w:r w:rsidR="009C3EA9">
        <w:t xml:space="preserve"> сельского</w:t>
      </w:r>
      <w:r>
        <w:t xml:space="preserve"> поселения</w:t>
      </w:r>
      <w:r w:rsidR="009C3EA9">
        <w:t xml:space="preserve"> </w:t>
      </w:r>
      <w:r w:rsidR="00BC2F75">
        <w:t>Покур                                                   З.Л. Бахарева</w:t>
      </w:r>
    </w:p>
    <w:p w:rsidR="00592CFE" w:rsidRDefault="00592CFE" w:rsidP="00592CFE">
      <w:pPr>
        <w:pStyle w:val="2"/>
        <w:keepNext w:val="0"/>
        <w:spacing w:before="0" w:after="0"/>
        <w:ind w:firstLine="709"/>
        <w:jc w:val="both"/>
        <w:rPr>
          <w:rFonts w:ascii="Times New Roman" w:hAnsi="Times New Roman" w:cs="Times New Roman"/>
          <w:b w:val="0"/>
          <w:i w:val="0"/>
        </w:rPr>
      </w:pPr>
    </w:p>
    <w:p w:rsidR="00592CFE" w:rsidRDefault="00592CFE" w:rsidP="00592CFE">
      <w:pPr>
        <w:sectPr w:rsidR="00592CFE" w:rsidSect="00BC2F75">
          <w:pgSz w:w="11906" w:h="16838"/>
          <w:pgMar w:top="993" w:right="567" w:bottom="284" w:left="1701" w:header="720" w:footer="340" w:gutter="0"/>
          <w:cols w:space="720"/>
        </w:sectPr>
      </w:pPr>
    </w:p>
    <w:p w:rsidR="00592CFE" w:rsidRDefault="00592CFE" w:rsidP="00592CFE">
      <w:pPr>
        <w:pStyle w:val="22"/>
        <w:spacing w:after="0" w:line="240" w:lineRule="auto"/>
        <w:ind w:left="5670" w:right="-1"/>
      </w:pPr>
      <w:r>
        <w:lastRenderedPageBreak/>
        <w:t xml:space="preserve">Приложение к постановлению </w:t>
      </w:r>
    </w:p>
    <w:p w:rsidR="00BC2F75" w:rsidRDefault="009C3EA9" w:rsidP="00592CFE">
      <w:pPr>
        <w:pStyle w:val="22"/>
        <w:spacing w:after="0" w:line="240" w:lineRule="auto"/>
        <w:ind w:left="5670" w:right="-1"/>
      </w:pPr>
      <w:r>
        <w:t xml:space="preserve">администрации </w:t>
      </w:r>
      <w:r w:rsidR="007F40FA">
        <w:t xml:space="preserve">сельского           </w:t>
      </w:r>
      <w:r>
        <w:t>поселения</w:t>
      </w:r>
      <w:r w:rsidR="007F40FA">
        <w:t xml:space="preserve">    </w:t>
      </w:r>
      <w:r w:rsidR="00BC2F75">
        <w:t>Покур</w:t>
      </w:r>
    </w:p>
    <w:p w:rsidR="00592CFE" w:rsidRPr="00BC2F75" w:rsidRDefault="00592CFE" w:rsidP="00592CFE">
      <w:pPr>
        <w:pStyle w:val="22"/>
        <w:spacing w:after="0" w:line="240" w:lineRule="auto"/>
        <w:ind w:left="5670" w:right="-1"/>
      </w:pPr>
      <w:r w:rsidRPr="00BC2F75">
        <w:t>от</w:t>
      </w:r>
      <w:r w:rsidR="00BC2F75" w:rsidRPr="00BC2F75">
        <w:t xml:space="preserve">                            </w:t>
      </w:r>
      <w:r w:rsidR="00295721" w:rsidRPr="00BC2F75">
        <w:t xml:space="preserve"> № </w:t>
      </w:r>
    </w:p>
    <w:p w:rsidR="00592CFE" w:rsidRDefault="00592CFE" w:rsidP="006E304E">
      <w:pPr>
        <w:pStyle w:val="22"/>
        <w:spacing w:after="0" w:line="240" w:lineRule="auto"/>
        <w:jc w:val="center"/>
        <w:rPr>
          <w:b/>
          <w:szCs w:val="24"/>
        </w:rPr>
      </w:pPr>
    </w:p>
    <w:p w:rsidR="00592CFE" w:rsidRDefault="00592CFE" w:rsidP="006E304E">
      <w:pPr>
        <w:pStyle w:val="22"/>
        <w:spacing w:after="0" w:line="240" w:lineRule="auto"/>
        <w:jc w:val="center"/>
        <w:rPr>
          <w:b/>
          <w:szCs w:val="24"/>
        </w:rPr>
      </w:pPr>
    </w:p>
    <w:p w:rsidR="00592CFE" w:rsidRDefault="00592CFE" w:rsidP="006E304E">
      <w:pPr>
        <w:pStyle w:val="22"/>
        <w:spacing w:after="0" w:line="240" w:lineRule="auto"/>
        <w:jc w:val="center"/>
        <w:rPr>
          <w:b/>
        </w:rPr>
      </w:pPr>
      <w:r>
        <w:rPr>
          <w:b/>
        </w:rPr>
        <w:t>Порядок бесплатного предоставления в собственность</w:t>
      </w:r>
    </w:p>
    <w:p w:rsidR="00592CFE" w:rsidRPr="004239C8" w:rsidRDefault="00592CFE" w:rsidP="006E304E">
      <w:pPr>
        <w:pStyle w:val="22"/>
        <w:spacing w:after="0" w:line="240" w:lineRule="auto"/>
        <w:jc w:val="center"/>
        <w:rPr>
          <w:b/>
        </w:rPr>
      </w:pPr>
      <w:r>
        <w:rPr>
          <w:b/>
        </w:rPr>
        <w:t xml:space="preserve">отдельным категориям граждан земельных участков для строительства индивидуальных жилых домов </w:t>
      </w:r>
      <w:r w:rsidRPr="004239C8">
        <w:rPr>
          <w:b/>
        </w:rPr>
        <w:t>в границах</w:t>
      </w:r>
      <w:r w:rsidR="00A6620F">
        <w:rPr>
          <w:b/>
        </w:rPr>
        <w:t xml:space="preserve"> сельского поселения </w:t>
      </w:r>
      <w:r w:rsidR="00BC2F75">
        <w:rPr>
          <w:b/>
        </w:rPr>
        <w:t>Покур</w:t>
      </w:r>
    </w:p>
    <w:p w:rsidR="00592CFE" w:rsidRDefault="00592CFE" w:rsidP="006E304E">
      <w:pPr>
        <w:pStyle w:val="22"/>
        <w:spacing w:after="0" w:line="240" w:lineRule="auto"/>
        <w:jc w:val="center"/>
        <w:rPr>
          <w:b/>
        </w:rPr>
      </w:pPr>
    </w:p>
    <w:p w:rsidR="00592CFE" w:rsidRDefault="00592CFE" w:rsidP="006E304E">
      <w:pPr>
        <w:autoSpaceDE w:val="0"/>
        <w:autoSpaceDN w:val="0"/>
        <w:adjustRightInd w:val="0"/>
        <w:jc w:val="center"/>
        <w:rPr>
          <w:b/>
        </w:rPr>
      </w:pPr>
      <w:r>
        <w:rPr>
          <w:b/>
          <w:lang w:val="en-US"/>
        </w:rPr>
        <w:t>I</w:t>
      </w:r>
      <w:r>
        <w:rPr>
          <w:b/>
        </w:rPr>
        <w:t>. Общие положения</w:t>
      </w:r>
    </w:p>
    <w:p w:rsidR="00592CFE" w:rsidRDefault="00592CFE" w:rsidP="00592CFE">
      <w:pPr>
        <w:pStyle w:val="22"/>
        <w:spacing w:after="0" w:line="240" w:lineRule="auto"/>
        <w:jc w:val="both"/>
        <w:rPr>
          <w:b/>
        </w:rPr>
      </w:pPr>
    </w:p>
    <w:p w:rsidR="00592CFE" w:rsidRPr="006E304E" w:rsidRDefault="00592CFE" w:rsidP="006E304E">
      <w:pPr>
        <w:autoSpaceDE w:val="0"/>
        <w:autoSpaceDN w:val="0"/>
        <w:adjustRightInd w:val="0"/>
        <w:ind w:firstLine="709"/>
        <w:jc w:val="both"/>
      </w:pPr>
      <w:r w:rsidRPr="006E304E">
        <w:t>1.1. Порядок бесплатного предоставления в собственность отдельным к</w:t>
      </w:r>
      <w:r w:rsidRPr="006E304E">
        <w:t>а</w:t>
      </w:r>
      <w:r w:rsidRPr="006E304E">
        <w:t>тегориям граждан земельных участков для строительства индивидуальных ж</w:t>
      </w:r>
      <w:r w:rsidRPr="006E304E">
        <w:t>и</w:t>
      </w:r>
      <w:r w:rsidRPr="006E304E">
        <w:t>лых домов в границах сельск</w:t>
      </w:r>
      <w:r w:rsidR="00B66C4C">
        <w:t xml:space="preserve">ого поселения </w:t>
      </w:r>
      <w:r w:rsidR="00BC2F75">
        <w:t>Покур</w:t>
      </w:r>
      <w:r w:rsidR="00B66C4C">
        <w:t xml:space="preserve">, </w:t>
      </w:r>
      <w:r w:rsidRPr="006E304E">
        <w:t>(далее – Порядок)</w:t>
      </w:r>
      <w:r w:rsidR="006E304E">
        <w:t>,</w:t>
      </w:r>
      <w:r w:rsidRPr="006E304E">
        <w:t xml:space="preserve"> устана</w:t>
      </w:r>
      <w:r w:rsidRPr="006E304E">
        <w:t>в</w:t>
      </w:r>
      <w:r w:rsidRPr="006E304E">
        <w:t>ливает процедуру бесплатного предоставления земельных участков для стро</w:t>
      </w:r>
      <w:r w:rsidRPr="006E304E">
        <w:t>и</w:t>
      </w:r>
      <w:r w:rsidRPr="006E304E">
        <w:t>тельства индивидуальных жилых домов в собственность лицам, отнесенным к категориям граждан, указанным в пункте 1 статьи 7.4. Закона Ханты-Мансийского автономного округа – Югры от 06.07.2005 № 57-оз «О регулир</w:t>
      </w:r>
      <w:r w:rsidRPr="006E304E">
        <w:t>о</w:t>
      </w:r>
      <w:r w:rsidRPr="006E304E">
        <w:t>вании отдельных жилищных отношений в</w:t>
      </w:r>
      <w:r w:rsidR="00B23951">
        <w:t xml:space="preserve"> </w:t>
      </w:r>
      <w:r w:rsidRPr="006E304E">
        <w:t>Ханты-Мансийском автономном о</w:t>
      </w:r>
      <w:r w:rsidRPr="006E304E">
        <w:t>к</w:t>
      </w:r>
      <w:r w:rsidRPr="006E304E">
        <w:t>руге – Югре» (далее – граждане).</w:t>
      </w:r>
    </w:p>
    <w:p w:rsidR="00592CFE" w:rsidRPr="006E304E" w:rsidRDefault="00592CFE" w:rsidP="006E304E">
      <w:pPr>
        <w:pStyle w:val="22"/>
        <w:tabs>
          <w:tab w:val="left" w:pos="993"/>
        </w:tabs>
        <w:spacing w:after="0" w:line="240" w:lineRule="auto"/>
        <w:ind w:firstLine="709"/>
        <w:jc w:val="both"/>
      </w:pPr>
      <w:r w:rsidRPr="006E304E">
        <w:t>1.2. Для строительства индивидуального жилого дома земельный участок предоставляется в собственность граждан бесплатно однократно без провед</w:t>
      </w:r>
      <w:r w:rsidRPr="006E304E">
        <w:t>е</w:t>
      </w:r>
      <w:r w:rsidRPr="006E304E">
        <w:t xml:space="preserve">ния торгов. </w:t>
      </w:r>
    </w:p>
    <w:p w:rsidR="006E304E" w:rsidRDefault="00592CFE" w:rsidP="006E304E">
      <w:pPr>
        <w:pStyle w:val="ConsPlusNormal"/>
        <w:widowControl/>
        <w:ind w:firstLine="709"/>
        <w:jc w:val="both"/>
        <w:rPr>
          <w:rFonts w:ascii="Times New Roman" w:hAnsi="Times New Roman" w:cs="Times New Roman"/>
          <w:sz w:val="28"/>
          <w:szCs w:val="28"/>
        </w:rPr>
      </w:pPr>
      <w:r w:rsidRPr="006E304E">
        <w:rPr>
          <w:rFonts w:ascii="Times New Roman" w:hAnsi="Times New Roman" w:cs="Times New Roman"/>
          <w:sz w:val="28"/>
          <w:szCs w:val="28"/>
        </w:rPr>
        <w:t>Земельные участки, предоставленные до 7 января 2012 года в аренду для индивидуального жилищного строительства гражданам, относящимся к катег</w:t>
      </w:r>
      <w:r w:rsidRPr="006E304E">
        <w:rPr>
          <w:rFonts w:ascii="Times New Roman" w:hAnsi="Times New Roman" w:cs="Times New Roman"/>
          <w:sz w:val="28"/>
          <w:szCs w:val="28"/>
        </w:rPr>
        <w:t>о</w:t>
      </w:r>
      <w:r w:rsidRPr="006E304E">
        <w:rPr>
          <w:rFonts w:ascii="Times New Roman" w:hAnsi="Times New Roman" w:cs="Times New Roman"/>
          <w:sz w:val="28"/>
          <w:szCs w:val="28"/>
        </w:rPr>
        <w:t>риям, указанным в пунктах 1 и 2 статьи 7.4</w:t>
      </w:r>
      <w:r w:rsidR="006E304E">
        <w:rPr>
          <w:rFonts w:ascii="Times New Roman" w:hAnsi="Times New Roman" w:cs="Times New Roman"/>
          <w:sz w:val="28"/>
          <w:szCs w:val="28"/>
        </w:rPr>
        <w:t>.</w:t>
      </w:r>
      <w:r w:rsidRPr="006E304E">
        <w:rPr>
          <w:rFonts w:ascii="Times New Roman" w:hAnsi="Times New Roman" w:cs="Times New Roman"/>
          <w:sz w:val="28"/>
          <w:szCs w:val="28"/>
        </w:rPr>
        <w:t>Закона Ханты-Мансийского авт</w:t>
      </w:r>
      <w:r w:rsidRPr="006E304E">
        <w:rPr>
          <w:rFonts w:ascii="Times New Roman" w:hAnsi="Times New Roman" w:cs="Times New Roman"/>
          <w:sz w:val="28"/>
          <w:szCs w:val="28"/>
        </w:rPr>
        <w:t>о</w:t>
      </w:r>
      <w:r w:rsidRPr="006E304E">
        <w:rPr>
          <w:rFonts w:ascii="Times New Roman" w:hAnsi="Times New Roman" w:cs="Times New Roman"/>
          <w:sz w:val="28"/>
          <w:szCs w:val="28"/>
        </w:rPr>
        <w:t>номного округа – Югры от 06.07.2005 № 57-оз</w:t>
      </w:r>
      <w:r w:rsidR="00BC2F75">
        <w:rPr>
          <w:rFonts w:ascii="Times New Roman" w:hAnsi="Times New Roman" w:cs="Times New Roman"/>
          <w:sz w:val="28"/>
          <w:szCs w:val="28"/>
        </w:rPr>
        <w:t xml:space="preserve"> </w:t>
      </w:r>
      <w:r w:rsidRPr="006E304E">
        <w:rPr>
          <w:rFonts w:ascii="Times New Roman" w:hAnsi="Times New Roman" w:cs="Times New Roman"/>
          <w:sz w:val="28"/>
          <w:szCs w:val="28"/>
        </w:rPr>
        <w:t xml:space="preserve">«О регулировании отдельных жилищных отношений в Ханты-Мансийском автономном округе – Югре» и принятым на учет для бесплатного предоставления земельных участков для строительства индивидуальных жилых домов, могут быть переоформлены ими в собственность бесплатно во внеочередном порядке на основании заявлений. </w:t>
      </w:r>
    </w:p>
    <w:p w:rsidR="00592CFE" w:rsidRPr="006E304E" w:rsidRDefault="00592CFE" w:rsidP="006E304E">
      <w:pPr>
        <w:pStyle w:val="ConsPlusNormal"/>
        <w:widowControl/>
        <w:ind w:firstLine="709"/>
        <w:jc w:val="both"/>
        <w:rPr>
          <w:rFonts w:ascii="Times New Roman" w:hAnsi="Times New Roman" w:cs="Times New Roman"/>
          <w:sz w:val="28"/>
          <w:szCs w:val="28"/>
        </w:rPr>
      </w:pPr>
      <w:r w:rsidRPr="006E304E">
        <w:rPr>
          <w:rFonts w:ascii="Times New Roman" w:hAnsi="Times New Roman" w:cs="Times New Roman"/>
          <w:sz w:val="28"/>
          <w:szCs w:val="28"/>
        </w:rPr>
        <w:t>В этом случае право однократного бесплатного получения земельного участка для индивидуального жилищного строительства считается использ</w:t>
      </w:r>
      <w:r w:rsidRPr="006E304E">
        <w:rPr>
          <w:rFonts w:ascii="Times New Roman" w:hAnsi="Times New Roman" w:cs="Times New Roman"/>
          <w:sz w:val="28"/>
          <w:szCs w:val="28"/>
        </w:rPr>
        <w:t>о</w:t>
      </w:r>
      <w:r w:rsidRPr="006E304E">
        <w:rPr>
          <w:rFonts w:ascii="Times New Roman" w:hAnsi="Times New Roman" w:cs="Times New Roman"/>
          <w:sz w:val="28"/>
          <w:szCs w:val="28"/>
        </w:rPr>
        <w:t>ванным.</w:t>
      </w:r>
    </w:p>
    <w:p w:rsidR="00592CFE" w:rsidRPr="006E304E" w:rsidRDefault="00592CFE" w:rsidP="006E304E">
      <w:pPr>
        <w:autoSpaceDE w:val="0"/>
        <w:autoSpaceDN w:val="0"/>
        <w:adjustRightInd w:val="0"/>
        <w:ind w:firstLine="709"/>
        <w:jc w:val="both"/>
      </w:pPr>
      <w:r w:rsidRPr="006E304E">
        <w:t>1.3. Земельный участок предоставляется в общую собственность гражд</w:t>
      </w:r>
      <w:r w:rsidRPr="006E304E">
        <w:t>а</w:t>
      </w:r>
      <w:r w:rsidRPr="006E304E">
        <w:t>нина и членов его семьи в равных долях в соответствии с законодательством Российской Федерации. При этом к членам семьи относятся проживающие с</w:t>
      </w:r>
      <w:r w:rsidRPr="006E304E">
        <w:t>о</w:t>
      </w:r>
      <w:r w:rsidRPr="006E304E">
        <w:t>вместно с указанным гражданином его дети, супруга (супруг) и родители.</w:t>
      </w:r>
    </w:p>
    <w:p w:rsidR="00592CFE" w:rsidRPr="006E304E" w:rsidRDefault="00592CFE" w:rsidP="006E304E">
      <w:pPr>
        <w:autoSpaceDE w:val="0"/>
        <w:autoSpaceDN w:val="0"/>
        <w:adjustRightInd w:val="0"/>
        <w:ind w:firstLine="709"/>
        <w:jc w:val="both"/>
      </w:pPr>
      <w:r w:rsidRPr="006E304E">
        <w:t>Другие родственники, нетрудоспособные иждивенцы и иные лица могут быть признаны членами семьи указанного гражданина в соответствии с закон</w:t>
      </w:r>
      <w:r w:rsidRPr="006E304E">
        <w:t>о</w:t>
      </w:r>
      <w:r w:rsidRPr="006E304E">
        <w:t>дательством Российской Федерации.</w:t>
      </w:r>
    </w:p>
    <w:p w:rsidR="00592CFE" w:rsidRPr="006E304E" w:rsidRDefault="00592CFE" w:rsidP="006E304E">
      <w:pPr>
        <w:autoSpaceDE w:val="0"/>
        <w:autoSpaceDN w:val="0"/>
        <w:adjustRightInd w:val="0"/>
        <w:ind w:firstLine="709"/>
        <w:jc w:val="both"/>
      </w:pPr>
      <w:r w:rsidRPr="006E304E">
        <w:t>1.4. В соответствии с Порядком гражданин имеет право на земельный участок, соответствующий совокупности следующих условий:</w:t>
      </w:r>
    </w:p>
    <w:p w:rsidR="006A4362" w:rsidRDefault="00592CFE" w:rsidP="006E304E">
      <w:pPr>
        <w:autoSpaceDE w:val="0"/>
        <w:autoSpaceDN w:val="0"/>
        <w:adjustRightInd w:val="0"/>
        <w:ind w:firstLine="709"/>
        <w:jc w:val="both"/>
      </w:pPr>
      <w:r w:rsidRPr="006E304E">
        <w:lastRenderedPageBreak/>
        <w:t xml:space="preserve">земельный участок относится к земельным участкам в границах сельского </w:t>
      </w:r>
      <w:r w:rsidR="006A4362">
        <w:t xml:space="preserve">поселения </w:t>
      </w:r>
      <w:r w:rsidR="00BC2F75">
        <w:t>Покур</w:t>
      </w:r>
      <w:r w:rsidR="006A4362">
        <w:t>;</w:t>
      </w:r>
    </w:p>
    <w:p w:rsidR="00592CFE" w:rsidRPr="006E304E" w:rsidRDefault="00592CFE" w:rsidP="006E304E">
      <w:pPr>
        <w:autoSpaceDE w:val="0"/>
        <w:autoSpaceDN w:val="0"/>
        <w:adjustRightInd w:val="0"/>
        <w:ind w:firstLine="709"/>
        <w:jc w:val="both"/>
      </w:pPr>
      <w:r w:rsidRPr="006E304E">
        <w:t>земельный участок образован в соответствии с требованиями земельного законодательства Российской Федерации и отвечает требованиям, установле</w:t>
      </w:r>
      <w:r w:rsidRPr="006E304E">
        <w:t>н</w:t>
      </w:r>
      <w:r w:rsidRPr="006E304E">
        <w:t>ным региональными градостроительными нормативами.</w:t>
      </w:r>
    </w:p>
    <w:p w:rsidR="00592CFE" w:rsidRPr="006E304E" w:rsidRDefault="00592CFE" w:rsidP="00A844E7">
      <w:pPr>
        <w:autoSpaceDE w:val="0"/>
        <w:autoSpaceDN w:val="0"/>
        <w:adjustRightInd w:val="0"/>
        <w:ind w:firstLine="709"/>
        <w:jc w:val="both"/>
      </w:pPr>
      <w:r w:rsidRPr="006E304E">
        <w:t>1.5. Ведение учета граждан, имеющих право на бесплатное предоставл</w:t>
      </w:r>
      <w:r w:rsidRPr="006E304E">
        <w:t>е</w:t>
      </w:r>
      <w:r w:rsidRPr="006E304E">
        <w:t>ние земельных участков для строительства индивидуальных жилых домов,               и организация предоставления земельных участков</w:t>
      </w:r>
      <w:r w:rsidR="00CA5040">
        <w:t>,</w:t>
      </w:r>
      <w:r w:rsidRPr="006E304E">
        <w:t xml:space="preserve"> в соответствии с Порядком, в границах сельск</w:t>
      </w:r>
      <w:r w:rsidR="006A4362">
        <w:t xml:space="preserve">ого поселения </w:t>
      </w:r>
      <w:r w:rsidR="00BC2F75">
        <w:t xml:space="preserve">Покур </w:t>
      </w:r>
      <w:r w:rsidRPr="006E304E">
        <w:t xml:space="preserve">осуществляет </w:t>
      </w:r>
      <w:r w:rsidR="00A6620F">
        <w:t>администрация  посел</w:t>
      </w:r>
      <w:r w:rsidR="00A6620F">
        <w:t>е</w:t>
      </w:r>
      <w:r w:rsidR="00A6620F">
        <w:t>ния</w:t>
      </w:r>
      <w:r w:rsidR="00A844E7">
        <w:t>.</w:t>
      </w:r>
    </w:p>
    <w:p w:rsidR="00592CFE" w:rsidRPr="006E304E" w:rsidRDefault="00592CFE" w:rsidP="006E304E">
      <w:pPr>
        <w:autoSpaceDE w:val="0"/>
        <w:autoSpaceDN w:val="0"/>
        <w:adjustRightInd w:val="0"/>
        <w:ind w:firstLine="709"/>
        <w:jc w:val="both"/>
      </w:pPr>
      <w:r w:rsidRPr="006E304E">
        <w:t>Решения о принятии граждан на учет для бесплатного предоставления земельных участков для строительства индивидуальных жилых домов, о пр</w:t>
      </w:r>
      <w:r w:rsidRPr="006E304E">
        <w:t>е</w:t>
      </w:r>
      <w:r w:rsidRPr="006E304E">
        <w:t xml:space="preserve">доставлении земельных участков бесплатно в собственность, о снятии с учета принимаются администрацией </w:t>
      </w:r>
      <w:r w:rsidR="00A844E7">
        <w:t>поселения</w:t>
      </w:r>
      <w:r w:rsidRPr="006E304E">
        <w:t xml:space="preserve"> в форме постановления.</w:t>
      </w:r>
      <w:r w:rsidR="00BC2F75">
        <w:t xml:space="preserve"> </w:t>
      </w:r>
      <w:r w:rsidRPr="006E304E">
        <w:t>Решение об отказе в принятии на учет для бесплатного предоставления земельных участков для строительства индивидуальных жилых домов принимается в форме ув</w:t>
      </w:r>
      <w:r w:rsidRPr="006E304E">
        <w:t>е</w:t>
      </w:r>
      <w:r w:rsidRPr="006E304E">
        <w:t xml:space="preserve">домления за подписью главы администрации </w:t>
      </w:r>
      <w:r w:rsidR="00A844E7">
        <w:t>поселения</w:t>
      </w:r>
      <w:r w:rsidRPr="006E304E">
        <w:t xml:space="preserve"> или уполномоченного лица.</w:t>
      </w:r>
    </w:p>
    <w:p w:rsidR="00592CFE" w:rsidRPr="006E304E" w:rsidRDefault="00592CFE" w:rsidP="006E304E">
      <w:pPr>
        <w:autoSpaceDE w:val="0"/>
        <w:autoSpaceDN w:val="0"/>
        <w:adjustRightInd w:val="0"/>
        <w:ind w:firstLine="709"/>
        <w:jc w:val="both"/>
      </w:pPr>
    </w:p>
    <w:p w:rsidR="00592CFE" w:rsidRDefault="00592CFE" w:rsidP="00592CFE">
      <w:pPr>
        <w:jc w:val="center"/>
        <w:rPr>
          <w:b/>
        </w:rPr>
      </w:pPr>
      <w:r>
        <w:rPr>
          <w:b/>
          <w:lang w:val="en-US"/>
        </w:rPr>
        <w:t>II</w:t>
      </w:r>
      <w:r>
        <w:rPr>
          <w:b/>
        </w:rPr>
        <w:t xml:space="preserve">. Порядок принятия на учет для бесплатного предоставления </w:t>
      </w:r>
    </w:p>
    <w:p w:rsidR="00592CFE" w:rsidRDefault="00592CFE" w:rsidP="00592CFE">
      <w:pPr>
        <w:jc w:val="center"/>
        <w:rPr>
          <w:b/>
        </w:rPr>
      </w:pPr>
      <w:r>
        <w:rPr>
          <w:b/>
        </w:rPr>
        <w:t>земельных участков для строительства индивидуальных жилых домов</w:t>
      </w:r>
    </w:p>
    <w:p w:rsidR="00592CFE" w:rsidRDefault="00592CFE" w:rsidP="00592CFE">
      <w:pPr>
        <w:jc w:val="center"/>
      </w:pPr>
    </w:p>
    <w:p w:rsidR="00592CFE" w:rsidRPr="00436A43" w:rsidRDefault="00592CFE" w:rsidP="00436A43">
      <w:pPr>
        <w:ind w:firstLine="709"/>
        <w:jc w:val="both"/>
      </w:pPr>
      <w:r w:rsidRPr="00436A43">
        <w:t>2.1. Гражданин подает заявление о принятии на учет для бесплатного о</w:t>
      </w:r>
      <w:r w:rsidRPr="00436A43">
        <w:t>д</w:t>
      </w:r>
      <w:r w:rsidRPr="00436A43">
        <w:t>нократного предоставления в собственность земельного участка для строител</w:t>
      </w:r>
      <w:r w:rsidRPr="00436A43">
        <w:t>ь</w:t>
      </w:r>
      <w:r w:rsidRPr="00436A43">
        <w:t>ства индивидуального жилого дома (далее – заявление) на земельный участок, государственная собственность на кото</w:t>
      </w:r>
      <w:r w:rsidR="00CA5040">
        <w:t>рый не разграничена или находящий</w:t>
      </w:r>
      <w:r w:rsidRPr="00436A43">
        <w:t xml:space="preserve">ся в муниципальной собственности </w:t>
      </w:r>
      <w:r w:rsidR="00A844E7">
        <w:t xml:space="preserve">поселения </w:t>
      </w:r>
      <w:r w:rsidRPr="00436A43">
        <w:t xml:space="preserve">(далее – земельный участок), в </w:t>
      </w:r>
      <w:r w:rsidR="00A844E7">
        <w:t>адм</w:t>
      </w:r>
      <w:r w:rsidR="00A844E7">
        <w:t>и</w:t>
      </w:r>
      <w:r w:rsidR="00A844E7">
        <w:t xml:space="preserve">нистрацию </w:t>
      </w:r>
    </w:p>
    <w:p w:rsidR="00592CFE" w:rsidRPr="00436A43" w:rsidRDefault="00592CFE" w:rsidP="00436A43">
      <w:pPr>
        <w:ind w:firstLine="709"/>
        <w:jc w:val="both"/>
      </w:pPr>
      <w:r w:rsidRPr="00436A43">
        <w:t>Форма заявления приведена в приложении 1 к Порядку.</w:t>
      </w:r>
    </w:p>
    <w:p w:rsidR="00592CFE" w:rsidRPr="00436A43" w:rsidRDefault="00592CFE" w:rsidP="00436A43">
      <w:pPr>
        <w:ind w:firstLine="709"/>
        <w:jc w:val="both"/>
      </w:pPr>
      <w:r w:rsidRPr="00436A43">
        <w:t>В заявлении о принятии на учет указываются члены семьи, проживающие совместно с заявителем, а также информация о наличии (отсутствии) решения о принятии гражданина и (или) членов его семьи на учет в целях однократного бесплатного предоставления земельного участка в иных городских округах, г</w:t>
      </w:r>
      <w:r w:rsidRPr="00436A43">
        <w:t>о</w:t>
      </w:r>
      <w:r w:rsidRPr="00436A43">
        <w:t xml:space="preserve">родских и сельских поселениях муниципальных районов автономного округа. </w:t>
      </w:r>
    </w:p>
    <w:p w:rsidR="00592CFE" w:rsidRPr="00436A43" w:rsidRDefault="00592CFE" w:rsidP="00436A43">
      <w:pPr>
        <w:tabs>
          <w:tab w:val="left" w:pos="1100"/>
        </w:tabs>
        <w:autoSpaceDE w:val="0"/>
        <w:autoSpaceDN w:val="0"/>
        <w:adjustRightInd w:val="0"/>
        <w:ind w:firstLine="709"/>
        <w:jc w:val="both"/>
      </w:pPr>
      <w:r w:rsidRPr="00436A43">
        <w:t>2.2. Одновременно с заявлением гражданин представляет копии докуме</w:t>
      </w:r>
      <w:r w:rsidRPr="00436A43">
        <w:t>н</w:t>
      </w:r>
      <w:r w:rsidRPr="00436A43">
        <w:t>тов (далее – документы):</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документы, удостоверяющие личность гражданина и проживающих с ним членов семьи, а также подтверждающие факт их совместного проживания в г</w:t>
      </w:r>
      <w:r w:rsidRPr="00436A43">
        <w:rPr>
          <w:rFonts w:ascii="Times New Roman" w:hAnsi="Times New Roman" w:cs="Times New Roman"/>
          <w:sz w:val="28"/>
          <w:szCs w:val="28"/>
        </w:rPr>
        <w:t>о</w:t>
      </w:r>
      <w:r w:rsidRPr="00436A43">
        <w:rPr>
          <w:rFonts w:ascii="Times New Roman" w:hAnsi="Times New Roman" w:cs="Times New Roman"/>
          <w:sz w:val="28"/>
          <w:szCs w:val="28"/>
        </w:rPr>
        <w:t>родском округе, городском или сельском поселении муниципального района автономного округа;</w:t>
      </w:r>
    </w:p>
    <w:p w:rsidR="00592CFE" w:rsidRPr="00436A43" w:rsidRDefault="00592CFE" w:rsidP="00436A43">
      <w:pPr>
        <w:ind w:firstLine="709"/>
        <w:jc w:val="both"/>
      </w:pPr>
      <w:bookmarkStart w:id="0" w:name="Par158"/>
      <w:bookmarkEnd w:id="0"/>
      <w:r w:rsidRPr="00436A43">
        <w:t>документ, подтверждающий отнесение гражданина к одной из категорий, указанных в пункте 1 статьи 7.4. Закона Ханты-Мансийского автономного о</w:t>
      </w:r>
      <w:r w:rsidRPr="00436A43">
        <w:t>к</w:t>
      </w:r>
      <w:r w:rsidRPr="00436A43">
        <w:t>руга – Югры от 06.07.2005 № 57-оз «О регулировании отдельных жилищных отношений в</w:t>
      </w:r>
      <w:r w:rsidR="00D55789">
        <w:t xml:space="preserve"> </w:t>
      </w:r>
      <w:r w:rsidRPr="00436A43">
        <w:t>Ханты-Мансийском автономном округе – Югре»;</w:t>
      </w:r>
    </w:p>
    <w:p w:rsidR="00592CFE" w:rsidRPr="00436A43" w:rsidRDefault="00592CFE" w:rsidP="00436A43">
      <w:pPr>
        <w:pStyle w:val="ConsPlusNormal"/>
        <w:ind w:firstLine="709"/>
        <w:jc w:val="both"/>
        <w:rPr>
          <w:rFonts w:ascii="Times New Roman" w:hAnsi="Times New Roman" w:cs="Times New Roman"/>
          <w:sz w:val="28"/>
          <w:szCs w:val="28"/>
        </w:rPr>
      </w:pPr>
      <w:bookmarkStart w:id="1" w:name="Par160"/>
      <w:bookmarkEnd w:id="1"/>
      <w:r w:rsidRPr="00436A43">
        <w:rPr>
          <w:rFonts w:ascii="Times New Roman" w:hAnsi="Times New Roman" w:cs="Times New Roman"/>
          <w:sz w:val="28"/>
          <w:szCs w:val="28"/>
        </w:rPr>
        <w:t>документ, подтверждающий факт проживания гражданина в Ханты-</w:t>
      </w:r>
      <w:r w:rsidRPr="00436A43">
        <w:rPr>
          <w:rFonts w:ascii="Times New Roman" w:hAnsi="Times New Roman" w:cs="Times New Roman"/>
          <w:sz w:val="28"/>
          <w:szCs w:val="28"/>
        </w:rPr>
        <w:lastRenderedPageBreak/>
        <w:t>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w:t>
      </w:r>
      <w:r w:rsidR="00436A43" w:rsidRPr="00436A43">
        <w:rPr>
          <w:rFonts w:ascii="Times New Roman" w:hAnsi="Times New Roman" w:cs="Times New Roman"/>
          <w:sz w:val="28"/>
          <w:szCs w:val="28"/>
        </w:rPr>
        <w:t xml:space="preserve"> ‒</w:t>
      </w:r>
      <w:r w:rsidRPr="00436A43">
        <w:rPr>
          <w:rFonts w:ascii="Times New Roman" w:hAnsi="Times New Roman" w:cs="Times New Roman"/>
          <w:sz w:val="28"/>
          <w:szCs w:val="28"/>
        </w:rPr>
        <w:t xml:space="preserve"> свидетельство о регистрации по месту пребывания или копия р</w:t>
      </w:r>
      <w:r w:rsidRPr="00436A43">
        <w:rPr>
          <w:rFonts w:ascii="Times New Roman" w:hAnsi="Times New Roman" w:cs="Times New Roman"/>
          <w:sz w:val="28"/>
          <w:szCs w:val="28"/>
        </w:rPr>
        <w:t>е</w:t>
      </w:r>
      <w:r w:rsidRPr="00436A43">
        <w:rPr>
          <w:rFonts w:ascii="Times New Roman" w:hAnsi="Times New Roman" w:cs="Times New Roman"/>
          <w:sz w:val="28"/>
          <w:szCs w:val="28"/>
        </w:rPr>
        <w:t>шения суда об установлении соответствующего факта</w:t>
      </w:r>
      <w:r w:rsidR="00436A43" w:rsidRPr="00436A43">
        <w:rPr>
          <w:rFonts w:ascii="Times New Roman" w:hAnsi="Times New Roman" w:cs="Times New Roman"/>
          <w:sz w:val="28"/>
          <w:szCs w:val="28"/>
        </w:rPr>
        <w:t>)</w:t>
      </w:r>
      <w:r w:rsidRPr="00436A43">
        <w:rPr>
          <w:rFonts w:ascii="Times New Roman" w:hAnsi="Times New Roman" w:cs="Times New Roman"/>
          <w:sz w:val="28"/>
          <w:szCs w:val="28"/>
        </w:rPr>
        <w:t>;</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нотариально удостоверенная доверенность представителя гражданина (в случае если заявление от имени гражданина, отнесенного к одной из категорий, указанных в пункте 1 статьи 7.4.Закона Ханты-Мансийского автономного окр</w:t>
      </w:r>
      <w:r w:rsidRPr="00436A43">
        <w:rPr>
          <w:rFonts w:ascii="Times New Roman" w:hAnsi="Times New Roman" w:cs="Times New Roman"/>
          <w:sz w:val="28"/>
          <w:szCs w:val="28"/>
        </w:rPr>
        <w:t>у</w:t>
      </w:r>
      <w:r w:rsidRPr="00436A43">
        <w:rPr>
          <w:rFonts w:ascii="Times New Roman" w:hAnsi="Times New Roman" w:cs="Times New Roman"/>
          <w:sz w:val="28"/>
          <w:szCs w:val="28"/>
        </w:rPr>
        <w:t>га – Югры от 06.07.2005 № 57-оз «О регулировании отдельных жилищных о</w:t>
      </w:r>
      <w:r w:rsidRPr="00436A43">
        <w:rPr>
          <w:rFonts w:ascii="Times New Roman" w:hAnsi="Times New Roman" w:cs="Times New Roman"/>
          <w:sz w:val="28"/>
          <w:szCs w:val="28"/>
        </w:rPr>
        <w:t>т</w:t>
      </w:r>
      <w:r w:rsidRPr="00436A43">
        <w:rPr>
          <w:rFonts w:ascii="Times New Roman" w:hAnsi="Times New Roman" w:cs="Times New Roman"/>
          <w:sz w:val="28"/>
          <w:szCs w:val="28"/>
        </w:rPr>
        <w:t>ношений в Ханты-Мансийском автономном округе – Югре», подписывается и (или) подается представителем);</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договор аренды земельного участка (в случае если заявления подают гр</w:t>
      </w:r>
      <w:r w:rsidRPr="00436A43">
        <w:rPr>
          <w:rFonts w:ascii="Times New Roman" w:hAnsi="Times New Roman" w:cs="Times New Roman"/>
          <w:sz w:val="28"/>
          <w:szCs w:val="28"/>
        </w:rPr>
        <w:t>а</w:t>
      </w:r>
      <w:r w:rsidRPr="00436A43">
        <w:rPr>
          <w:rFonts w:ascii="Times New Roman" w:hAnsi="Times New Roman" w:cs="Times New Roman"/>
          <w:sz w:val="28"/>
          <w:szCs w:val="28"/>
        </w:rPr>
        <w:t>ждане, указанные в абзаце втором пункта 1.2.Порядка).</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 xml:space="preserve">Документ, подтверждающий отнесение гражданина к одной из категорий, установленных </w:t>
      </w:r>
      <w:hyperlink r:id="rId9" w:history="1">
        <w:r w:rsidRPr="00436A43">
          <w:rPr>
            <w:rFonts w:ascii="Times New Roman" w:hAnsi="Times New Roman" w:cs="Times New Roman"/>
            <w:sz w:val="28"/>
            <w:szCs w:val="28"/>
          </w:rPr>
          <w:t>подпунктами 1</w:t>
        </w:r>
      </w:hyperlink>
      <w:r w:rsidRPr="00436A43">
        <w:rPr>
          <w:rFonts w:ascii="Times New Roman" w:hAnsi="Times New Roman" w:cs="Times New Roman"/>
          <w:sz w:val="28"/>
          <w:szCs w:val="28"/>
        </w:rPr>
        <w:t xml:space="preserve">, </w:t>
      </w:r>
      <w:hyperlink r:id="rId10" w:history="1">
        <w:r w:rsidRPr="00436A43">
          <w:rPr>
            <w:rFonts w:ascii="Times New Roman" w:hAnsi="Times New Roman" w:cs="Times New Roman"/>
            <w:sz w:val="28"/>
            <w:szCs w:val="28"/>
          </w:rPr>
          <w:t>4</w:t>
        </w:r>
      </w:hyperlink>
      <w:r w:rsidRPr="00436A43">
        <w:rPr>
          <w:rFonts w:ascii="Times New Roman" w:hAnsi="Times New Roman" w:cs="Times New Roman"/>
          <w:sz w:val="28"/>
          <w:szCs w:val="28"/>
        </w:rPr>
        <w:t xml:space="preserve"> и статьи 7.4. Закона Ханты-Мансийского а</w:t>
      </w:r>
      <w:r w:rsidRPr="00436A43">
        <w:rPr>
          <w:rFonts w:ascii="Times New Roman" w:hAnsi="Times New Roman" w:cs="Times New Roman"/>
          <w:sz w:val="28"/>
          <w:szCs w:val="28"/>
        </w:rPr>
        <w:t>в</w:t>
      </w:r>
      <w:r w:rsidRPr="00436A43">
        <w:rPr>
          <w:rFonts w:ascii="Times New Roman" w:hAnsi="Times New Roman" w:cs="Times New Roman"/>
          <w:sz w:val="28"/>
          <w:szCs w:val="28"/>
        </w:rPr>
        <w:t>тономного округа – Югры от 06.07.2005 № 57-оз «О регулировании отдельных жилищных отношений в</w:t>
      </w:r>
      <w:r w:rsidR="00451B00">
        <w:rPr>
          <w:rFonts w:ascii="Times New Roman" w:hAnsi="Times New Roman" w:cs="Times New Roman"/>
          <w:sz w:val="28"/>
          <w:szCs w:val="28"/>
        </w:rPr>
        <w:t xml:space="preserve"> </w:t>
      </w:r>
      <w:r w:rsidRPr="00436A43">
        <w:rPr>
          <w:rFonts w:ascii="Times New Roman" w:hAnsi="Times New Roman" w:cs="Times New Roman"/>
          <w:sz w:val="28"/>
          <w:szCs w:val="28"/>
        </w:rPr>
        <w:t>Ханты-Мансийском автономном округе – Югре», представляется по межведомственному запросу органами государственной вл</w:t>
      </w:r>
      <w:r w:rsidRPr="00436A43">
        <w:rPr>
          <w:rFonts w:ascii="Times New Roman" w:hAnsi="Times New Roman" w:cs="Times New Roman"/>
          <w:sz w:val="28"/>
          <w:szCs w:val="28"/>
        </w:rPr>
        <w:t>а</w:t>
      </w:r>
      <w:r w:rsidRPr="00436A43">
        <w:rPr>
          <w:rFonts w:ascii="Times New Roman" w:hAnsi="Times New Roman" w:cs="Times New Roman"/>
          <w:sz w:val="28"/>
          <w:szCs w:val="28"/>
        </w:rPr>
        <w:t xml:space="preserve">сти автономного округа, органами местного самоуправления муниципальных образований автономного округа или подведомственными им организациями, в распоряжении которых находится соответствующий документ. </w:t>
      </w:r>
      <w:r w:rsidR="00436A43" w:rsidRPr="00436A43">
        <w:rPr>
          <w:rFonts w:ascii="Times New Roman" w:hAnsi="Times New Roman" w:cs="Times New Roman"/>
          <w:sz w:val="28"/>
          <w:szCs w:val="28"/>
        </w:rPr>
        <w:t xml:space="preserve">Гражданин вправе представить в </w:t>
      </w:r>
      <w:r w:rsidR="00F7163E">
        <w:rPr>
          <w:rFonts w:ascii="Times New Roman" w:hAnsi="Times New Roman" w:cs="Times New Roman"/>
          <w:sz w:val="28"/>
          <w:szCs w:val="28"/>
        </w:rPr>
        <w:t>администрацию</w:t>
      </w:r>
      <w:r w:rsidRPr="00436A43">
        <w:rPr>
          <w:rFonts w:ascii="Times New Roman" w:hAnsi="Times New Roman" w:cs="Times New Roman"/>
          <w:sz w:val="28"/>
          <w:szCs w:val="28"/>
        </w:rPr>
        <w:t xml:space="preserve"> соответствующий документ по собстве</w:t>
      </w:r>
      <w:r w:rsidRPr="00436A43">
        <w:rPr>
          <w:rFonts w:ascii="Times New Roman" w:hAnsi="Times New Roman" w:cs="Times New Roman"/>
          <w:sz w:val="28"/>
          <w:szCs w:val="28"/>
        </w:rPr>
        <w:t>н</w:t>
      </w:r>
      <w:r w:rsidRPr="00436A43">
        <w:rPr>
          <w:rFonts w:ascii="Times New Roman" w:hAnsi="Times New Roman" w:cs="Times New Roman"/>
          <w:sz w:val="28"/>
          <w:szCs w:val="28"/>
        </w:rPr>
        <w:t>ной инициативе.</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В случае подачи заявления лично копии документов для удостоверения их верности представляются с одновременным предъявлением оригиналов д</w:t>
      </w:r>
      <w:r w:rsidRPr="00436A43">
        <w:rPr>
          <w:rFonts w:ascii="Times New Roman" w:hAnsi="Times New Roman" w:cs="Times New Roman"/>
          <w:sz w:val="28"/>
          <w:szCs w:val="28"/>
        </w:rPr>
        <w:t>о</w:t>
      </w:r>
      <w:r w:rsidRPr="00436A43">
        <w:rPr>
          <w:rFonts w:ascii="Times New Roman" w:hAnsi="Times New Roman" w:cs="Times New Roman"/>
          <w:sz w:val="28"/>
          <w:szCs w:val="28"/>
        </w:rPr>
        <w:t>кументов. Копии документов после проверки соответствия оригиналам завер</w:t>
      </w:r>
      <w:r w:rsidRPr="00436A43">
        <w:rPr>
          <w:rFonts w:ascii="Times New Roman" w:hAnsi="Times New Roman" w:cs="Times New Roman"/>
          <w:sz w:val="28"/>
          <w:szCs w:val="28"/>
        </w:rPr>
        <w:t>я</w:t>
      </w:r>
      <w:r w:rsidRPr="00436A43">
        <w:rPr>
          <w:rFonts w:ascii="Times New Roman" w:hAnsi="Times New Roman" w:cs="Times New Roman"/>
          <w:sz w:val="28"/>
          <w:szCs w:val="28"/>
        </w:rPr>
        <w:t>ются лицом, их принимающим.</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Предъявления оригинала документа не требуется в случае представления его копии, верность которой засвидетельствована нотариусом.</w:t>
      </w:r>
    </w:p>
    <w:p w:rsidR="00592CFE" w:rsidRPr="00436A43" w:rsidRDefault="00592CFE" w:rsidP="00436A43">
      <w:pPr>
        <w:pStyle w:val="ConsPlusNormal"/>
        <w:ind w:firstLine="709"/>
        <w:jc w:val="both"/>
        <w:rPr>
          <w:rFonts w:ascii="Times New Roman" w:hAnsi="Times New Roman" w:cs="Times New Roman"/>
          <w:sz w:val="28"/>
          <w:szCs w:val="28"/>
        </w:rPr>
      </w:pPr>
      <w:r w:rsidRPr="00436A43">
        <w:rPr>
          <w:rFonts w:ascii="Times New Roman" w:hAnsi="Times New Roman" w:cs="Times New Roman"/>
          <w:sz w:val="28"/>
          <w:szCs w:val="28"/>
        </w:rPr>
        <w:t>В случае подачи заявления путем направления почтовым отправлением верность прилагаемых к нему копий документов должна быть засвидетельств</w:t>
      </w:r>
      <w:r w:rsidRPr="00436A43">
        <w:rPr>
          <w:rFonts w:ascii="Times New Roman" w:hAnsi="Times New Roman" w:cs="Times New Roman"/>
          <w:sz w:val="28"/>
          <w:szCs w:val="28"/>
        </w:rPr>
        <w:t>о</w:t>
      </w:r>
      <w:r w:rsidRPr="00436A43">
        <w:rPr>
          <w:rFonts w:ascii="Times New Roman" w:hAnsi="Times New Roman" w:cs="Times New Roman"/>
          <w:sz w:val="28"/>
          <w:szCs w:val="28"/>
        </w:rPr>
        <w:t>вана нотариусом.</w:t>
      </w:r>
    </w:p>
    <w:p w:rsidR="00592CFE" w:rsidRPr="00436A43" w:rsidRDefault="00592CFE" w:rsidP="00436A43">
      <w:pPr>
        <w:tabs>
          <w:tab w:val="left" w:pos="1100"/>
        </w:tabs>
        <w:autoSpaceDE w:val="0"/>
        <w:autoSpaceDN w:val="0"/>
        <w:adjustRightInd w:val="0"/>
        <w:ind w:firstLine="709"/>
        <w:jc w:val="both"/>
      </w:pPr>
      <w:r w:rsidRPr="00436A43">
        <w:t xml:space="preserve">2.3. Специалист </w:t>
      </w:r>
      <w:r w:rsidR="00F7163E">
        <w:t>администрации</w:t>
      </w:r>
      <w:r w:rsidRPr="00436A43">
        <w:t xml:space="preserve"> принимает заявление, регистрирует, в</w:t>
      </w:r>
      <w:r w:rsidRPr="00436A43">
        <w:t>ы</w:t>
      </w:r>
      <w:r w:rsidRPr="00436A43">
        <w:t>дает расписку с указанием перечня, даты и времени получения документов. В случае подачи заявления путем направления почтовым отправлением расписка в получении заявления и копий документов гражданину не выдается.</w:t>
      </w:r>
    </w:p>
    <w:p w:rsidR="00592CFE" w:rsidRPr="00436A43" w:rsidRDefault="00592CFE" w:rsidP="00436A43">
      <w:pPr>
        <w:tabs>
          <w:tab w:val="left" w:pos="1100"/>
        </w:tabs>
        <w:autoSpaceDE w:val="0"/>
        <w:autoSpaceDN w:val="0"/>
        <w:adjustRightInd w:val="0"/>
        <w:ind w:firstLine="709"/>
        <w:jc w:val="both"/>
      </w:pPr>
      <w:r w:rsidRPr="00436A43">
        <w:t xml:space="preserve">2.4. </w:t>
      </w:r>
      <w:r w:rsidR="00A6620F">
        <w:t>Администрация поселения</w:t>
      </w:r>
      <w:r w:rsidRPr="00436A43">
        <w:t xml:space="preserve"> в срок не более пяти рабочих дней с м</w:t>
      </w:r>
      <w:r w:rsidRPr="00436A43">
        <w:t>о</w:t>
      </w:r>
      <w:r w:rsidRPr="00436A43">
        <w:t>мента принятия заявления и документов осуществляет их проверку на соотве</w:t>
      </w:r>
      <w:r w:rsidRPr="00436A43">
        <w:t>т</w:t>
      </w:r>
      <w:r w:rsidRPr="00436A43">
        <w:t>ствие требованиям, установленным законодательством Российской Федерации и Порядком, и обеспечивает подготовку и согласование проекта решения о п</w:t>
      </w:r>
      <w:r w:rsidRPr="00436A43">
        <w:t>о</w:t>
      </w:r>
      <w:r w:rsidRPr="00436A43">
        <w:t>становке или об отказе в постановке на учет для бесплатного предоставления земельных участков для строительства индивидуальных жилых домов.</w:t>
      </w:r>
    </w:p>
    <w:p w:rsidR="00592CFE" w:rsidRPr="00436A43" w:rsidRDefault="00F7163E" w:rsidP="00436A43">
      <w:pPr>
        <w:ind w:firstLine="709"/>
        <w:jc w:val="both"/>
      </w:pPr>
      <w:r>
        <w:t>администрация</w:t>
      </w:r>
      <w:r w:rsidR="00592CFE" w:rsidRPr="00436A43">
        <w:t xml:space="preserve"> направляет решение гражданину в течение трех рабочих дней после его принятия.</w:t>
      </w:r>
    </w:p>
    <w:p w:rsidR="00592CFE" w:rsidRPr="00436A43" w:rsidRDefault="00592CFE" w:rsidP="00436A43">
      <w:pPr>
        <w:tabs>
          <w:tab w:val="left" w:pos="1100"/>
          <w:tab w:val="num" w:pos="1200"/>
        </w:tabs>
        <w:autoSpaceDE w:val="0"/>
        <w:autoSpaceDN w:val="0"/>
        <w:adjustRightInd w:val="0"/>
        <w:ind w:firstLine="709"/>
        <w:jc w:val="both"/>
      </w:pPr>
      <w:r w:rsidRPr="00436A43">
        <w:lastRenderedPageBreak/>
        <w:t>2.5. Решение об отказе в принятии на учет для бесплатного предоставл</w:t>
      </w:r>
      <w:r w:rsidRPr="00436A43">
        <w:t>е</w:t>
      </w:r>
      <w:r w:rsidRPr="00436A43">
        <w:t>ния земельных участков для строительства индивидуальных жилых домов пр</w:t>
      </w:r>
      <w:r w:rsidRPr="00436A43">
        <w:t>и</w:t>
      </w:r>
      <w:r w:rsidRPr="00436A43">
        <w:t>нимается, в случае если:</w:t>
      </w:r>
    </w:p>
    <w:p w:rsidR="00592CFE" w:rsidRPr="00436A43" w:rsidRDefault="00592CFE" w:rsidP="00436A43">
      <w:pPr>
        <w:autoSpaceDE w:val="0"/>
        <w:autoSpaceDN w:val="0"/>
        <w:adjustRightInd w:val="0"/>
        <w:ind w:firstLine="709"/>
        <w:jc w:val="both"/>
      </w:pPr>
      <w:r w:rsidRPr="00436A43">
        <w:t xml:space="preserve">не представлены все необходимые для принятия на учет документы; </w:t>
      </w:r>
    </w:p>
    <w:p w:rsidR="00592CFE" w:rsidRPr="00436A43" w:rsidRDefault="00592CFE" w:rsidP="00436A43">
      <w:pPr>
        <w:autoSpaceDE w:val="0"/>
        <w:autoSpaceDN w:val="0"/>
        <w:adjustRightInd w:val="0"/>
        <w:ind w:firstLine="709"/>
        <w:jc w:val="both"/>
      </w:pPr>
      <w:r w:rsidRPr="00436A43">
        <w:t xml:space="preserve">представлены документы, на основании которых гражданин не может быть принят на учет; </w:t>
      </w:r>
    </w:p>
    <w:p w:rsidR="00592CFE" w:rsidRPr="00436A43" w:rsidRDefault="00592CFE" w:rsidP="00436A43">
      <w:pPr>
        <w:autoSpaceDE w:val="0"/>
        <w:autoSpaceDN w:val="0"/>
        <w:adjustRightInd w:val="0"/>
        <w:ind w:firstLine="709"/>
        <w:jc w:val="both"/>
      </w:pPr>
      <w:r w:rsidRPr="00436A43">
        <w:t>указанному гражданину или членам его семьи был предоставлен земел</w:t>
      </w:r>
      <w:r w:rsidRPr="00436A43">
        <w:t>ь</w:t>
      </w:r>
      <w:r w:rsidRPr="00436A43">
        <w:t>ный участок в соответствии с Порядком.</w:t>
      </w:r>
    </w:p>
    <w:p w:rsidR="00592CFE" w:rsidRPr="00436A43" w:rsidRDefault="00592CFE" w:rsidP="00436A43">
      <w:pPr>
        <w:tabs>
          <w:tab w:val="num" w:pos="709"/>
        </w:tabs>
        <w:autoSpaceDE w:val="0"/>
        <w:autoSpaceDN w:val="0"/>
        <w:adjustRightInd w:val="0"/>
        <w:ind w:firstLine="709"/>
        <w:jc w:val="both"/>
      </w:pPr>
      <w:r w:rsidRPr="00436A43">
        <w:t>В случае отказа в принятии на учет гражданину под расписку возвращ</w:t>
      </w:r>
      <w:r w:rsidRPr="00436A43">
        <w:t>а</w:t>
      </w:r>
      <w:r w:rsidR="00436A43" w:rsidRPr="00436A43">
        <w:t>ю</w:t>
      </w:r>
      <w:r w:rsidRPr="00436A43">
        <w:t xml:space="preserve">тся заявление и копии документов с указанием причин отказа, о чем в книге регистрации заявлений граждан делается соответствующая запись. </w:t>
      </w:r>
    </w:p>
    <w:p w:rsidR="00592CFE" w:rsidRPr="00436A43" w:rsidRDefault="00592CFE" w:rsidP="00436A43">
      <w:pPr>
        <w:autoSpaceDE w:val="0"/>
        <w:autoSpaceDN w:val="0"/>
        <w:adjustRightInd w:val="0"/>
        <w:ind w:firstLine="709"/>
        <w:jc w:val="both"/>
      </w:pPr>
      <w:r w:rsidRPr="00436A43">
        <w:t>2.6. Гражданин снимается с учета для бесплатного предоставления з</w:t>
      </w:r>
      <w:r w:rsidRPr="00436A43">
        <w:t>е</w:t>
      </w:r>
      <w:r w:rsidRPr="00436A43">
        <w:t>мельных участков для строительства индивидуальных жилых домов в следу</w:t>
      </w:r>
      <w:r w:rsidRPr="00436A43">
        <w:t>ю</w:t>
      </w:r>
      <w:r w:rsidRPr="00436A43">
        <w:t>щих случаях:</w:t>
      </w:r>
    </w:p>
    <w:p w:rsidR="00592CFE" w:rsidRPr="00436A43" w:rsidRDefault="00592CFE" w:rsidP="00436A43">
      <w:pPr>
        <w:autoSpaceDE w:val="0"/>
        <w:autoSpaceDN w:val="0"/>
        <w:adjustRightInd w:val="0"/>
        <w:ind w:firstLine="709"/>
        <w:jc w:val="both"/>
      </w:pPr>
      <w:r w:rsidRPr="00436A43">
        <w:t xml:space="preserve">подачи им заявления о снятии с учета; </w:t>
      </w:r>
    </w:p>
    <w:p w:rsidR="00592CFE" w:rsidRPr="00436A43" w:rsidRDefault="00592CFE" w:rsidP="00436A43">
      <w:pPr>
        <w:autoSpaceDE w:val="0"/>
        <w:autoSpaceDN w:val="0"/>
        <w:adjustRightInd w:val="0"/>
        <w:ind w:firstLine="709"/>
        <w:jc w:val="both"/>
      </w:pPr>
      <w:r w:rsidRPr="00436A43">
        <w:t>предоставления гражданину и (или) членам его семьи земельного участка в соответствии Порядком;</w:t>
      </w:r>
    </w:p>
    <w:p w:rsidR="00592CFE" w:rsidRPr="00436A43" w:rsidRDefault="00592CFE" w:rsidP="00436A43">
      <w:pPr>
        <w:autoSpaceDE w:val="0"/>
        <w:autoSpaceDN w:val="0"/>
        <w:adjustRightInd w:val="0"/>
        <w:ind w:firstLine="709"/>
        <w:jc w:val="both"/>
      </w:pPr>
      <w:r w:rsidRPr="00436A43">
        <w:t>утраты оснований, дающих гражданину право на бесплатное предоста</w:t>
      </w:r>
      <w:r w:rsidRPr="00436A43">
        <w:t>в</w:t>
      </w:r>
      <w:r w:rsidRPr="00436A43">
        <w:t>ление земельного участка в соответствии с условиями статьи 7.4. Закона Ха</w:t>
      </w:r>
      <w:r w:rsidRPr="00436A43">
        <w:t>н</w:t>
      </w:r>
      <w:r w:rsidRPr="00436A43">
        <w:t>ты-Мансийского автономного округа – Югры от 06.07.2005 № 57-оз «О регул</w:t>
      </w:r>
      <w:r w:rsidRPr="00436A43">
        <w:t>и</w:t>
      </w:r>
      <w:r w:rsidRPr="00436A43">
        <w:t>ровании отдельных жилищных отношений в</w:t>
      </w:r>
      <w:r w:rsidR="00FF7333">
        <w:t xml:space="preserve"> </w:t>
      </w:r>
      <w:r w:rsidRPr="00436A43">
        <w:t>Ханты-Мансийском автономном округе – Югре».</w:t>
      </w:r>
    </w:p>
    <w:p w:rsidR="00592CFE" w:rsidRDefault="00592CFE" w:rsidP="00592CFE">
      <w:pPr>
        <w:autoSpaceDE w:val="0"/>
        <w:autoSpaceDN w:val="0"/>
        <w:adjustRightInd w:val="0"/>
        <w:jc w:val="center"/>
        <w:outlineLvl w:val="1"/>
        <w:rPr>
          <w:b/>
        </w:rPr>
      </w:pPr>
    </w:p>
    <w:p w:rsidR="00592CFE" w:rsidRDefault="00592CFE" w:rsidP="00436A43">
      <w:pPr>
        <w:autoSpaceDE w:val="0"/>
        <w:autoSpaceDN w:val="0"/>
        <w:adjustRightInd w:val="0"/>
        <w:jc w:val="center"/>
        <w:outlineLvl w:val="1"/>
        <w:rPr>
          <w:b/>
        </w:rPr>
      </w:pPr>
      <w:r>
        <w:rPr>
          <w:b/>
          <w:lang w:val="en-US"/>
        </w:rPr>
        <w:t>III</w:t>
      </w:r>
      <w:r>
        <w:rPr>
          <w:b/>
        </w:rPr>
        <w:t>. Подготовка земельных участков для бесплатного предоставления</w:t>
      </w:r>
    </w:p>
    <w:p w:rsidR="00592CFE" w:rsidRDefault="00592CFE" w:rsidP="00436A43">
      <w:pPr>
        <w:autoSpaceDE w:val="0"/>
        <w:autoSpaceDN w:val="0"/>
        <w:adjustRightInd w:val="0"/>
        <w:jc w:val="center"/>
        <w:outlineLvl w:val="1"/>
        <w:rPr>
          <w:b/>
        </w:rPr>
      </w:pPr>
      <w:r>
        <w:rPr>
          <w:b/>
        </w:rPr>
        <w:t>для целей строительства индивидуальных жилых домов</w:t>
      </w:r>
    </w:p>
    <w:p w:rsidR="00592CFE" w:rsidRDefault="00592CFE" w:rsidP="00436A43">
      <w:pPr>
        <w:autoSpaceDE w:val="0"/>
        <w:autoSpaceDN w:val="0"/>
        <w:adjustRightInd w:val="0"/>
        <w:jc w:val="center"/>
        <w:outlineLvl w:val="1"/>
        <w:rPr>
          <w:b/>
        </w:rPr>
      </w:pPr>
    </w:p>
    <w:p w:rsidR="00592CFE" w:rsidRPr="00436A43" w:rsidRDefault="00592CFE" w:rsidP="00436A43">
      <w:pPr>
        <w:autoSpaceDE w:val="0"/>
        <w:autoSpaceDN w:val="0"/>
        <w:adjustRightInd w:val="0"/>
        <w:ind w:firstLine="709"/>
        <w:jc w:val="both"/>
      </w:pPr>
      <w:r w:rsidRPr="00436A43">
        <w:t>3.1. В целях бесплатного предоставления земельных участков в собстве</w:t>
      </w:r>
      <w:r w:rsidRPr="00436A43">
        <w:t>н</w:t>
      </w:r>
      <w:r w:rsidRPr="00436A43">
        <w:t xml:space="preserve">ность гражданам </w:t>
      </w:r>
      <w:r w:rsidR="00F7163E">
        <w:t>администрация</w:t>
      </w:r>
      <w:r w:rsidRPr="00436A43">
        <w:t xml:space="preserve"> осуществляет образование земельных учас</w:t>
      </w:r>
      <w:r w:rsidRPr="00436A43">
        <w:t>т</w:t>
      </w:r>
      <w:r w:rsidRPr="00436A43">
        <w:t xml:space="preserve">ков и их постановку на государственный кадастровый учет. </w:t>
      </w:r>
    </w:p>
    <w:p w:rsidR="00592CFE" w:rsidRPr="00436A43" w:rsidRDefault="00592CFE" w:rsidP="00436A43">
      <w:pPr>
        <w:autoSpaceDE w:val="0"/>
        <w:autoSpaceDN w:val="0"/>
        <w:adjustRightInd w:val="0"/>
        <w:ind w:firstLine="709"/>
        <w:jc w:val="both"/>
      </w:pPr>
      <w:r w:rsidRPr="00436A43">
        <w:t xml:space="preserve">3.2. </w:t>
      </w:r>
      <w:r w:rsidR="00A6620F">
        <w:t xml:space="preserve">Администрация поселения </w:t>
      </w:r>
      <w:r w:rsidRPr="00436A43">
        <w:t xml:space="preserve"> ежегодно до 1 марта текущего года уст</w:t>
      </w:r>
      <w:r w:rsidRPr="00436A43">
        <w:t>а</w:t>
      </w:r>
      <w:r w:rsidRPr="00436A43">
        <w:t>навливает долю земельных участков, подлежащих включению в Перечень з</w:t>
      </w:r>
      <w:r w:rsidRPr="00436A43">
        <w:t>е</w:t>
      </w:r>
      <w:r w:rsidRPr="00436A43">
        <w:t>мельных участков, предназначенных для бесплатного предоставления в собс</w:t>
      </w:r>
      <w:r w:rsidRPr="00436A43">
        <w:t>т</w:t>
      </w:r>
      <w:r w:rsidRPr="00436A43">
        <w:t>венность граждан для целей строительства индивидуальных жилых домов (д</w:t>
      </w:r>
      <w:r w:rsidRPr="00436A43">
        <w:t>а</w:t>
      </w:r>
      <w:r w:rsidRPr="00436A43">
        <w:t>лее – Перечень), от общего количества земельных участков, образованных и поставленных на государственный кадастровый учет и предназначенных для предоставления в собственность граждан в целях осуществления ими индив</w:t>
      </w:r>
      <w:r w:rsidRPr="00436A43">
        <w:t>и</w:t>
      </w:r>
      <w:r w:rsidRPr="00436A43">
        <w:t>дуального жилищного строительства.</w:t>
      </w:r>
    </w:p>
    <w:p w:rsidR="00592CFE" w:rsidRPr="00436A43" w:rsidRDefault="00592CFE" w:rsidP="00436A43">
      <w:pPr>
        <w:ind w:firstLine="709"/>
        <w:jc w:val="both"/>
      </w:pPr>
      <w:r w:rsidRPr="00436A43">
        <w:t>3.3. Размер земельных участков, предназначенных для бесплатного пр</w:t>
      </w:r>
      <w:r w:rsidRPr="00436A43">
        <w:t>е</w:t>
      </w:r>
      <w:r w:rsidRPr="00436A43">
        <w:t xml:space="preserve">доставления в целях строительства индивидуальных жилых домов гражданам, отнесенным к категориям, указанным в </w:t>
      </w:r>
      <w:hyperlink r:id="rId11" w:history="1">
        <w:r w:rsidRPr="00436A43">
          <w:rPr>
            <w:rStyle w:val="af9"/>
            <w:color w:val="auto"/>
            <w:u w:val="none"/>
          </w:rPr>
          <w:t>пункте 1</w:t>
        </w:r>
      </w:hyperlink>
      <w:r w:rsidRPr="00436A43">
        <w:t xml:space="preserve"> (за исключением </w:t>
      </w:r>
      <w:hyperlink r:id="rId12" w:history="1">
        <w:r w:rsidRPr="00436A43">
          <w:rPr>
            <w:rStyle w:val="af9"/>
            <w:color w:val="auto"/>
            <w:u w:val="none"/>
          </w:rPr>
          <w:t>подпункта 3</w:t>
        </w:r>
      </w:hyperlink>
      <w:r w:rsidRPr="00436A43">
        <w:t>) статьи 7.4. Закона Ханты-Мансийского автономного округа – Югры «О регул</w:t>
      </w:r>
      <w:r w:rsidRPr="00436A43">
        <w:t>и</w:t>
      </w:r>
      <w:r w:rsidRPr="00436A43">
        <w:t xml:space="preserve">ровании отдельных жилищных отношений на территории Ханты-Мансийского автономного округа – Югры», устанавливается градостроительными нормами, но не может быть менее 600 кв. м. </w:t>
      </w:r>
    </w:p>
    <w:p w:rsidR="001E0EE4" w:rsidRDefault="00592CFE" w:rsidP="00436A43">
      <w:pPr>
        <w:ind w:firstLine="709"/>
        <w:jc w:val="both"/>
      </w:pPr>
      <w:r w:rsidRPr="00436A43">
        <w:lastRenderedPageBreak/>
        <w:t xml:space="preserve">3.4. Образованные и поставленные на государственный кадастровый учет земельные участки, отвечающие требованиям действующего законодательства о градостроительной деятельности и </w:t>
      </w:r>
      <w:r w:rsidR="00436A43">
        <w:t>данного</w:t>
      </w:r>
      <w:r w:rsidRPr="00436A43">
        <w:t xml:space="preserve"> постановления, включаются     в Перечень земельных участков, предназначенных для бесплатного предоставл</w:t>
      </w:r>
      <w:r w:rsidRPr="00436A43">
        <w:t>е</w:t>
      </w:r>
      <w:r w:rsidRPr="00436A43">
        <w:t xml:space="preserve">ния в собственность граждан для целей строительства индивидуальных жилых домов (далее – Перечень), который подлежит официальному опубликованию </w:t>
      </w:r>
      <w:r w:rsidR="00436A43">
        <w:t xml:space="preserve">(обнародованию) </w:t>
      </w:r>
      <w:r w:rsidRPr="00436A43">
        <w:t xml:space="preserve">и размещению на официальном веб-сайте администрации </w:t>
      </w:r>
      <w:r w:rsidR="00F7163E">
        <w:t>п</w:t>
      </w:r>
      <w:r w:rsidR="00F7163E">
        <w:t>о</w:t>
      </w:r>
      <w:r w:rsidR="00F7163E">
        <w:t>селения</w:t>
      </w:r>
      <w:r w:rsidR="001E0EE4">
        <w:t>.</w:t>
      </w:r>
    </w:p>
    <w:p w:rsidR="00592CFE" w:rsidRPr="00436A43" w:rsidRDefault="001E0EE4" w:rsidP="001E0EE4">
      <w:pPr>
        <w:ind w:firstLine="709"/>
        <w:jc w:val="both"/>
      </w:pPr>
      <w:r>
        <w:t>Администрация</w:t>
      </w:r>
      <w:r w:rsidRPr="00436A43">
        <w:t xml:space="preserve"> подготавливает, согласовывает постановление админис</w:t>
      </w:r>
      <w:r w:rsidRPr="00436A43">
        <w:t>т</w:t>
      </w:r>
      <w:r w:rsidRPr="00436A43">
        <w:t xml:space="preserve">рации </w:t>
      </w:r>
      <w:r>
        <w:t xml:space="preserve">сельского поселения </w:t>
      </w:r>
      <w:r w:rsidR="00126977">
        <w:t xml:space="preserve">Покур </w:t>
      </w:r>
      <w:r w:rsidRPr="00126977">
        <w:t xml:space="preserve">об утверждении Перечня и обеспечивает его опубликование и размещение на </w:t>
      </w:r>
      <w:r w:rsidRPr="00436A43">
        <w:t>офиц</w:t>
      </w:r>
      <w:r>
        <w:t>иальном веб-сайте администрации.</w:t>
      </w:r>
    </w:p>
    <w:p w:rsidR="00592CFE" w:rsidRDefault="00592CFE" w:rsidP="00436A43">
      <w:pPr>
        <w:autoSpaceDE w:val="0"/>
        <w:autoSpaceDN w:val="0"/>
        <w:adjustRightInd w:val="0"/>
        <w:jc w:val="center"/>
      </w:pPr>
    </w:p>
    <w:p w:rsidR="00592CFE" w:rsidRDefault="00592CFE" w:rsidP="00436A43">
      <w:pPr>
        <w:autoSpaceDE w:val="0"/>
        <w:autoSpaceDN w:val="0"/>
        <w:adjustRightInd w:val="0"/>
        <w:jc w:val="center"/>
        <w:rPr>
          <w:b/>
        </w:rPr>
      </w:pPr>
      <w:r>
        <w:rPr>
          <w:b/>
        </w:rPr>
        <w:t>IV. Порядок предоставления земельных участков в собственность</w:t>
      </w:r>
    </w:p>
    <w:p w:rsidR="00592CFE" w:rsidRDefault="00592CFE" w:rsidP="00436A43">
      <w:pPr>
        <w:autoSpaceDE w:val="0"/>
        <w:autoSpaceDN w:val="0"/>
        <w:adjustRightInd w:val="0"/>
        <w:jc w:val="center"/>
        <w:rPr>
          <w:b/>
        </w:rPr>
      </w:pPr>
      <w:r>
        <w:rPr>
          <w:b/>
        </w:rPr>
        <w:t>бесплатно для строительства индивидуальных жилых домов</w:t>
      </w:r>
    </w:p>
    <w:p w:rsidR="00592CFE" w:rsidRDefault="00592CFE" w:rsidP="00436A43">
      <w:pPr>
        <w:autoSpaceDE w:val="0"/>
        <w:autoSpaceDN w:val="0"/>
        <w:adjustRightInd w:val="0"/>
        <w:jc w:val="center"/>
      </w:pPr>
    </w:p>
    <w:p w:rsidR="00592CFE" w:rsidRPr="008C5C42" w:rsidRDefault="00592CFE" w:rsidP="00436A43">
      <w:pPr>
        <w:autoSpaceDE w:val="0"/>
        <w:autoSpaceDN w:val="0"/>
        <w:adjustRightInd w:val="0"/>
        <w:ind w:firstLine="709"/>
        <w:jc w:val="both"/>
      </w:pPr>
      <w:r w:rsidRPr="00360310">
        <w:t>4.1</w:t>
      </w:r>
      <w:r w:rsidRPr="00D2421D">
        <w:t>.</w:t>
      </w:r>
      <w:r w:rsidR="001E0EE4">
        <w:t xml:space="preserve">Администрация </w:t>
      </w:r>
      <w:r>
        <w:t xml:space="preserve"> не позднее чем через 10 дней после даты опублик</w:t>
      </w:r>
      <w:r>
        <w:t>о</w:t>
      </w:r>
      <w:r>
        <w:t>вания Перечня направляет гражданину, принятому на учет для бесплатного предоставления земельных участков для строительства индивидуальных жилых домов, стоящему в очереди первым, уведомление о возможном предоставлении одного из земельных участков, включенных в Перечень, с приложением схем их размещения.</w:t>
      </w:r>
    </w:p>
    <w:p w:rsidR="00592CFE" w:rsidRPr="006A1B2A" w:rsidRDefault="00592CFE" w:rsidP="00436A43">
      <w:pPr>
        <w:tabs>
          <w:tab w:val="left" w:pos="1100"/>
        </w:tabs>
        <w:autoSpaceDE w:val="0"/>
        <w:autoSpaceDN w:val="0"/>
        <w:adjustRightInd w:val="0"/>
        <w:ind w:firstLine="709"/>
        <w:jc w:val="both"/>
      </w:pPr>
      <w:r>
        <w:t>4.2.</w:t>
      </w:r>
      <w:r w:rsidRPr="006A1B2A">
        <w:t xml:space="preserve"> Очередность предоставления гражданам земельных участков, вкл</w:t>
      </w:r>
      <w:r w:rsidRPr="006A1B2A">
        <w:t>ю</w:t>
      </w:r>
      <w:r w:rsidRPr="006A1B2A">
        <w:t>ченных в Перечень, определяется исходя из времени принятия на учет указа</w:t>
      </w:r>
      <w:r w:rsidRPr="006A1B2A">
        <w:t>н</w:t>
      </w:r>
      <w:r w:rsidRPr="006A1B2A">
        <w:t>ных граждан, за исключением случая, указанного в абзаце втором пункта 1.2. Порядка.</w:t>
      </w:r>
    </w:p>
    <w:p w:rsidR="00592CFE" w:rsidRPr="00FB4D8C" w:rsidRDefault="00592CFE" w:rsidP="00436A43">
      <w:pPr>
        <w:pStyle w:val="ConsPlusNormal"/>
        <w:widowControl/>
        <w:ind w:firstLine="709"/>
        <w:jc w:val="both"/>
        <w:rPr>
          <w:rFonts w:ascii="Times New Roman" w:hAnsi="Times New Roman" w:cs="Times New Roman"/>
          <w:sz w:val="28"/>
          <w:szCs w:val="28"/>
        </w:rPr>
      </w:pPr>
      <w:r w:rsidRPr="00FB4D8C">
        <w:rPr>
          <w:rFonts w:ascii="Times New Roman" w:hAnsi="Times New Roman" w:cs="Times New Roman"/>
          <w:sz w:val="28"/>
          <w:szCs w:val="28"/>
        </w:rPr>
        <w:t>Списки граждан, желающих однократно бесплатно приобрести земельные участки в</w:t>
      </w:r>
      <w:r w:rsidR="00126977">
        <w:rPr>
          <w:rFonts w:ascii="Times New Roman" w:hAnsi="Times New Roman" w:cs="Times New Roman"/>
          <w:sz w:val="28"/>
          <w:szCs w:val="28"/>
        </w:rPr>
        <w:t xml:space="preserve"> </w:t>
      </w:r>
      <w:r w:rsidRPr="00FB4D8C">
        <w:rPr>
          <w:rFonts w:ascii="Times New Roman" w:hAnsi="Times New Roman" w:cs="Times New Roman"/>
          <w:sz w:val="28"/>
          <w:szCs w:val="28"/>
        </w:rPr>
        <w:t>границах сельск</w:t>
      </w:r>
      <w:r w:rsidR="001E0EE4">
        <w:rPr>
          <w:rFonts w:ascii="Times New Roman" w:hAnsi="Times New Roman" w:cs="Times New Roman"/>
          <w:sz w:val="28"/>
          <w:szCs w:val="28"/>
        </w:rPr>
        <w:t xml:space="preserve">ого поселения </w:t>
      </w:r>
      <w:r w:rsidR="00126977">
        <w:rPr>
          <w:rFonts w:ascii="Times New Roman" w:hAnsi="Times New Roman" w:cs="Times New Roman"/>
          <w:sz w:val="28"/>
          <w:szCs w:val="28"/>
        </w:rPr>
        <w:t>Покур</w:t>
      </w:r>
      <w:r w:rsidRPr="00FB4D8C">
        <w:rPr>
          <w:rFonts w:ascii="Times New Roman" w:hAnsi="Times New Roman" w:cs="Times New Roman"/>
          <w:sz w:val="28"/>
          <w:szCs w:val="28"/>
        </w:rPr>
        <w:t>,  не являющ</w:t>
      </w:r>
      <w:r w:rsidR="00436A43">
        <w:rPr>
          <w:rFonts w:ascii="Times New Roman" w:hAnsi="Times New Roman" w:cs="Times New Roman"/>
          <w:sz w:val="28"/>
          <w:szCs w:val="28"/>
        </w:rPr>
        <w:t>их</w:t>
      </w:r>
      <w:r w:rsidRPr="00FB4D8C">
        <w:rPr>
          <w:rFonts w:ascii="Times New Roman" w:hAnsi="Times New Roman" w:cs="Times New Roman"/>
          <w:sz w:val="28"/>
          <w:szCs w:val="28"/>
        </w:rPr>
        <w:t>ся местом их ж</w:t>
      </w:r>
      <w:r w:rsidRPr="00FB4D8C">
        <w:rPr>
          <w:rFonts w:ascii="Times New Roman" w:hAnsi="Times New Roman" w:cs="Times New Roman"/>
          <w:sz w:val="28"/>
          <w:szCs w:val="28"/>
        </w:rPr>
        <w:t>и</w:t>
      </w:r>
      <w:r w:rsidRPr="00FB4D8C">
        <w:rPr>
          <w:rFonts w:ascii="Times New Roman" w:hAnsi="Times New Roman" w:cs="Times New Roman"/>
          <w:sz w:val="28"/>
          <w:szCs w:val="28"/>
        </w:rPr>
        <w:t>тельства, ведутся отдельно.</w:t>
      </w:r>
    </w:p>
    <w:p w:rsidR="00592CFE" w:rsidRPr="00FB4D8C" w:rsidRDefault="00592CFE" w:rsidP="00436A43">
      <w:pPr>
        <w:ind w:firstLine="709"/>
        <w:jc w:val="both"/>
      </w:pPr>
      <w:r w:rsidRPr="00FB4D8C">
        <w:t>Гражданам, желающим однократно бесплатно приобрести земельные участки в границах сельск</w:t>
      </w:r>
      <w:r w:rsidR="001E0EE4">
        <w:t xml:space="preserve">ого поселения </w:t>
      </w:r>
      <w:r w:rsidR="007F40FA">
        <w:t>Покур</w:t>
      </w:r>
      <w:r w:rsidRPr="00FB4D8C">
        <w:t>, не являющ</w:t>
      </w:r>
      <w:r w:rsidR="00436A43">
        <w:t>их</w:t>
      </w:r>
      <w:r w:rsidRPr="00FB4D8C">
        <w:t>ся местом их ж</w:t>
      </w:r>
      <w:r w:rsidRPr="00FB4D8C">
        <w:t>и</w:t>
      </w:r>
      <w:r w:rsidRPr="00FB4D8C">
        <w:t>тельства, земельные участки предоставляются после обеспечения земельными участками всех граждан, принятых на учет в границах сельск</w:t>
      </w:r>
      <w:r w:rsidR="00A7288F">
        <w:t>ого поселения</w:t>
      </w:r>
      <w:r w:rsidRPr="00FB4D8C">
        <w:t xml:space="preserve"> по месту жительства, за исключением случая, указанного в абзаце втором пункта 1.2. Порядка. </w:t>
      </w:r>
    </w:p>
    <w:p w:rsidR="00592CFE" w:rsidRDefault="00592CFE" w:rsidP="00436A43">
      <w:pPr>
        <w:autoSpaceDE w:val="0"/>
        <w:autoSpaceDN w:val="0"/>
        <w:adjustRightInd w:val="0"/>
        <w:ind w:firstLine="709"/>
        <w:jc w:val="both"/>
      </w:pPr>
      <w:r>
        <w:t>4.3. Гражданин, извещенный надлежащим образом, в течение 14 дней п</w:t>
      </w:r>
      <w:r>
        <w:t>о</w:t>
      </w:r>
      <w:r>
        <w:t xml:space="preserve">дает в </w:t>
      </w:r>
      <w:r w:rsidR="00A7288F">
        <w:t>администрацию</w:t>
      </w:r>
      <w:r w:rsidRPr="00D2421D">
        <w:t xml:space="preserve"> з</w:t>
      </w:r>
      <w:r>
        <w:t>аявление о бесплатном однократном предоставлении в собственность земельного участка для строительства индивидуального жилого дома по форме, согласно приложению 2 к Порядку, для получения им и член</w:t>
      </w:r>
      <w:r>
        <w:t>а</w:t>
      </w:r>
      <w:r>
        <w:t>ми его семьи в собственность одного земельного участка из предложенных.</w:t>
      </w:r>
    </w:p>
    <w:p w:rsidR="00592CFE" w:rsidRDefault="00592CFE" w:rsidP="00436A43">
      <w:pPr>
        <w:ind w:firstLine="709"/>
        <w:jc w:val="both"/>
      </w:pPr>
      <w:r>
        <w:t>4.4. В случае если гражданин, извещенный надлежащим образом, в теч</w:t>
      </w:r>
      <w:r>
        <w:t>е</w:t>
      </w:r>
      <w:r>
        <w:t>ние 14 дней не подтвердил свое согласие на приобретение земельного участка путем подачи заявления или представил письменное заявление об отказе            от бесплатного однократного предоставления в собственность земельного уч</w:t>
      </w:r>
      <w:r>
        <w:t>а</w:t>
      </w:r>
      <w:r>
        <w:t>стка для строительства индивидуального жилого дома по форме, согласно пр</w:t>
      </w:r>
      <w:r>
        <w:t>и</w:t>
      </w:r>
      <w:r>
        <w:t xml:space="preserve">ложению 3 к Порядку, то это считается отказом гражданина от бесплатного </w:t>
      </w:r>
      <w:r>
        <w:lastRenderedPageBreak/>
        <w:t>предоставления земельного участка в собственность из предлагаемых земел</w:t>
      </w:r>
      <w:r>
        <w:t>ь</w:t>
      </w:r>
      <w:r>
        <w:t>ных участков, включенных в Перечень.</w:t>
      </w:r>
    </w:p>
    <w:p w:rsidR="00592CFE" w:rsidRDefault="00592CFE" w:rsidP="00436A43">
      <w:pPr>
        <w:ind w:firstLine="709"/>
        <w:jc w:val="both"/>
      </w:pPr>
      <w:r>
        <w:t>4.5. Указанный гражданин сохраняет номер очереди принятых на учет граждан при последующем внесении изменений в Перечень земельных учас</w:t>
      </w:r>
      <w:r>
        <w:t>т</w:t>
      </w:r>
      <w:r>
        <w:t>ков.</w:t>
      </w:r>
    </w:p>
    <w:p w:rsidR="00592CFE" w:rsidRDefault="00592CFE" w:rsidP="00436A43">
      <w:pPr>
        <w:autoSpaceDE w:val="0"/>
        <w:autoSpaceDN w:val="0"/>
        <w:adjustRightInd w:val="0"/>
        <w:ind w:firstLine="709"/>
        <w:jc w:val="both"/>
      </w:pPr>
      <w:r>
        <w:t>4.6. В случае отказа заявителя от предложенных земельных участков з</w:t>
      </w:r>
      <w:r>
        <w:t>е</w:t>
      </w:r>
      <w:r>
        <w:t>мельные участки предлагаются следующему гражданину согласно очередности.</w:t>
      </w:r>
    </w:p>
    <w:p w:rsidR="00592CFE" w:rsidRDefault="00592CFE" w:rsidP="00436A43">
      <w:pPr>
        <w:tabs>
          <w:tab w:val="num" w:pos="1200"/>
        </w:tabs>
        <w:autoSpaceDE w:val="0"/>
        <w:autoSpaceDN w:val="0"/>
        <w:adjustRightInd w:val="0"/>
        <w:ind w:firstLine="709"/>
        <w:jc w:val="both"/>
        <w:rPr>
          <w:bCs/>
        </w:rPr>
      </w:pPr>
      <w:r>
        <w:t xml:space="preserve">4.7. </w:t>
      </w:r>
      <w:r w:rsidR="003B2632">
        <w:t xml:space="preserve">Администрация поселения </w:t>
      </w:r>
      <w:r>
        <w:t xml:space="preserve"> в течение 25 рабочих дней </w:t>
      </w:r>
      <w:r>
        <w:rPr>
          <w:bCs/>
        </w:rPr>
        <w:t>с момента п</w:t>
      </w:r>
      <w:r>
        <w:rPr>
          <w:bCs/>
        </w:rPr>
        <w:t>о</w:t>
      </w:r>
      <w:r>
        <w:rPr>
          <w:bCs/>
        </w:rPr>
        <w:t xml:space="preserve">ступления заявления </w:t>
      </w:r>
      <w:r>
        <w:t>о бесплатном однократном предоставлении в собстве</w:t>
      </w:r>
      <w:r>
        <w:t>н</w:t>
      </w:r>
      <w:r>
        <w:t>ность земельного участка для строительства индивидуального жилого дома</w:t>
      </w:r>
      <w:r>
        <w:rPr>
          <w:bCs/>
        </w:rPr>
        <w:t xml:space="preserve"> осуществляет проверку сведений и сбор необходимых для принятия решения о предоставлении земельного участка документов: </w:t>
      </w:r>
    </w:p>
    <w:p w:rsidR="00592CFE" w:rsidRDefault="00592CFE" w:rsidP="00436A43">
      <w:pPr>
        <w:ind w:firstLine="709"/>
        <w:jc w:val="both"/>
      </w:pPr>
      <w:r>
        <w:t>4.7.1. Выписки из Единого государственного реестра прав на недвижимое имущество и сделок с ним о наличии или об отсутствии в собственности жил</w:t>
      </w:r>
      <w:r>
        <w:t>о</w:t>
      </w:r>
      <w:r>
        <w:t>го помещения у заявителя и членов его семьи.</w:t>
      </w:r>
    </w:p>
    <w:p w:rsidR="00592CFE" w:rsidRDefault="00592CFE" w:rsidP="00436A43">
      <w:pPr>
        <w:autoSpaceDE w:val="0"/>
        <w:autoSpaceDN w:val="0"/>
        <w:adjustRightInd w:val="0"/>
        <w:ind w:firstLine="709"/>
        <w:jc w:val="both"/>
      </w:pPr>
      <w:r>
        <w:t>4.7.2. Выписки из Единого государственного реестра прав на недвижимое имущество и сделок с ним о переходе прав на объект недвижимого имущества.</w:t>
      </w:r>
    </w:p>
    <w:p w:rsidR="00592CFE" w:rsidRDefault="00592CFE" w:rsidP="00436A43">
      <w:pPr>
        <w:autoSpaceDE w:val="0"/>
        <w:autoSpaceDN w:val="0"/>
        <w:adjustRightInd w:val="0"/>
        <w:ind w:firstLine="709"/>
        <w:jc w:val="both"/>
      </w:pPr>
      <w:r>
        <w:t>4.7.3. Уведомления об отсутствии в Едином государственном реестре прав на недвижимое имущество и сделок с ним запрашиваемых сведений, ук</w:t>
      </w:r>
      <w:r>
        <w:t>а</w:t>
      </w:r>
      <w:r>
        <w:t>занных в подпунктах 4.3.1., 4.3.2. Порядка.</w:t>
      </w:r>
    </w:p>
    <w:p w:rsidR="00592CFE" w:rsidRPr="005F63CC" w:rsidRDefault="00592CFE" w:rsidP="00436A43">
      <w:pPr>
        <w:ind w:firstLine="709"/>
        <w:jc w:val="both"/>
      </w:pPr>
      <w:r>
        <w:t>4.7</w:t>
      </w:r>
      <w:r w:rsidRPr="005F63CC">
        <w:t>.4. Справки администрации городского (сельского) поселения о нал</w:t>
      </w:r>
      <w:r w:rsidRPr="005F63CC">
        <w:t>и</w:t>
      </w:r>
      <w:r w:rsidRPr="005F63CC">
        <w:t>чии или отсутствии у заявителя и членов его семьи жилых помещений, нах</w:t>
      </w:r>
      <w:r w:rsidRPr="005F63CC">
        <w:t>о</w:t>
      </w:r>
      <w:r w:rsidRPr="005F63CC">
        <w:t>дящихся в собственности городского (сельского) поселения, по договору соц</w:t>
      </w:r>
      <w:r w:rsidRPr="005F63CC">
        <w:t>и</w:t>
      </w:r>
      <w:r w:rsidRPr="005F63CC">
        <w:t xml:space="preserve">ального найма на территории соответствующего населенного пункта по месту жительства гражданина. </w:t>
      </w:r>
    </w:p>
    <w:p w:rsidR="00592CFE" w:rsidRDefault="00592CFE" w:rsidP="00436A43">
      <w:pPr>
        <w:ind w:firstLine="709"/>
        <w:jc w:val="both"/>
      </w:pPr>
      <w:r>
        <w:t>4.7.5. Справки Нижневартовского отделения филиала Федерального гос</w:t>
      </w:r>
      <w:r>
        <w:t>у</w:t>
      </w:r>
      <w:r>
        <w:t>дарственного унитарного предприятия «Ростехинвентаризация – Федеральное БТИ» по Ханты-Мансийскому автономному округу – Югре о наличии или           об отсутствии в собственности жилого помещения у заявителя и членов его с</w:t>
      </w:r>
      <w:r>
        <w:t>е</w:t>
      </w:r>
      <w:r>
        <w:t xml:space="preserve">мьи. </w:t>
      </w:r>
    </w:p>
    <w:p w:rsidR="00592CFE" w:rsidRPr="00D2421D" w:rsidRDefault="00592CFE" w:rsidP="00436A43">
      <w:pPr>
        <w:ind w:firstLine="709"/>
        <w:jc w:val="both"/>
      </w:pPr>
      <w:r>
        <w:t>4.8.</w:t>
      </w:r>
      <w:r w:rsidR="00A7288F">
        <w:t>Администрация</w:t>
      </w:r>
      <w:r>
        <w:t xml:space="preserve"> в течение пяти рабочих дней после поступления д</w:t>
      </w:r>
      <w:r>
        <w:t>о</w:t>
      </w:r>
      <w:r>
        <w:t>кументов</w:t>
      </w:r>
      <w:r w:rsidR="00CF470D">
        <w:t>,</w:t>
      </w:r>
      <w:r>
        <w:t xml:space="preserve"> указанных в пункте 4.3. Порядка</w:t>
      </w:r>
      <w:r w:rsidR="0093078B">
        <w:t>,</w:t>
      </w:r>
      <w:r>
        <w:t xml:space="preserve"> направляет их с заявлением о бе</w:t>
      </w:r>
      <w:r>
        <w:t>с</w:t>
      </w:r>
      <w:r>
        <w:t>платном предоставлении земельного участка для строительства индивидуал</w:t>
      </w:r>
      <w:r>
        <w:t>ь</w:t>
      </w:r>
      <w:r>
        <w:t>ного жилого дома и приложенных к нему документов</w:t>
      </w:r>
      <w:r w:rsidR="0093078B">
        <w:t>,</w:t>
      </w:r>
      <w:r>
        <w:t xml:space="preserve"> предусмотренных пун</w:t>
      </w:r>
      <w:r>
        <w:t>к</w:t>
      </w:r>
      <w:r>
        <w:t>том 2.2. Порядка</w:t>
      </w:r>
      <w:r w:rsidRPr="00D2421D">
        <w:t>, в отдел по жилищным вопросам администрации района для рассмотрения вопроса о нуждаемости гражданина и членов его семьи в жилом помещении.</w:t>
      </w:r>
    </w:p>
    <w:p w:rsidR="00592CFE" w:rsidRPr="00D2421D" w:rsidRDefault="00592CFE" w:rsidP="00436A43">
      <w:pPr>
        <w:ind w:firstLine="709"/>
        <w:jc w:val="both"/>
      </w:pPr>
      <w:r>
        <w:t>4.8.</w:t>
      </w:r>
      <w:r w:rsidRPr="0093078B">
        <w:t>1. Отдел</w:t>
      </w:r>
      <w:r w:rsidRPr="00D2421D">
        <w:t xml:space="preserve"> по жилищным вопросам администрации района</w:t>
      </w:r>
      <w:r w:rsidR="007F40FA">
        <w:t xml:space="preserve"> </w:t>
      </w:r>
      <w:r>
        <w:t>после пол</w:t>
      </w:r>
      <w:r>
        <w:t>у</w:t>
      </w:r>
      <w:r>
        <w:t xml:space="preserve">чения документов, указанных в пункте 4.3. Порядка, в течение семи рабочих дней представляет </w:t>
      </w:r>
      <w:r w:rsidRPr="00D2421D">
        <w:t xml:space="preserve">в </w:t>
      </w:r>
      <w:r w:rsidR="00DA423D">
        <w:t>администрацию поселения</w:t>
      </w:r>
      <w:r w:rsidRPr="00D2421D">
        <w:t xml:space="preserve"> заключение о признании гра</w:t>
      </w:r>
      <w:r w:rsidRPr="00D2421D">
        <w:t>ж</w:t>
      </w:r>
      <w:r w:rsidRPr="00D2421D">
        <w:t xml:space="preserve">данина и членов его семьи нуждающимися в жилом помещении. </w:t>
      </w:r>
    </w:p>
    <w:p w:rsidR="00592CFE" w:rsidRDefault="00592CFE" w:rsidP="00436A43">
      <w:pPr>
        <w:ind w:firstLine="709"/>
        <w:jc w:val="both"/>
      </w:pPr>
      <w:r>
        <w:t>4.8.2</w:t>
      </w:r>
      <w:r w:rsidRPr="00D2421D">
        <w:t xml:space="preserve">. </w:t>
      </w:r>
      <w:r w:rsidR="00DA423D">
        <w:t xml:space="preserve">Администрация </w:t>
      </w:r>
      <w:r>
        <w:t xml:space="preserve"> после получения заключения</w:t>
      </w:r>
      <w:r w:rsidR="007F40FA">
        <w:t xml:space="preserve"> </w:t>
      </w:r>
      <w:r>
        <w:t>о признании гражд</w:t>
      </w:r>
      <w:r>
        <w:t>а</w:t>
      </w:r>
      <w:r>
        <w:t>нина и членов его семьи нуждающимися в жилом помещении, в соответствии с которым гражданин и члены его семьи имеют право на бесплатное предоста</w:t>
      </w:r>
      <w:r>
        <w:t>в</w:t>
      </w:r>
      <w:r>
        <w:t xml:space="preserve">ление в собственность земельного участка для строительства индивидуального </w:t>
      </w:r>
      <w:r>
        <w:lastRenderedPageBreak/>
        <w:t xml:space="preserve">жилого дома, подготавливает проект постановления администрации района о предоставлении земельного участка бесплатно в общую долевую собственность для строительства индивидуального жилого дома. </w:t>
      </w:r>
    </w:p>
    <w:p w:rsidR="00592CFE" w:rsidRDefault="00592CFE" w:rsidP="00436A43">
      <w:pPr>
        <w:ind w:firstLine="709"/>
        <w:jc w:val="both"/>
      </w:pPr>
      <w:r>
        <w:t xml:space="preserve">4.9. </w:t>
      </w:r>
      <w:r w:rsidR="00DA423D">
        <w:t xml:space="preserve">Администрация </w:t>
      </w:r>
      <w:r>
        <w:t xml:space="preserve"> в срок не позднее пяти рабочих дней с даты прин</w:t>
      </w:r>
      <w:r>
        <w:t>я</w:t>
      </w:r>
      <w:r>
        <w:t>тия решения направляет гражданину заказным письмом с уведомлением пост</w:t>
      </w:r>
      <w:r>
        <w:t>а</w:t>
      </w:r>
      <w:r>
        <w:t>новление администрации района о предоставлении земельного участка бе</w:t>
      </w:r>
      <w:r>
        <w:t>с</w:t>
      </w:r>
      <w:r>
        <w:t>платно  в общую долевую собственность с приложением кадастрового паспорта земельного участка по почте или выдает лично (по желанию гражданина).</w:t>
      </w:r>
    </w:p>
    <w:p w:rsidR="00592CFE" w:rsidRDefault="00592CFE" w:rsidP="00436A43">
      <w:pPr>
        <w:jc w:val="center"/>
        <w:rPr>
          <w:szCs w:val="24"/>
        </w:rPr>
      </w:pPr>
    </w:p>
    <w:p w:rsidR="00592CFE" w:rsidRDefault="00592CFE" w:rsidP="00436A43">
      <w:pPr>
        <w:jc w:val="center"/>
        <w:rPr>
          <w:b/>
          <w:szCs w:val="24"/>
        </w:rPr>
      </w:pPr>
      <w:r w:rsidRPr="00953699">
        <w:rPr>
          <w:b/>
          <w:szCs w:val="24"/>
          <w:lang w:val="en-US"/>
        </w:rPr>
        <w:t>V</w:t>
      </w:r>
      <w:r w:rsidRPr="00953699">
        <w:rPr>
          <w:b/>
          <w:szCs w:val="24"/>
        </w:rPr>
        <w:t>.Заключительные положения</w:t>
      </w:r>
    </w:p>
    <w:p w:rsidR="00592CFE" w:rsidRDefault="00592CFE" w:rsidP="00436A43">
      <w:pPr>
        <w:jc w:val="center"/>
        <w:rPr>
          <w:b/>
          <w:szCs w:val="24"/>
        </w:rPr>
      </w:pPr>
    </w:p>
    <w:p w:rsidR="00592CFE" w:rsidRDefault="00592CFE" w:rsidP="0093078B">
      <w:pPr>
        <w:ind w:firstLine="709"/>
        <w:jc w:val="both"/>
        <w:rPr>
          <w:szCs w:val="24"/>
        </w:rPr>
      </w:pPr>
      <w:r>
        <w:rPr>
          <w:szCs w:val="24"/>
        </w:rPr>
        <w:t xml:space="preserve">5.1. </w:t>
      </w:r>
      <w:r w:rsidRPr="00642AA2">
        <w:rPr>
          <w:szCs w:val="24"/>
        </w:rPr>
        <w:t>Гражданин и члены его семьи самостоятельно за свой счет осущест</w:t>
      </w:r>
      <w:r w:rsidRPr="00642AA2">
        <w:rPr>
          <w:szCs w:val="24"/>
        </w:rPr>
        <w:t>в</w:t>
      </w:r>
      <w:r w:rsidRPr="00642AA2">
        <w:rPr>
          <w:szCs w:val="24"/>
        </w:rPr>
        <w:t>ля</w:t>
      </w:r>
      <w:r w:rsidR="00CA5040">
        <w:rPr>
          <w:szCs w:val="24"/>
        </w:rPr>
        <w:t>ю</w:t>
      </w:r>
      <w:r w:rsidRPr="00642AA2">
        <w:rPr>
          <w:szCs w:val="24"/>
        </w:rPr>
        <w:t>т мероприятия по регистрации права собственности на земельный участок, предоставленн</w:t>
      </w:r>
      <w:r w:rsidR="0093078B">
        <w:rPr>
          <w:szCs w:val="24"/>
        </w:rPr>
        <w:t>ый</w:t>
      </w:r>
      <w:r w:rsidRPr="00642AA2">
        <w:rPr>
          <w:szCs w:val="24"/>
        </w:rPr>
        <w:t xml:space="preserve"> в соответствии с </w:t>
      </w:r>
      <w:r w:rsidR="0093078B">
        <w:rPr>
          <w:szCs w:val="24"/>
        </w:rPr>
        <w:t>П</w:t>
      </w:r>
      <w:r w:rsidRPr="00642AA2">
        <w:rPr>
          <w:szCs w:val="24"/>
        </w:rPr>
        <w:t>орядком, в органе, осуществляющем гос</w:t>
      </w:r>
      <w:r w:rsidRPr="00642AA2">
        <w:rPr>
          <w:szCs w:val="24"/>
        </w:rPr>
        <w:t>у</w:t>
      </w:r>
      <w:r w:rsidRPr="00642AA2">
        <w:rPr>
          <w:szCs w:val="24"/>
        </w:rPr>
        <w:t>дарственную регистрацию прав на недвижимое имущество и сделок с ним.</w:t>
      </w:r>
    </w:p>
    <w:p w:rsidR="00592CFE" w:rsidRPr="00642AA2" w:rsidRDefault="00592CFE" w:rsidP="0093078B">
      <w:pPr>
        <w:ind w:firstLine="709"/>
        <w:jc w:val="both"/>
        <w:rPr>
          <w:szCs w:val="24"/>
        </w:rPr>
      </w:pPr>
      <w:r>
        <w:rPr>
          <w:szCs w:val="24"/>
        </w:rPr>
        <w:t>5.2. Строительство индивидуального жилого дома на земельном участке, предоставленном в соответствии с Порядком, осуществляется собственниками земельного участка за счет собственных средств с соблюдением норм дейс</w:t>
      </w:r>
      <w:r>
        <w:rPr>
          <w:szCs w:val="24"/>
        </w:rPr>
        <w:t>т</w:t>
      </w:r>
      <w:r>
        <w:rPr>
          <w:szCs w:val="24"/>
        </w:rPr>
        <w:t>вующего законодательства.</w:t>
      </w:r>
    </w:p>
    <w:p w:rsidR="00592CFE" w:rsidRPr="00642AA2" w:rsidRDefault="00592CFE" w:rsidP="00592CFE">
      <w:pPr>
        <w:ind w:left="4678"/>
        <w:jc w:val="both"/>
        <w:rPr>
          <w:szCs w:val="24"/>
        </w:rPr>
      </w:pPr>
    </w:p>
    <w:p w:rsidR="00592CFE" w:rsidRPr="00642AA2"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p>
    <w:p w:rsidR="00592CFE" w:rsidRDefault="00592CFE" w:rsidP="00592CFE">
      <w:pPr>
        <w:ind w:left="4678"/>
        <w:jc w:val="both"/>
        <w:rPr>
          <w:szCs w:val="24"/>
        </w:rPr>
      </w:pPr>
      <w:bookmarkStart w:id="2" w:name="_GoBack"/>
      <w:bookmarkEnd w:id="2"/>
    </w:p>
    <w:sectPr w:rsidR="00592CFE" w:rsidSect="00953456">
      <w:headerReference w:type="default" r:id="rId13"/>
      <w:pgSz w:w="11906" w:h="16838"/>
      <w:pgMar w:top="0" w:right="567" w:bottom="1134"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E67" w:rsidRDefault="00DC3E67">
      <w:r>
        <w:separator/>
      </w:r>
    </w:p>
  </w:endnote>
  <w:endnote w:type="continuationSeparator" w:id="1">
    <w:p w:rsidR="00DC3E67" w:rsidRDefault="00DC3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E67" w:rsidRDefault="00DC3E67">
      <w:r>
        <w:separator/>
      </w:r>
    </w:p>
  </w:footnote>
  <w:footnote w:type="continuationSeparator" w:id="1">
    <w:p w:rsidR="00DC3E67" w:rsidRDefault="00DC3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44E7" w:rsidRDefault="001D5336">
    <w:pPr>
      <w:pStyle w:val="a5"/>
      <w:jc w:val="center"/>
    </w:pPr>
    <w:r>
      <w:fldChar w:fldCharType="begin"/>
    </w:r>
    <w:r w:rsidR="0072433F">
      <w:instrText>PAGE   \* MERGEFORMAT</w:instrText>
    </w:r>
    <w:r>
      <w:fldChar w:fldCharType="separate"/>
    </w:r>
    <w:r w:rsidR="00FF7333">
      <w:rPr>
        <w:noProof/>
      </w:rPr>
      <w:t>5</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nsid w:val="01AA107A"/>
    <w:multiLevelType w:val="hybridMultilevel"/>
    <w:tmpl w:val="8ABE0BB8"/>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45321F8"/>
    <w:multiLevelType w:val="hybridMultilevel"/>
    <w:tmpl w:val="C9928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5D39DA"/>
    <w:multiLevelType w:val="hybridMultilevel"/>
    <w:tmpl w:val="424A5B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0F40D27"/>
    <w:multiLevelType w:val="hybridMultilevel"/>
    <w:tmpl w:val="EFE0FD32"/>
    <w:lvl w:ilvl="0" w:tplc="0419000F">
      <w:start w:val="2"/>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1E00273"/>
    <w:multiLevelType w:val="multilevel"/>
    <w:tmpl w:val="4D5E99C4"/>
    <w:lvl w:ilvl="0">
      <w:start w:val="4"/>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123647CB"/>
    <w:multiLevelType w:val="hybridMultilevel"/>
    <w:tmpl w:val="8D6E260A"/>
    <w:lvl w:ilvl="0" w:tplc="E6B8CFD4">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3723589"/>
    <w:multiLevelType w:val="multilevel"/>
    <w:tmpl w:val="7D92B156"/>
    <w:lvl w:ilvl="0">
      <w:start w:val="1"/>
      <w:numFmt w:val="decimal"/>
      <w:lvlText w:val="%1."/>
      <w:lvlJc w:val="left"/>
      <w:pPr>
        <w:ind w:left="1740" w:hanging="10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2">
    <w:nsid w:val="15627ED2"/>
    <w:multiLevelType w:val="hybridMultilevel"/>
    <w:tmpl w:val="0F4C3E12"/>
    <w:lvl w:ilvl="0" w:tplc="AEC2F7F0">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A14D26"/>
    <w:multiLevelType w:val="hybridMultilevel"/>
    <w:tmpl w:val="D228F74E"/>
    <w:lvl w:ilvl="0" w:tplc="83049378">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88A0B6A"/>
    <w:multiLevelType w:val="hybridMultilevel"/>
    <w:tmpl w:val="72F6E9F8"/>
    <w:lvl w:ilvl="0" w:tplc="F64204B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1CFC37E6"/>
    <w:multiLevelType w:val="hybridMultilevel"/>
    <w:tmpl w:val="FA808BC4"/>
    <w:lvl w:ilvl="0" w:tplc="4E1C1410">
      <w:start w:val="1"/>
      <w:numFmt w:val="decimal"/>
      <w:lvlText w:val="%1."/>
      <w:lvlJc w:val="left"/>
      <w:pPr>
        <w:ind w:left="1684"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1E9A3AF1"/>
    <w:multiLevelType w:val="hybridMultilevel"/>
    <w:tmpl w:val="2F148692"/>
    <w:lvl w:ilvl="0" w:tplc="33443E5E">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7">
    <w:nsid w:val="208372FD"/>
    <w:multiLevelType w:val="multilevel"/>
    <w:tmpl w:val="247ACBA8"/>
    <w:lvl w:ilvl="0">
      <w:start w:val="1"/>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0843038"/>
    <w:multiLevelType w:val="hybridMultilevel"/>
    <w:tmpl w:val="EF1E158C"/>
    <w:lvl w:ilvl="0" w:tplc="1404296E">
      <w:start w:val="1"/>
      <w:numFmt w:val="decimal"/>
      <w:lvlText w:val="%1."/>
      <w:lvlJc w:val="left"/>
      <w:pPr>
        <w:ind w:left="1968"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7494F89"/>
    <w:multiLevelType w:val="hybridMultilevel"/>
    <w:tmpl w:val="D4263122"/>
    <w:lvl w:ilvl="0" w:tplc="3CA4F17C">
      <w:start w:val="1"/>
      <w:numFmt w:val="decimal"/>
      <w:suff w:val="space"/>
      <w:lvlText w:val="%1."/>
      <w:lvlJc w:val="left"/>
      <w:pPr>
        <w:ind w:left="720" w:hanging="360"/>
      </w:pPr>
      <w:rPr>
        <w:rFonts w:ascii="Times New Roman" w:eastAsia="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81B4D15"/>
    <w:multiLevelType w:val="multilevel"/>
    <w:tmpl w:val="AC7448A6"/>
    <w:lvl w:ilvl="0">
      <w:start w:val="1"/>
      <w:numFmt w:val="decimal"/>
      <w:lvlText w:val="%1."/>
      <w:lvlJc w:val="left"/>
      <w:pPr>
        <w:ind w:left="1826" w:hanging="975"/>
      </w:p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21">
    <w:nsid w:val="296A78D7"/>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8892C58"/>
    <w:multiLevelType w:val="multilevel"/>
    <w:tmpl w:val="9AC29BF6"/>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3">
    <w:nsid w:val="38F66632"/>
    <w:multiLevelType w:val="hybridMultilevel"/>
    <w:tmpl w:val="B956B9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3545B7"/>
    <w:multiLevelType w:val="hybridMultilevel"/>
    <w:tmpl w:val="794CB89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033281E"/>
    <w:multiLevelType w:val="hybridMultilevel"/>
    <w:tmpl w:val="0BFC3040"/>
    <w:lvl w:ilvl="0" w:tplc="B2FCEA7A">
      <w:start w:val="1"/>
      <w:numFmt w:val="upperRoman"/>
      <w:suff w:val="space"/>
      <w:lvlText w:val="%1."/>
      <w:lvlJc w:val="left"/>
      <w:pPr>
        <w:ind w:left="1080" w:hanging="720"/>
      </w:pPr>
      <w:rPr>
        <w:rFonts w:hint="default"/>
        <w:b/>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A24980"/>
    <w:multiLevelType w:val="hybridMultilevel"/>
    <w:tmpl w:val="0F6E35D2"/>
    <w:lvl w:ilvl="0" w:tplc="3F421A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42A307F"/>
    <w:multiLevelType w:val="hybridMultilevel"/>
    <w:tmpl w:val="72D49DD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805813"/>
    <w:multiLevelType w:val="hybridMultilevel"/>
    <w:tmpl w:val="FBBAD19C"/>
    <w:lvl w:ilvl="0" w:tplc="3190E3B0">
      <w:start w:val="1"/>
      <w:numFmt w:val="decimal"/>
      <w:suff w:val="space"/>
      <w:lvlText w:val="%1."/>
      <w:lvlJc w:val="left"/>
      <w:pPr>
        <w:ind w:left="1895" w:hanging="1185"/>
      </w:pPr>
      <w:rPr>
        <w:rFonts w:cs="Times New Roman"/>
        <w:color w:val="auto"/>
        <w:sz w:val="28"/>
        <w:szCs w:val="28"/>
      </w:rPr>
    </w:lvl>
    <w:lvl w:ilvl="1" w:tplc="04190001">
      <w:start w:val="1"/>
      <w:numFmt w:val="bullet"/>
      <w:lvlText w:val=""/>
      <w:lvlJc w:val="left"/>
      <w:pPr>
        <w:tabs>
          <w:tab w:val="num" w:pos="1931"/>
        </w:tabs>
        <w:ind w:left="1931" w:hanging="360"/>
      </w:pPr>
      <w:rPr>
        <w:rFonts w:ascii="Symbol" w:hAnsi="Symbol" w:hint="default"/>
      </w:rPr>
    </w:lvl>
    <w:lvl w:ilvl="2" w:tplc="0419001B">
      <w:start w:val="1"/>
      <w:numFmt w:val="decimal"/>
      <w:lvlText w:val="%3."/>
      <w:lvlJc w:val="left"/>
      <w:pPr>
        <w:tabs>
          <w:tab w:val="num" w:pos="2311"/>
        </w:tabs>
        <w:ind w:left="2311" w:hanging="360"/>
      </w:pPr>
    </w:lvl>
    <w:lvl w:ilvl="3" w:tplc="0419000F">
      <w:start w:val="1"/>
      <w:numFmt w:val="decimal"/>
      <w:lvlText w:val="%4."/>
      <w:lvlJc w:val="left"/>
      <w:pPr>
        <w:tabs>
          <w:tab w:val="num" w:pos="3031"/>
        </w:tabs>
        <w:ind w:left="3031" w:hanging="360"/>
      </w:pPr>
    </w:lvl>
    <w:lvl w:ilvl="4" w:tplc="04190019">
      <w:start w:val="1"/>
      <w:numFmt w:val="decimal"/>
      <w:lvlText w:val="%5."/>
      <w:lvlJc w:val="left"/>
      <w:pPr>
        <w:tabs>
          <w:tab w:val="num" w:pos="3751"/>
        </w:tabs>
        <w:ind w:left="3751" w:hanging="360"/>
      </w:pPr>
    </w:lvl>
    <w:lvl w:ilvl="5" w:tplc="0419001B">
      <w:start w:val="1"/>
      <w:numFmt w:val="decimal"/>
      <w:lvlText w:val="%6."/>
      <w:lvlJc w:val="left"/>
      <w:pPr>
        <w:tabs>
          <w:tab w:val="num" w:pos="4471"/>
        </w:tabs>
        <w:ind w:left="4471" w:hanging="360"/>
      </w:pPr>
    </w:lvl>
    <w:lvl w:ilvl="6" w:tplc="0419000F">
      <w:start w:val="1"/>
      <w:numFmt w:val="decimal"/>
      <w:lvlText w:val="%7."/>
      <w:lvlJc w:val="left"/>
      <w:pPr>
        <w:tabs>
          <w:tab w:val="num" w:pos="5191"/>
        </w:tabs>
        <w:ind w:left="5191" w:hanging="360"/>
      </w:pPr>
    </w:lvl>
    <w:lvl w:ilvl="7" w:tplc="04190019">
      <w:start w:val="1"/>
      <w:numFmt w:val="decimal"/>
      <w:lvlText w:val="%8."/>
      <w:lvlJc w:val="left"/>
      <w:pPr>
        <w:tabs>
          <w:tab w:val="num" w:pos="5911"/>
        </w:tabs>
        <w:ind w:left="5911" w:hanging="360"/>
      </w:pPr>
    </w:lvl>
    <w:lvl w:ilvl="8" w:tplc="0419001B">
      <w:start w:val="1"/>
      <w:numFmt w:val="decimal"/>
      <w:lvlText w:val="%9."/>
      <w:lvlJc w:val="left"/>
      <w:pPr>
        <w:tabs>
          <w:tab w:val="num" w:pos="6631"/>
        </w:tabs>
        <w:ind w:left="6631" w:hanging="360"/>
      </w:pPr>
    </w:lvl>
  </w:abstractNum>
  <w:abstractNum w:abstractNumId="29">
    <w:nsid w:val="48663342"/>
    <w:multiLevelType w:val="hybridMultilevel"/>
    <w:tmpl w:val="5D7CE13C"/>
    <w:lvl w:ilvl="0" w:tplc="106EAFE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A40CEF"/>
    <w:multiLevelType w:val="hybridMultilevel"/>
    <w:tmpl w:val="BF34D306"/>
    <w:lvl w:ilvl="0" w:tplc="B2C84642">
      <w:start w:val="1"/>
      <w:numFmt w:val="decimal"/>
      <w:lvlText w:val="%1."/>
      <w:lvlJc w:val="center"/>
      <w:pPr>
        <w:ind w:left="502" w:hanging="360"/>
      </w:p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8FA5320"/>
    <w:multiLevelType w:val="multilevel"/>
    <w:tmpl w:val="FD847478"/>
    <w:lvl w:ilvl="0">
      <w:start w:val="1"/>
      <w:numFmt w:val="decimal"/>
      <w:lvlText w:val="%1."/>
      <w:lvlJc w:val="left"/>
      <w:pPr>
        <w:ind w:left="1065" w:hanging="360"/>
      </w:pPr>
    </w:lvl>
    <w:lvl w:ilvl="1">
      <w:start w:val="1"/>
      <w:numFmt w:val="decimal"/>
      <w:isLgl/>
      <w:lvlText w:val="%1.%2."/>
      <w:lvlJc w:val="left"/>
      <w:pPr>
        <w:ind w:left="1785" w:hanging="720"/>
      </w:pPr>
    </w:lvl>
    <w:lvl w:ilvl="2">
      <w:start w:val="1"/>
      <w:numFmt w:val="decimal"/>
      <w:isLgl/>
      <w:lvlText w:val="%1.%2.%3."/>
      <w:lvlJc w:val="left"/>
      <w:pPr>
        <w:ind w:left="2145" w:hanging="720"/>
      </w:pPr>
    </w:lvl>
    <w:lvl w:ilvl="3">
      <w:start w:val="1"/>
      <w:numFmt w:val="decimal"/>
      <w:isLgl/>
      <w:lvlText w:val="%1.%2.%3.%4."/>
      <w:lvlJc w:val="left"/>
      <w:pPr>
        <w:ind w:left="2865" w:hanging="1080"/>
      </w:pPr>
    </w:lvl>
    <w:lvl w:ilvl="4">
      <w:start w:val="1"/>
      <w:numFmt w:val="decimal"/>
      <w:isLgl/>
      <w:lvlText w:val="%1.%2.%3.%4.%5."/>
      <w:lvlJc w:val="left"/>
      <w:pPr>
        <w:ind w:left="3225" w:hanging="1080"/>
      </w:pPr>
    </w:lvl>
    <w:lvl w:ilvl="5">
      <w:start w:val="1"/>
      <w:numFmt w:val="decimal"/>
      <w:isLgl/>
      <w:lvlText w:val="%1.%2.%3.%4.%5.%6."/>
      <w:lvlJc w:val="left"/>
      <w:pPr>
        <w:ind w:left="3945" w:hanging="1440"/>
      </w:pPr>
    </w:lvl>
    <w:lvl w:ilvl="6">
      <w:start w:val="1"/>
      <w:numFmt w:val="decimal"/>
      <w:isLgl/>
      <w:lvlText w:val="%1.%2.%3.%4.%5.%6.%7."/>
      <w:lvlJc w:val="left"/>
      <w:pPr>
        <w:ind w:left="4665" w:hanging="1800"/>
      </w:pPr>
    </w:lvl>
    <w:lvl w:ilvl="7">
      <w:start w:val="1"/>
      <w:numFmt w:val="decimal"/>
      <w:isLgl/>
      <w:lvlText w:val="%1.%2.%3.%4.%5.%6.%7.%8."/>
      <w:lvlJc w:val="left"/>
      <w:pPr>
        <w:ind w:left="5025" w:hanging="1800"/>
      </w:pPr>
    </w:lvl>
    <w:lvl w:ilvl="8">
      <w:start w:val="1"/>
      <w:numFmt w:val="decimal"/>
      <w:isLgl/>
      <w:lvlText w:val="%1.%2.%3.%4.%5.%6.%7.%8.%9."/>
      <w:lvlJc w:val="left"/>
      <w:pPr>
        <w:ind w:left="5745" w:hanging="2160"/>
      </w:pPr>
    </w:lvl>
  </w:abstractNum>
  <w:abstractNum w:abstractNumId="32">
    <w:nsid w:val="49D948FE"/>
    <w:multiLevelType w:val="hybridMultilevel"/>
    <w:tmpl w:val="ED3833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377500E"/>
    <w:multiLevelType w:val="hybridMultilevel"/>
    <w:tmpl w:val="02CA6C2C"/>
    <w:lvl w:ilvl="0" w:tplc="CC5EBAC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B85870"/>
    <w:multiLevelType w:val="hybridMultilevel"/>
    <w:tmpl w:val="2E583A34"/>
    <w:lvl w:ilvl="0" w:tplc="4B5675A2">
      <w:start w:val="1"/>
      <w:numFmt w:val="decimal"/>
      <w:lvlText w:val="%1."/>
      <w:lvlJc w:val="left"/>
      <w:pPr>
        <w:ind w:left="198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5C377E"/>
    <w:multiLevelType w:val="multilevel"/>
    <w:tmpl w:val="22EC1C4E"/>
    <w:lvl w:ilvl="0">
      <w:start w:val="1"/>
      <w:numFmt w:val="decimal"/>
      <w:lvlText w:val="%1."/>
      <w:lvlJc w:val="left"/>
      <w:pPr>
        <w:ind w:left="1110" w:hanging="1110"/>
      </w:pPr>
      <w:rPr>
        <w:rFonts w:hint="default"/>
      </w:rPr>
    </w:lvl>
    <w:lvl w:ilvl="1">
      <w:start w:val="1"/>
      <w:numFmt w:val="decimal"/>
      <w:lvlText w:val="%1.%2."/>
      <w:lvlJc w:val="left"/>
      <w:pPr>
        <w:ind w:left="1650" w:hanging="1110"/>
      </w:pPr>
      <w:rPr>
        <w:rFonts w:hint="default"/>
      </w:rPr>
    </w:lvl>
    <w:lvl w:ilvl="2">
      <w:start w:val="1"/>
      <w:numFmt w:val="decimal"/>
      <w:lvlText w:val="%1.%2.%3."/>
      <w:lvlJc w:val="left"/>
      <w:pPr>
        <w:ind w:left="2190" w:hanging="1110"/>
      </w:pPr>
      <w:rPr>
        <w:rFonts w:hint="default"/>
      </w:rPr>
    </w:lvl>
    <w:lvl w:ilvl="3">
      <w:start w:val="1"/>
      <w:numFmt w:val="decimal"/>
      <w:lvlText w:val="%1.%2.%3.%4."/>
      <w:lvlJc w:val="left"/>
      <w:pPr>
        <w:ind w:left="2730" w:hanging="1110"/>
      </w:pPr>
      <w:rPr>
        <w:rFonts w:hint="default"/>
      </w:rPr>
    </w:lvl>
    <w:lvl w:ilvl="4">
      <w:start w:val="1"/>
      <w:numFmt w:val="decimal"/>
      <w:lvlText w:val="%1.%2.%3.%4.%5."/>
      <w:lvlJc w:val="left"/>
      <w:pPr>
        <w:ind w:left="3270" w:hanging="111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6">
    <w:nsid w:val="627E550D"/>
    <w:multiLevelType w:val="multilevel"/>
    <w:tmpl w:val="1A9C130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637E3177"/>
    <w:multiLevelType w:val="hybridMultilevel"/>
    <w:tmpl w:val="A64C62EA"/>
    <w:lvl w:ilvl="0" w:tplc="C7F0C442">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3AB7666"/>
    <w:multiLevelType w:val="hybridMultilevel"/>
    <w:tmpl w:val="FFEA6488"/>
    <w:lvl w:ilvl="0" w:tplc="02CCC034">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662851DE"/>
    <w:multiLevelType w:val="multilevel"/>
    <w:tmpl w:val="FAAA0B2E"/>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40">
    <w:nsid w:val="6C9F4C1C"/>
    <w:multiLevelType w:val="hybridMultilevel"/>
    <w:tmpl w:val="2DD2616A"/>
    <w:lvl w:ilvl="0" w:tplc="6504D2B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F666031"/>
    <w:multiLevelType w:val="multilevel"/>
    <w:tmpl w:val="0D02509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984E42"/>
    <w:multiLevelType w:val="hybridMultilevel"/>
    <w:tmpl w:val="EFF2B44E"/>
    <w:lvl w:ilvl="0" w:tplc="F3406FA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1D25664"/>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35B3478"/>
    <w:multiLevelType w:val="multilevel"/>
    <w:tmpl w:val="384C22B2"/>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5964C97"/>
    <w:multiLevelType w:val="hybridMultilevel"/>
    <w:tmpl w:val="201EA8A2"/>
    <w:lvl w:ilvl="0" w:tplc="8600471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EC35EB5"/>
    <w:multiLevelType w:val="hybridMultilevel"/>
    <w:tmpl w:val="FDEABF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2"/>
  </w:num>
  <w:num w:numId="7">
    <w:abstractNumId w:val="31"/>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0"/>
  </w:num>
  <w:num w:numId="10">
    <w:abstractNumId w:val="25"/>
  </w:num>
  <w:num w:numId="1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7"/>
  </w:num>
  <w:num w:numId="19">
    <w:abstractNumId w:val="24"/>
  </w:num>
  <w:num w:numId="20">
    <w:abstractNumId w:val="33"/>
  </w:num>
  <w:num w:numId="21">
    <w:abstractNumId w:val="23"/>
  </w:num>
  <w:num w:numId="22">
    <w:abstractNumId w:val="17"/>
  </w:num>
  <w:num w:numId="23">
    <w:abstractNumId w:val="44"/>
  </w:num>
  <w:num w:numId="24">
    <w:abstractNumId w:val="21"/>
  </w:num>
  <w:num w:numId="25">
    <w:abstractNumId w:val="3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9"/>
  </w:num>
  <w:num w:numId="32">
    <w:abstractNumId w:val="9"/>
  </w:num>
  <w:num w:numId="33">
    <w:abstractNumId w:val="12"/>
  </w:num>
  <w:num w:numId="34">
    <w:abstractNumId w:val="37"/>
  </w:num>
  <w:num w:numId="35">
    <w:abstractNumId w:val="11"/>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num>
  <w:num w:numId="45">
    <w:abstractNumId w:val="18"/>
  </w:num>
  <w:num w:numId="4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hdrShapeDefaults>
    <o:shapedefaults v:ext="edit" spidmax="819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BossProviderVariable" w:val="25_01_2006!7bac056b-9fbd-4c4c-9583-8ac6be8df454"/>
  </w:docVars>
  <w:rsids>
    <w:rsidRoot w:val="00F425C0"/>
    <w:rsid w:val="00000206"/>
    <w:rsid w:val="00004D74"/>
    <w:rsid w:val="00006D9C"/>
    <w:rsid w:val="0001052C"/>
    <w:rsid w:val="00012296"/>
    <w:rsid w:val="000128EC"/>
    <w:rsid w:val="000153A4"/>
    <w:rsid w:val="00015FB2"/>
    <w:rsid w:val="000165BC"/>
    <w:rsid w:val="00021A5A"/>
    <w:rsid w:val="00022E67"/>
    <w:rsid w:val="0002396D"/>
    <w:rsid w:val="00023F47"/>
    <w:rsid w:val="000271BA"/>
    <w:rsid w:val="00030B02"/>
    <w:rsid w:val="00031794"/>
    <w:rsid w:val="00033DC0"/>
    <w:rsid w:val="00036F86"/>
    <w:rsid w:val="00041F76"/>
    <w:rsid w:val="0004318A"/>
    <w:rsid w:val="000433F1"/>
    <w:rsid w:val="000447A2"/>
    <w:rsid w:val="00044F0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78D6"/>
    <w:rsid w:val="00082889"/>
    <w:rsid w:val="000830CF"/>
    <w:rsid w:val="00084124"/>
    <w:rsid w:val="000845E2"/>
    <w:rsid w:val="00084C0C"/>
    <w:rsid w:val="00087833"/>
    <w:rsid w:val="00087F93"/>
    <w:rsid w:val="00090DB9"/>
    <w:rsid w:val="00092DEF"/>
    <w:rsid w:val="000936A9"/>
    <w:rsid w:val="00093A65"/>
    <w:rsid w:val="00094E9C"/>
    <w:rsid w:val="000A0BB5"/>
    <w:rsid w:val="000A2716"/>
    <w:rsid w:val="000B012D"/>
    <w:rsid w:val="000B049C"/>
    <w:rsid w:val="000B1417"/>
    <w:rsid w:val="000B38FF"/>
    <w:rsid w:val="000C171F"/>
    <w:rsid w:val="000C1E14"/>
    <w:rsid w:val="000C4561"/>
    <w:rsid w:val="000C5273"/>
    <w:rsid w:val="000C5A99"/>
    <w:rsid w:val="000C6036"/>
    <w:rsid w:val="000C624D"/>
    <w:rsid w:val="000C78C6"/>
    <w:rsid w:val="000D02BB"/>
    <w:rsid w:val="000D109B"/>
    <w:rsid w:val="000D219C"/>
    <w:rsid w:val="000D2A33"/>
    <w:rsid w:val="000E063E"/>
    <w:rsid w:val="000E30EC"/>
    <w:rsid w:val="000E3C86"/>
    <w:rsid w:val="000E6746"/>
    <w:rsid w:val="000E6C83"/>
    <w:rsid w:val="000F3259"/>
    <w:rsid w:val="001002E1"/>
    <w:rsid w:val="00101E06"/>
    <w:rsid w:val="0010246A"/>
    <w:rsid w:val="00102DDA"/>
    <w:rsid w:val="00103954"/>
    <w:rsid w:val="0010707C"/>
    <w:rsid w:val="001073F0"/>
    <w:rsid w:val="0011220D"/>
    <w:rsid w:val="00117910"/>
    <w:rsid w:val="00117E19"/>
    <w:rsid w:val="00126977"/>
    <w:rsid w:val="00131AF0"/>
    <w:rsid w:val="00133F44"/>
    <w:rsid w:val="001359AA"/>
    <w:rsid w:val="00140FEB"/>
    <w:rsid w:val="00142A70"/>
    <w:rsid w:val="00143EEF"/>
    <w:rsid w:val="0014488B"/>
    <w:rsid w:val="001448CA"/>
    <w:rsid w:val="00144C10"/>
    <w:rsid w:val="001502E1"/>
    <w:rsid w:val="00153090"/>
    <w:rsid w:val="00155385"/>
    <w:rsid w:val="00157C57"/>
    <w:rsid w:val="00160938"/>
    <w:rsid w:val="00161947"/>
    <w:rsid w:val="00161AD0"/>
    <w:rsid w:val="00162CAF"/>
    <w:rsid w:val="00164CEE"/>
    <w:rsid w:val="00164E66"/>
    <w:rsid w:val="001671DB"/>
    <w:rsid w:val="00167A9E"/>
    <w:rsid w:val="00173548"/>
    <w:rsid w:val="001741CD"/>
    <w:rsid w:val="00192586"/>
    <w:rsid w:val="00193238"/>
    <w:rsid w:val="0019333A"/>
    <w:rsid w:val="00193550"/>
    <w:rsid w:val="001A0137"/>
    <w:rsid w:val="001A074B"/>
    <w:rsid w:val="001A130D"/>
    <w:rsid w:val="001A2FFB"/>
    <w:rsid w:val="001A4197"/>
    <w:rsid w:val="001A5F93"/>
    <w:rsid w:val="001B0CF8"/>
    <w:rsid w:val="001B51A5"/>
    <w:rsid w:val="001B6F53"/>
    <w:rsid w:val="001C0365"/>
    <w:rsid w:val="001C0798"/>
    <w:rsid w:val="001C0E4D"/>
    <w:rsid w:val="001C14C3"/>
    <w:rsid w:val="001C17D8"/>
    <w:rsid w:val="001C203B"/>
    <w:rsid w:val="001C282D"/>
    <w:rsid w:val="001C5206"/>
    <w:rsid w:val="001C57F0"/>
    <w:rsid w:val="001C769E"/>
    <w:rsid w:val="001C7A23"/>
    <w:rsid w:val="001D20A5"/>
    <w:rsid w:val="001D2112"/>
    <w:rsid w:val="001D3338"/>
    <w:rsid w:val="001D5336"/>
    <w:rsid w:val="001E0D6A"/>
    <w:rsid w:val="001E0EE4"/>
    <w:rsid w:val="001E1EED"/>
    <w:rsid w:val="001E56C1"/>
    <w:rsid w:val="001E6683"/>
    <w:rsid w:val="001E6F73"/>
    <w:rsid w:val="001E7A57"/>
    <w:rsid w:val="001F03F5"/>
    <w:rsid w:val="001F1259"/>
    <w:rsid w:val="001F57F1"/>
    <w:rsid w:val="002006CC"/>
    <w:rsid w:val="00202C09"/>
    <w:rsid w:val="002049E2"/>
    <w:rsid w:val="0020543B"/>
    <w:rsid w:val="00206E05"/>
    <w:rsid w:val="00207E58"/>
    <w:rsid w:val="002106D6"/>
    <w:rsid w:val="0021455F"/>
    <w:rsid w:val="00215140"/>
    <w:rsid w:val="0022221D"/>
    <w:rsid w:val="00224837"/>
    <w:rsid w:val="00227D5E"/>
    <w:rsid w:val="00232C36"/>
    <w:rsid w:val="00233229"/>
    <w:rsid w:val="00233C54"/>
    <w:rsid w:val="002349B6"/>
    <w:rsid w:val="00237D49"/>
    <w:rsid w:val="00240230"/>
    <w:rsid w:val="002414DE"/>
    <w:rsid w:val="00241888"/>
    <w:rsid w:val="00242890"/>
    <w:rsid w:val="00245C4F"/>
    <w:rsid w:val="00247EF7"/>
    <w:rsid w:val="00254921"/>
    <w:rsid w:val="00254D96"/>
    <w:rsid w:val="002563D5"/>
    <w:rsid w:val="00261AB6"/>
    <w:rsid w:val="0026216F"/>
    <w:rsid w:val="002626AD"/>
    <w:rsid w:val="002632F1"/>
    <w:rsid w:val="002637C0"/>
    <w:rsid w:val="00263ED4"/>
    <w:rsid w:val="00264931"/>
    <w:rsid w:val="00264AF0"/>
    <w:rsid w:val="002657EC"/>
    <w:rsid w:val="00270466"/>
    <w:rsid w:val="00271459"/>
    <w:rsid w:val="002738FE"/>
    <w:rsid w:val="00282355"/>
    <w:rsid w:val="002834EC"/>
    <w:rsid w:val="002954C9"/>
    <w:rsid w:val="00295721"/>
    <w:rsid w:val="002A2381"/>
    <w:rsid w:val="002A264B"/>
    <w:rsid w:val="002A51A2"/>
    <w:rsid w:val="002A6D69"/>
    <w:rsid w:val="002A7193"/>
    <w:rsid w:val="002B3AA0"/>
    <w:rsid w:val="002B59BF"/>
    <w:rsid w:val="002C0CD1"/>
    <w:rsid w:val="002C0F4C"/>
    <w:rsid w:val="002C147A"/>
    <w:rsid w:val="002C4FD0"/>
    <w:rsid w:val="002C598B"/>
    <w:rsid w:val="002C6E40"/>
    <w:rsid w:val="002C7C18"/>
    <w:rsid w:val="002D37C2"/>
    <w:rsid w:val="002D4FAC"/>
    <w:rsid w:val="002D6893"/>
    <w:rsid w:val="002D79A9"/>
    <w:rsid w:val="002D7E33"/>
    <w:rsid w:val="002E23F7"/>
    <w:rsid w:val="002E2EFC"/>
    <w:rsid w:val="002E4597"/>
    <w:rsid w:val="002E5D98"/>
    <w:rsid w:val="002E6C54"/>
    <w:rsid w:val="002E6FDD"/>
    <w:rsid w:val="002F09B5"/>
    <w:rsid w:val="002F0B5D"/>
    <w:rsid w:val="002F30D9"/>
    <w:rsid w:val="002F3CFF"/>
    <w:rsid w:val="002F46CF"/>
    <w:rsid w:val="002F6A75"/>
    <w:rsid w:val="002F77DA"/>
    <w:rsid w:val="002F7DB7"/>
    <w:rsid w:val="003017C9"/>
    <w:rsid w:val="0030479F"/>
    <w:rsid w:val="00306835"/>
    <w:rsid w:val="00306C6D"/>
    <w:rsid w:val="00307D0B"/>
    <w:rsid w:val="00311283"/>
    <w:rsid w:val="00312BCD"/>
    <w:rsid w:val="0031451E"/>
    <w:rsid w:val="0031459C"/>
    <w:rsid w:val="00317A5D"/>
    <w:rsid w:val="003218C9"/>
    <w:rsid w:val="00321C83"/>
    <w:rsid w:val="00323D07"/>
    <w:rsid w:val="00323EF4"/>
    <w:rsid w:val="0032485B"/>
    <w:rsid w:val="00327666"/>
    <w:rsid w:val="003302AD"/>
    <w:rsid w:val="003321C0"/>
    <w:rsid w:val="003344B7"/>
    <w:rsid w:val="00341A0B"/>
    <w:rsid w:val="003434A1"/>
    <w:rsid w:val="003442EE"/>
    <w:rsid w:val="00344CB0"/>
    <w:rsid w:val="00345330"/>
    <w:rsid w:val="00345A18"/>
    <w:rsid w:val="00346443"/>
    <w:rsid w:val="00347713"/>
    <w:rsid w:val="0035080F"/>
    <w:rsid w:val="00351E98"/>
    <w:rsid w:val="00352C02"/>
    <w:rsid w:val="0035657A"/>
    <w:rsid w:val="003570AB"/>
    <w:rsid w:val="00360652"/>
    <w:rsid w:val="00360CF1"/>
    <w:rsid w:val="00361B8A"/>
    <w:rsid w:val="003627BF"/>
    <w:rsid w:val="00364A98"/>
    <w:rsid w:val="00367213"/>
    <w:rsid w:val="00370546"/>
    <w:rsid w:val="00371EE1"/>
    <w:rsid w:val="00372BB9"/>
    <w:rsid w:val="00373322"/>
    <w:rsid w:val="00375F8F"/>
    <w:rsid w:val="0038106A"/>
    <w:rsid w:val="003819E4"/>
    <w:rsid w:val="00381CED"/>
    <w:rsid w:val="00387AD5"/>
    <w:rsid w:val="00391DD1"/>
    <w:rsid w:val="00393566"/>
    <w:rsid w:val="0039439F"/>
    <w:rsid w:val="00395552"/>
    <w:rsid w:val="00396906"/>
    <w:rsid w:val="00397B91"/>
    <w:rsid w:val="003A2430"/>
    <w:rsid w:val="003A56DF"/>
    <w:rsid w:val="003A7090"/>
    <w:rsid w:val="003A70EF"/>
    <w:rsid w:val="003B1C8D"/>
    <w:rsid w:val="003B2632"/>
    <w:rsid w:val="003B33F8"/>
    <w:rsid w:val="003B398F"/>
    <w:rsid w:val="003B45E1"/>
    <w:rsid w:val="003B6815"/>
    <w:rsid w:val="003B68BC"/>
    <w:rsid w:val="003B6AB2"/>
    <w:rsid w:val="003B732A"/>
    <w:rsid w:val="003C0EEF"/>
    <w:rsid w:val="003C618E"/>
    <w:rsid w:val="003D17EA"/>
    <w:rsid w:val="003D31CA"/>
    <w:rsid w:val="003D58AF"/>
    <w:rsid w:val="003E1C22"/>
    <w:rsid w:val="003E2FE4"/>
    <w:rsid w:val="003E65FA"/>
    <w:rsid w:val="003E78E1"/>
    <w:rsid w:val="003F1567"/>
    <w:rsid w:val="003F25E9"/>
    <w:rsid w:val="003F271D"/>
    <w:rsid w:val="003F6E1F"/>
    <w:rsid w:val="003F7552"/>
    <w:rsid w:val="00400423"/>
    <w:rsid w:val="00402FAB"/>
    <w:rsid w:val="00407DB1"/>
    <w:rsid w:val="00411587"/>
    <w:rsid w:val="0041649D"/>
    <w:rsid w:val="00417351"/>
    <w:rsid w:val="00420527"/>
    <w:rsid w:val="0042155D"/>
    <w:rsid w:val="004228E7"/>
    <w:rsid w:val="00427AE7"/>
    <w:rsid w:val="004331AA"/>
    <w:rsid w:val="004341C4"/>
    <w:rsid w:val="00434373"/>
    <w:rsid w:val="00436773"/>
    <w:rsid w:val="00436A43"/>
    <w:rsid w:val="00436F7F"/>
    <w:rsid w:val="0044068E"/>
    <w:rsid w:val="00444A6E"/>
    <w:rsid w:val="00445046"/>
    <w:rsid w:val="00451B00"/>
    <w:rsid w:val="00453459"/>
    <w:rsid w:val="004574BE"/>
    <w:rsid w:val="00463A57"/>
    <w:rsid w:val="004666B2"/>
    <w:rsid w:val="004702B8"/>
    <w:rsid w:val="00471C09"/>
    <w:rsid w:val="00477A6B"/>
    <w:rsid w:val="00482485"/>
    <w:rsid w:val="00482AF2"/>
    <w:rsid w:val="004830DE"/>
    <w:rsid w:val="00483357"/>
    <w:rsid w:val="004845F6"/>
    <w:rsid w:val="004850C3"/>
    <w:rsid w:val="004858B2"/>
    <w:rsid w:val="004908D7"/>
    <w:rsid w:val="0049352B"/>
    <w:rsid w:val="00493787"/>
    <w:rsid w:val="00494924"/>
    <w:rsid w:val="004969CF"/>
    <w:rsid w:val="004A018E"/>
    <w:rsid w:val="004A0EB6"/>
    <w:rsid w:val="004A35A8"/>
    <w:rsid w:val="004A3C56"/>
    <w:rsid w:val="004A3C75"/>
    <w:rsid w:val="004A4342"/>
    <w:rsid w:val="004B0797"/>
    <w:rsid w:val="004B64F4"/>
    <w:rsid w:val="004B676E"/>
    <w:rsid w:val="004B6EA1"/>
    <w:rsid w:val="004B72BE"/>
    <w:rsid w:val="004C04FE"/>
    <w:rsid w:val="004C1FD7"/>
    <w:rsid w:val="004C4852"/>
    <w:rsid w:val="004C562F"/>
    <w:rsid w:val="004C6160"/>
    <w:rsid w:val="004C6881"/>
    <w:rsid w:val="004C6D8F"/>
    <w:rsid w:val="004D0A7B"/>
    <w:rsid w:val="004D0D3F"/>
    <w:rsid w:val="004D0ED5"/>
    <w:rsid w:val="004D26C8"/>
    <w:rsid w:val="004D44AE"/>
    <w:rsid w:val="004D4587"/>
    <w:rsid w:val="004D7118"/>
    <w:rsid w:val="004E09FC"/>
    <w:rsid w:val="004E10CB"/>
    <w:rsid w:val="004E2031"/>
    <w:rsid w:val="004E25D4"/>
    <w:rsid w:val="004E2685"/>
    <w:rsid w:val="004E4E76"/>
    <w:rsid w:val="004E7835"/>
    <w:rsid w:val="004F0D4E"/>
    <w:rsid w:val="004F11A1"/>
    <w:rsid w:val="004F18A3"/>
    <w:rsid w:val="004F3261"/>
    <w:rsid w:val="004F73F6"/>
    <w:rsid w:val="00505294"/>
    <w:rsid w:val="00505DC5"/>
    <w:rsid w:val="00506547"/>
    <w:rsid w:val="005109E4"/>
    <w:rsid w:val="00512160"/>
    <w:rsid w:val="005124B2"/>
    <w:rsid w:val="0051443A"/>
    <w:rsid w:val="00514B32"/>
    <w:rsid w:val="00515343"/>
    <w:rsid w:val="00517022"/>
    <w:rsid w:val="00517956"/>
    <w:rsid w:val="0052041A"/>
    <w:rsid w:val="00520A7F"/>
    <w:rsid w:val="00523E2E"/>
    <w:rsid w:val="00525F8B"/>
    <w:rsid w:val="00526DEA"/>
    <w:rsid w:val="00527640"/>
    <w:rsid w:val="00527CF4"/>
    <w:rsid w:val="00530B64"/>
    <w:rsid w:val="0053265B"/>
    <w:rsid w:val="00532891"/>
    <w:rsid w:val="005337E5"/>
    <w:rsid w:val="0053585F"/>
    <w:rsid w:val="00541C89"/>
    <w:rsid w:val="00542309"/>
    <w:rsid w:val="00544BDE"/>
    <w:rsid w:val="00545036"/>
    <w:rsid w:val="005455B1"/>
    <w:rsid w:val="005504B1"/>
    <w:rsid w:val="005522F7"/>
    <w:rsid w:val="005565AA"/>
    <w:rsid w:val="00556C2A"/>
    <w:rsid w:val="00557039"/>
    <w:rsid w:val="0055747B"/>
    <w:rsid w:val="00560ED7"/>
    <w:rsid w:val="0056111E"/>
    <w:rsid w:val="00562798"/>
    <w:rsid w:val="00563E9F"/>
    <w:rsid w:val="0057411D"/>
    <w:rsid w:val="005746F3"/>
    <w:rsid w:val="00575C02"/>
    <w:rsid w:val="00577E6F"/>
    <w:rsid w:val="00585DB8"/>
    <w:rsid w:val="005869E2"/>
    <w:rsid w:val="00587AE8"/>
    <w:rsid w:val="0059101C"/>
    <w:rsid w:val="00592CFE"/>
    <w:rsid w:val="00593398"/>
    <w:rsid w:val="005948D2"/>
    <w:rsid w:val="005A4F56"/>
    <w:rsid w:val="005A6E81"/>
    <w:rsid w:val="005A6EF7"/>
    <w:rsid w:val="005A7075"/>
    <w:rsid w:val="005A77C5"/>
    <w:rsid w:val="005B2149"/>
    <w:rsid w:val="005B2AC8"/>
    <w:rsid w:val="005B3237"/>
    <w:rsid w:val="005B36DB"/>
    <w:rsid w:val="005B5532"/>
    <w:rsid w:val="005C2152"/>
    <w:rsid w:val="005C34BC"/>
    <w:rsid w:val="005C3606"/>
    <w:rsid w:val="005C40B7"/>
    <w:rsid w:val="005C7ADD"/>
    <w:rsid w:val="005D0B71"/>
    <w:rsid w:val="005D44A4"/>
    <w:rsid w:val="005D55E6"/>
    <w:rsid w:val="005D601A"/>
    <w:rsid w:val="005D7659"/>
    <w:rsid w:val="005D7E7D"/>
    <w:rsid w:val="005E1675"/>
    <w:rsid w:val="005E2FF8"/>
    <w:rsid w:val="005E34D9"/>
    <w:rsid w:val="005E45C7"/>
    <w:rsid w:val="005E45F7"/>
    <w:rsid w:val="005E796E"/>
    <w:rsid w:val="005F00C1"/>
    <w:rsid w:val="005F0A35"/>
    <w:rsid w:val="005F183E"/>
    <w:rsid w:val="005F2122"/>
    <w:rsid w:val="005F4916"/>
    <w:rsid w:val="006053BD"/>
    <w:rsid w:val="006053D4"/>
    <w:rsid w:val="00605F26"/>
    <w:rsid w:val="00605F3A"/>
    <w:rsid w:val="00607A98"/>
    <w:rsid w:val="00607CD5"/>
    <w:rsid w:val="006136B2"/>
    <w:rsid w:val="0062029D"/>
    <w:rsid w:val="0062178F"/>
    <w:rsid w:val="00622AB0"/>
    <w:rsid w:val="00623C38"/>
    <w:rsid w:val="006241D5"/>
    <w:rsid w:val="00625CA7"/>
    <w:rsid w:val="0062777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71428"/>
    <w:rsid w:val="00672D4D"/>
    <w:rsid w:val="006734D7"/>
    <w:rsid w:val="0067542F"/>
    <w:rsid w:val="0067645C"/>
    <w:rsid w:val="00676B9E"/>
    <w:rsid w:val="00676DDC"/>
    <w:rsid w:val="006809FA"/>
    <w:rsid w:val="00681FE6"/>
    <w:rsid w:val="006828E8"/>
    <w:rsid w:val="00682FE5"/>
    <w:rsid w:val="006840B8"/>
    <w:rsid w:val="0068441D"/>
    <w:rsid w:val="00690274"/>
    <w:rsid w:val="006936A2"/>
    <w:rsid w:val="00693DE3"/>
    <w:rsid w:val="00697591"/>
    <w:rsid w:val="006A3C6E"/>
    <w:rsid w:val="006A414C"/>
    <w:rsid w:val="006A4362"/>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304E"/>
    <w:rsid w:val="006E4FEC"/>
    <w:rsid w:val="006E78BE"/>
    <w:rsid w:val="006F0830"/>
    <w:rsid w:val="006F0858"/>
    <w:rsid w:val="006F20FF"/>
    <w:rsid w:val="006F249D"/>
    <w:rsid w:val="006F3985"/>
    <w:rsid w:val="006F3A65"/>
    <w:rsid w:val="006F3B6B"/>
    <w:rsid w:val="006F6CC9"/>
    <w:rsid w:val="006F7C16"/>
    <w:rsid w:val="006F7E0B"/>
    <w:rsid w:val="0070292E"/>
    <w:rsid w:val="00702F69"/>
    <w:rsid w:val="00702FA4"/>
    <w:rsid w:val="007046D0"/>
    <w:rsid w:val="007063BA"/>
    <w:rsid w:val="007071B3"/>
    <w:rsid w:val="00712FE7"/>
    <w:rsid w:val="0071392A"/>
    <w:rsid w:val="00717CC0"/>
    <w:rsid w:val="00721326"/>
    <w:rsid w:val="007231A4"/>
    <w:rsid w:val="007239A3"/>
    <w:rsid w:val="007240BE"/>
    <w:rsid w:val="0072433F"/>
    <w:rsid w:val="007256B2"/>
    <w:rsid w:val="007261D6"/>
    <w:rsid w:val="00726354"/>
    <w:rsid w:val="00733BC2"/>
    <w:rsid w:val="007344BF"/>
    <w:rsid w:val="0073620C"/>
    <w:rsid w:val="00737C60"/>
    <w:rsid w:val="00737D85"/>
    <w:rsid w:val="00741EA5"/>
    <w:rsid w:val="007507F8"/>
    <w:rsid w:val="007516EF"/>
    <w:rsid w:val="00752EB7"/>
    <w:rsid w:val="00754261"/>
    <w:rsid w:val="007602EC"/>
    <w:rsid w:val="0076614E"/>
    <w:rsid w:val="00767A3B"/>
    <w:rsid w:val="00771397"/>
    <w:rsid w:val="00772A3E"/>
    <w:rsid w:val="00780B03"/>
    <w:rsid w:val="007821FA"/>
    <w:rsid w:val="00787438"/>
    <w:rsid w:val="00787988"/>
    <w:rsid w:val="00791F1E"/>
    <w:rsid w:val="0079273F"/>
    <w:rsid w:val="00792AC7"/>
    <w:rsid w:val="00795DFB"/>
    <w:rsid w:val="00797720"/>
    <w:rsid w:val="007A03F2"/>
    <w:rsid w:val="007A1EA5"/>
    <w:rsid w:val="007A3FB8"/>
    <w:rsid w:val="007A4440"/>
    <w:rsid w:val="007A6052"/>
    <w:rsid w:val="007A67E6"/>
    <w:rsid w:val="007B179A"/>
    <w:rsid w:val="007B2F2D"/>
    <w:rsid w:val="007B4BC7"/>
    <w:rsid w:val="007B785C"/>
    <w:rsid w:val="007C1CF4"/>
    <w:rsid w:val="007C3A9B"/>
    <w:rsid w:val="007C4EDF"/>
    <w:rsid w:val="007C6C55"/>
    <w:rsid w:val="007C7065"/>
    <w:rsid w:val="007D1585"/>
    <w:rsid w:val="007D1AAF"/>
    <w:rsid w:val="007D1C24"/>
    <w:rsid w:val="007D28E8"/>
    <w:rsid w:val="007D31DE"/>
    <w:rsid w:val="007D4BCE"/>
    <w:rsid w:val="007D4D49"/>
    <w:rsid w:val="007D5A68"/>
    <w:rsid w:val="007D7475"/>
    <w:rsid w:val="007D7B6F"/>
    <w:rsid w:val="007E102E"/>
    <w:rsid w:val="007E227F"/>
    <w:rsid w:val="007E2B97"/>
    <w:rsid w:val="007E366B"/>
    <w:rsid w:val="007E4F0E"/>
    <w:rsid w:val="007E634E"/>
    <w:rsid w:val="007E6C48"/>
    <w:rsid w:val="007E7BF5"/>
    <w:rsid w:val="007F313A"/>
    <w:rsid w:val="007F40FA"/>
    <w:rsid w:val="007F6685"/>
    <w:rsid w:val="007F6DF0"/>
    <w:rsid w:val="007F6F3C"/>
    <w:rsid w:val="008003A7"/>
    <w:rsid w:val="00802567"/>
    <w:rsid w:val="00804320"/>
    <w:rsid w:val="00806DB6"/>
    <w:rsid w:val="00806E8D"/>
    <w:rsid w:val="00807B4B"/>
    <w:rsid w:val="008104DB"/>
    <w:rsid w:val="00814523"/>
    <w:rsid w:val="008179DE"/>
    <w:rsid w:val="00817E28"/>
    <w:rsid w:val="00820702"/>
    <w:rsid w:val="008210A8"/>
    <w:rsid w:val="00821101"/>
    <w:rsid w:val="008233E3"/>
    <w:rsid w:val="00823BE0"/>
    <w:rsid w:val="008265B7"/>
    <w:rsid w:val="008266F0"/>
    <w:rsid w:val="00826813"/>
    <w:rsid w:val="00827ECD"/>
    <w:rsid w:val="008301DD"/>
    <w:rsid w:val="00831AE9"/>
    <w:rsid w:val="00833B31"/>
    <w:rsid w:val="008351FF"/>
    <w:rsid w:val="0084025E"/>
    <w:rsid w:val="00841375"/>
    <w:rsid w:val="008418DC"/>
    <w:rsid w:val="00842861"/>
    <w:rsid w:val="00842EC6"/>
    <w:rsid w:val="00843710"/>
    <w:rsid w:val="00850A14"/>
    <w:rsid w:val="00851385"/>
    <w:rsid w:val="008515C7"/>
    <w:rsid w:val="008528DE"/>
    <w:rsid w:val="008538C1"/>
    <w:rsid w:val="00854A9B"/>
    <w:rsid w:val="00854D10"/>
    <w:rsid w:val="0085654A"/>
    <w:rsid w:val="00856A60"/>
    <w:rsid w:val="008616CA"/>
    <w:rsid w:val="008643E1"/>
    <w:rsid w:val="00866EC9"/>
    <w:rsid w:val="0087138D"/>
    <w:rsid w:val="00874D4E"/>
    <w:rsid w:val="00882385"/>
    <w:rsid w:val="00884365"/>
    <w:rsid w:val="00884AA2"/>
    <w:rsid w:val="0088680A"/>
    <w:rsid w:val="00891781"/>
    <w:rsid w:val="00892485"/>
    <w:rsid w:val="00892D96"/>
    <w:rsid w:val="008970ED"/>
    <w:rsid w:val="008A34CD"/>
    <w:rsid w:val="008B009A"/>
    <w:rsid w:val="008B1B97"/>
    <w:rsid w:val="008B4AA5"/>
    <w:rsid w:val="008B5738"/>
    <w:rsid w:val="008C0544"/>
    <w:rsid w:val="008C20A1"/>
    <w:rsid w:val="008C56D3"/>
    <w:rsid w:val="008C7F06"/>
    <w:rsid w:val="008D100F"/>
    <w:rsid w:val="008D3DED"/>
    <w:rsid w:val="008D54CF"/>
    <w:rsid w:val="008D5E55"/>
    <w:rsid w:val="008D706B"/>
    <w:rsid w:val="008D7B0D"/>
    <w:rsid w:val="008D7CFA"/>
    <w:rsid w:val="008E25AC"/>
    <w:rsid w:val="008E3C85"/>
    <w:rsid w:val="008E5BA8"/>
    <w:rsid w:val="008E5F30"/>
    <w:rsid w:val="008E6F43"/>
    <w:rsid w:val="008E7707"/>
    <w:rsid w:val="008F00CE"/>
    <w:rsid w:val="008F0225"/>
    <w:rsid w:val="008F310E"/>
    <w:rsid w:val="008F336F"/>
    <w:rsid w:val="00901539"/>
    <w:rsid w:val="00906C9D"/>
    <w:rsid w:val="00911B2C"/>
    <w:rsid w:val="0091265D"/>
    <w:rsid w:val="00914C02"/>
    <w:rsid w:val="00915267"/>
    <w:rsid w:val="009169FC"/>
    <w:rsid w:val="009219AE"/>
    <w:rsid w:val="00924955"/>
    <w:rsid w:val="0093078B"/>
    <w:rsid w:val="00932A0E"/>
    <w:rsid w:val="00934157"/>
    <w:rsid w:val="0093709D"/>
    <w:rsid w:val="009415F1"/>
    <w:rsid w:val="00943E10"/>
    <w:rsid w:val="009446E5"/>
    <w:rsid w:val="00946017"/>
    <w:rsid w:val="00946E93"/>
    <w:rsid w:val="0094790A"/>
    <w:rsid w:val="00947F25"/>
    <w:rsid w:val="00950359"/>
    <w:rsid w:val="00953022"/>
    <w:rsid w:val="00953456"/>
    <w:rsid w:val="00954999"/>
    <w:rsid w:val="00955C74"/>
    <w:rsid w:val="00957A9B"/>
    <w:rsid w:val="00960F1F"/>
    <w:rsid w:val="00963B3C"/>
    <w:rsid w:val="009640EA"/>
    <w:rsid w:val="009643E7"/>
    <w:rsid w:val="0096531B"/>
    <w:rsid w:val="00966571"/>
    <w:rsid w:val="0096771E"/>
    <w:rsid w:val="00970BD4"/>
    <w:rsid w:val="00973AA3"/>
    <w:rsid w:val="0097679A"/>
    <w:rsid w:val="00983F5E"/>
    <w:rsid w:val="00986A2F"/>
    <w:rsid w:val="00990700"/>
    <w:rsid w:val="00993845"/>
    <w:rsid w:val="00997BC5"/>
    <w:rsid w:val="009A0EE9"/>
    <w:rsid w:val="009A13C1"/>
    <w:rsid w:val="009A3300"/>
    <w:rsid w:val="009A4F8F"/>
    <w:rsid w:val="009A7BB0"/>
    <w:rsid w:val="009B5522"/>
    <w:rsid w:val="009B7C66"/>
    <w:rsid w:val="009C0BBB"/>
    <w:rsid w:val="009C0D85"/>
    <w:rsid w:val="009C23A1"/>
    <w:rsid w:val="009C3458"/>
    <w:rsid w:val="009C3EA9"/>
    <w:rsid w:val="009C4CFA"/>
    <w:rsid w:val="009C55C9"/>
    <w:rsid w:val="009D0146"/>
    <w:rsid w:val="009D116D"/>
    <w:rsid w:val="009D14F8"/>
    <w:rsid w:val="009D1D12"/>
    <w:rsid w:val="009D4C63"/>
    <w:rsid w:val="009D7D59"/>
    <w:rsid w:val="009E1033"/>
    <w:rsid w:val="009E26E0"/>
    <w:rsid w:val="009E4687"/>
    <w:rsid w:val="009E5DB6"/>
    <w:rsid w:val="009E60E5"/>
    <w:rsid w:val="009E622C"/>
    <w:rsid w:val="009E674B"/>
    <w:rsid w:val="009F0FDC"/>
    <w:rsid w:val="009F133B"/>
    <w:rsid w:val="009F2AD2"/>
    <w:rsid w:val="009F2FDC"/>
    <w:rsid w:val="009F6037"/>
    <w:rsid w:val="009F7226"/>
    <w:rsid w:val="00A00128"/>
    <w:rsid w:val="00A00AA4"/>
    <w:rsid w:val="00A015FC"/>
    <w:rsid w:val="00A02B90"/>
    <w:rsid w:val="00A11A99"/>
    <w:rsid w:val="00A12BF1"/>
    <w:rsid w:val="00A1406D"/>
    <w:rsid w:val="00A208BC"/>
    <w:rsid w:val="00A222CB"/>
    <w:rsid w:val="00A244A2"/>
    <w:rsid w:val="00A24BDF"/>
    <w:rsid w:val="00A25550"/>
    <w:rsid w:val="00A25BC2"/>
    <w:rsid w:val="00A268DF"/>
    <w:rsid w:val="00A278F5"/>
    <w:rsid w:val="00A30114"/>
    <w:rsid w:val="00A310BE"/>
    <w:rsid w:val="00A31123"/>
    <w:rsid w:val="00A3524B"/>
    <w:rsid w:val="00A35312"/>
    <w:rsid w:val="00A356DC"/>
    <w:rsid w:val="00A35EBF"/>
    <w:rsid w:val="00A3613A"/>
    <w:rsid w:val="00A439E2"/>
    <w:rsid w:val="00A458B1"/>
    <w:rsid w:val="00A47AB3"/>
    <w:rsid w:val="00A5200F"/>
    <w:rsid w:val="00A5593A"/>
    <w:rsid w:val="00A55C85"/>
    <w:rsid w:val="00A56D4C"/>
    <w:rsid w:val="00A57E59"/>
    <w:rsid w:val="00A60552"/>
    <w:rsid w:val="00A62239"/>
    <w:rsid w:val="00A64D13"/>
    <w:rsid w:val="00A6620F"/>
    <w:rsid w:val="00A67490"/>
    <w:rsid w:val="00A7288F"/>
    <w:rsid w:val="00A7409D"/>
    <w:rsid w:val="00A74546"/>
    <w:rsid w:val="00A7508E"/>
    <w:rsid w:val="00A75AA5"/>
    <w:rsid w:val="00A82D7A"/>
    <w:rsid w:val="00A82F33"/>
    <w:rsid w:val="00A844E7"/>
    <w:rsid w:val="00A84D1B"/>
    <w:rsid w:val="00A86760"/>
    <w:rsid w:val="00A90113"/>
    <w:rsid w:val="00A93620"/>
    <w:rsid w:val="00A95CDE"/>
    <w:rsid w:val="00A96F65"/>
    <w:rsid w:val="00AA020F"/>
    <w:rsid w:val="00AA1323"/>
    <w:rsid w:val="00AA53BE"/>
    <w:rsid w:val="00AA6A16"/>
    <w:rsid w:val="00AA7581"/>
    <w:rsid w:val="00AA7CFB"/>
    <w:rsid w:val="00AB03EC"/>
    <w:rsid w:val="00AB2683"/>
    <w:rsid w:val="00AB5C02"/>
    <w:rsid w:val="00AB6A55"/>
    <w:rsid w:val="00AB769B"/>
    <w:rsid w:val="00AC0B64"/>
    <w:rsid w:val="00AC19F2"/>
    <w:rsid w:val="00AC2DB9"/>
    <w:rsid w:val="00AC356A"/>
    <w:rsid w:val="00AC7F36"/>
    <w:rsid w:val="00AD1C22"/>
    <w:rsid w:val="00AD28E1"/>
    <w:rsid w:val="00AD2DB3"/>
    <w:rsid w:val="00AD3722"/>
    <w:rsid w:val="00AD4B14"/>
    <w:rsid w:val="00AD4DDE"/>
    <w:rsid w:val="00AD6CAC"/>
    <w:rsid w:val="00AD79ED"/>
    <w:rsid w:val="00AE05A7"/>
    <w:rsid w:val="00AE278F"/>
    <w:rsid w:val="00AE2899"/>
    <w:rsid w:val="00AE39FB"/>
    <w:rsid w:val="00AE3C5A"/>
    <w:rsid w:val="00AE46B7"/>
    <w:rsid w:val="00AE67D8"/>
    <w:rsid w:val="00AE6CD9"/>
    <w:rsid w:val="00AF0323"/>
    <w:rsid w:val="00AF08F4"/>
    <w:rsid w:val="00AF21B1"/>
    <w:rsid w:val="00AF2C49"/>
    <w:rsid w:val="00AF77F3"/>
    <w:rsid w:val="00B00558"/>
    <w:rsid w:val="00B00AB0"/>
    <w:rsid w:val="00B01CD7"/>
    <w:rsid w:val="00B0430A"/>
    <w:rsid w:val="00B04DDE"/>
    <w:rsid w:val="00B06A15"/>
    <w:rsid w:val="00B075A4"/>
    <w:rsid w:val="00B07D5F"/>
    <w:rsid w:val="00B1002D"/>
    <w:rsid w:val="00B10602"/>
    <w:rsid w:val="00B109CC"/>
    <w:rsid w:val="00B10BB3"/>
    <w:rsid w:val="00B1219A"/>
    <w:rsid w:val="00B1490E"/>
    <w:rsid w:val="00B15591"/>
    <w:rsid w:val="00B16917"/>
    <w:rsid w:val="00B170AC"/>
    <w:rsid w:val="00B172C1"/>
    <w:rsid w:val="00B206EA"/>
    <w:rsid w:val="00B232F0"/>
    <w:rsid w:val="00B23951"/>
    <w:rsid w:val="00B23CED"/>
    <w:rsid w:val="00B30B4C"/>
    <w:rsid w:val="00B339F1"/>
    <w:rsid w:val="00B3447F"/>
    <w:rsid w:val="00B41A6F"/>
    <w:rsid w:val="00B44254"/>
    <w:rsid w:val="00B44779"/>
    <w:rsid w:val="00B45BA5"/>
    <w:rsid w:val="00B45CB6"/>
    <w:rsid w:val="00B516A3"/>
    <w:rsid w:val="00B52303"/>
    <w:rsid w:val="00B56A04"/>
    <w:rsid w:val="00B60BDB"/>
    <w:rsid w:val="00B60EB3"/>
    <w:rsid w:val="00B6449A"/>
    <w:rsid w:val="00B65845"/>
    <w:rsid w:val="00B66923"/>
    <w:rsid w:val="00B66C4C"/>
    <w:rsid w:val="00B7165E"/>
    <w:rsid w:val="00B86C0A"/>
    <w:rsid w:val="00B87595"/>
    <w:rsid w:val="00B92159"/>
    <w:rsid w:val="00B9430A"/>
    <w:rsid w:val="00B97128"/>
    <w:rsid w:val="00B97729"/>
    <w:rsid w:val="00BA2D82"/>
    <w:rsid w:val="00BA4165"/>
    <w:rsid w:val="00BA438C"/>
    <w:rsid w:val="00BA4944"/>
    <w:rsid w:val="00BA616A"/>
    <w:rsid w:val="00BA7F22"/>
    <w:rsid w:val="00BB20ED"/>
    <w:rsid w:val="00BB2131"/>
    <w:rsid w:val="00BB47B0"/>
    <w:rsid w:val="00BB496F"/>
    <w:rsid w:val="00BB6C61"/>
    <w:rsid w:val="00BB787A"/>
    <w:rsid w:val="00BC1C5A"/>
    <w:rsid w:val="00BC2F75"/>
    <w:rsid w:val="00BD16C6"/>
    <w:rsid w:val="00BD1718"/>
    <w:rsid w:val="00BD17EE"/>
    <w:rsid w:val="00BD4EED"/>
    <w:rsid w:val="00BD7D65"/>
    <w:rsid w:val="00BE05AC"/>
    <w:rsid w:val="00BE2145"/>
    <w:rsid w:val="00BE3047"/>
    <w:rsid w:val="00BE3085"/>
    <w:rsid w:val="00BE36E8"/>
    <w:rsid w:val="00BE7D0B"/>
    <w:rsid w:val="00BF1C1A"/>
    <w:rsid w:val="00BF29F5"/>
    <w:rsid w:val="00BF3055"/>
    <w:rsid w:val="00C00870"/>
    <w:rsid w:val="00C01321"/>
    <w:rsid w:val="00C0312C"/>
    <w:rsid w:val="00C04FE9"/>
    <w:rsid w:val="00C0680F"/>
    <w:rsid w:val="00C0721E"/>
    <w:rsid w:val="00C119C9"/>
    <w:rsid w:val="00C12DD6"/>
    <w:rsid w:val="00C2323E"/>
    <w:rsid w:val="00C25104"/>
    <w:rsid w:val="00C31DBE"/>
    <w:rsid w:val="00C32104"/>
    <w:rsid w:val="00C332CD"/>
    <w:rsid w:val="00C33BFF"/>
    <w:rsid w:val="00C4055D"/>
    <w:rsid w:val="00C479BF"/>
    <w:rsid w:val="00C50073"/>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B87"/>
    <w:rsid w:val="00C95D51"/>
    <w:rsid w:val="00C96D14"/>
    <w:rsid w:val="00CA23DE"/>
    <w:rsid w:val="00CA380B"/>
    <w:rsid w:val="00CA5040"/>
    <w:rsid w:val="00CA7790"/>
    <w:rsid w:val="00CB714C"/>
    <w:rsid w:val="00CC18F5"/>
    <w:rsid w:val="00CC1F9C"/>
    <w:rsid w:val="00CC22AD"/>
    <w:rsid w:val="00CC29B7"/>
    <w:rsid w:val="00CC6D13"/>
    <w:rsid w:val="00CC73C4"/>
    <w:rsid w:val="00CC76DA"/>
    <w:rsid w:val="00CD2F70"/>
    <w:rsid w:val="00CD35E3"/>
    <w:rsid w:val="00CD63CE"/>
    <w:rsid w:val="00CD6F28"/>
    <w:rsid w:val="00CD737A"/>
    <w:rsid w:val="00CE0559"/>
    <w:rsid w:val="00CE0D9B"/>
    <w:rsid w:val="00CE17B7"/>
    <w:rsid w:val="00CE1AC7"/>
    <w:rsid w:val="00CE271F"/>
    <w:rsid w:val="00CE2F9B"/>
    <w:rsid w:val="00CE3B0A"/>
    <w:rsid w:val="00CE765A"/>
    <w:rsid w:val="00CF1DE1"/>
    <w:rsid w:val="00CF1EE8"/>
    <w:rsid w:val="00CF278F"/>
    <w:rsid w:val="00CF3682"/>
    <w:rsid w:val="00CF37A3"/>
    <w:rsid w:val="00CF3C0C"/>
    <w:rsid w:val="00CF3F72"/>
    <w:rsid w:val="00CF4146"/>
    <w:rsid w:val="00CF470D"/>
    <w:rsid w:val="00CF64BE"/>
    <w:rsid w:val="00CF7E4B"/>
    <w:rsid w:val="00D00174"/>
    <w:rsid w:val="00D034E5"/>
    <w:rsid w:val="00D03E76"/>
    <w:rsid w:val="00D06FB0"/>
    <w:rsid w:val="00D12878"/>
    <w:rsid w:val="00D1466A"/>
    <w:rsid w:val="00D15796"/>
    <w:rsid w:val="00D15F89"/>
    <w:rsid w:val="00D17D1F"/>
    <w:rsid w:val="00D21AF6"/>
    <w:rsid w:val="00D23F6D"/>
    <w:rsid w:val="00D27DE9"/>
    <w:rsid w:val="00D3171C"/>
    <w:rsid w:val="00D31D5F"/>
    <w:rsid w:val="00D3321F"/>
    <w:rsid w:val="00D401FC"/>
    <w:rsid w:val="00D41DDE"/>
    <w:rsid w:val="00D42784"/>
    <w:rsid w:val="00D448AF"/>
    <w:rsid w:val="00D461CE"/>
    <w:rsid w:val="00D526B1"/>
    <w:rsid w:val="00D541BF"/>
    <w:rsid w:val="00D55789"/>
    <w:rsid w:val="00D55794"/>
    <w:rsid w:val="00D56D5D"/>
    <w:rsid w:val="00D5747E"/>
    <w:rsid w:val="00D578AB"/>
    <w:rsid w:val="00D60487"/>
    <w:rsid w:val="00D61DCC"/>
    <w:rsid w:val="00D62065"/>
    <w:rsid w:val="00D6320F"/>
    <w:rsid w:val="00D6442E"/>
    <w:rsid w:val="00D65D66"/>
    <w:rsid w:val="00D66222"/>
    <w:rsid w:val="00D6750A"/>
    <w:rsid w:val="00D77823"/>
    <w:rsid w:val="00D82FD0"/>
    <w:rsid w:val="00D84435"/>
    <w:rsid w:val="00D85469"/>
    <w:rsid w:val="00D8617F"/>
    <w:rsid w:val="00D86AFF"/>
    <w:rsid w:val="00D97E49"/>
    <w:rsid w:val="00D97F66"/>
    <w:rsid w:val="00DA0155"/>
    <w:rsid w:val="00DA092B"/>
    <w:rsid w:val="00DA2A6C"/>
    <w:rsid w:val="00DA32AD"/>
    <w:rsid w:val="00DA423D"/>
    <w:rsid w:val="00DA62C1"/>
    <w:rsid w:val="00DB25E9"/>
    <w:rsid w:val="00DB4A17"/>
    <w:rsid w:val="00DB52F7"/>
    <w:rsid w:val="00DC3E67"/>
    <w:rsid w:val="00DC52B4"/>
    <w:rsid w:val="00DC6639"/>
    <w:rsid w:val="00DC70D0"/>
    <w:rsid w:val="00DD0180"/>
    <w:rsid w:val="00DD1CA5"/>
    <w:rsid w:val="00DD4FAC"/>
    <w:rsid w:val="00DD5947"/>
    <w:rsid w:val="00DD5C11"/>
    <w:rsid w:val="00DE29E4"/>
    <w:rsid w:val="00DE3E53"/>
    <w:rsid w:val="00DE4C46"/>
    <w:rsid w:val="00DF0D93"/>
    <w:rsid w:val="00DF0F7A"/>
    <w:rsid w:val="00DF1556"/>
    <w:rsid w:val="00DF2A19"/>
    <w:rsid w:val="00DF60E4"/>
    <w:rsid w:val="00DF6D12"/>
    <w:rsid w:val="00DF7F8A"/>
    <w:rsid w:val="00E016F4"/>
    <w:rsid w:val="00E01A82"/>
    <w:rsid w:val="00E01C00"/>
    <w:rsid w:val="00E0373F"/>
    <w:rsid w:val="00E07334"/>
    <w:rsid w:val="00E07FC0"/>
    <w:rsid w:val="00E1165D"/>
    <w:rsid w:val="00E11852"/>
    <w:rsid w:val="00E16D27"/>
    <w:rsid w:val="00E20542"/>
    <w:rsid w:val="00E215BD"/>
    <w:rsid w:val="00E22309"/>
    <w:rsid w:val="00E22FDE"/>
    <w:rsid w:val="00E24C0D"/>
    <w:rsid w:val="00E2598F"/>
    <w:rsid w:val="00E320C4"/>
    <w:rsid w:val="00E33E40"/>
    <w:rsid w:val="00E4276C"/>
    <w:rsid w:val="00E441C8"/>
    <w:rsid w:val="00E441EA"/>
    <w:rsid w:val="00E4568C"/>
    <w:rsid w:val="00E47421"/>
    <w:rsid w:val="00E4787B"/>
    <w:rsid w:val="00E50EA7"/>
    <w:rsid w:val="00E51F36"/>
    <w:rsid w:val="00E528AB"/>
    <w:rsid w:val="00E52969"/>
    <w:rsid w:val="00E55D32"/>
    <w:rsid w:val="00E6187C"/>
    <w:rsid w:val="00E631DD"/>
    <w:rsid w:val="00E63D11"/>
    <w:rsid w:val="00E66F70"/>
    <w:rsid w:val="00E67167"/>
    <w:rsid w:val="00E74519"/>
    <w:rsid w:val="00E75F46"/>
    <w:rsid w:val="00E81984"/>
    <w:rsid w:val="00E8655C"/>
    <w:rsid w:val="00E87DFF"/>
    <w:rsid w:val="00E92741"/>
    <w:rsid w:val="00E93329"/>
    <w:rsid w:val="00E93D2F"/>
    <w:rsid w:val="00E94F62"/>
    <w:rsid w:val="00E977E8"/>
    <w:rsid w:val="00EA0591"/>
    <w:rsid w:val="00EA1102"/>
    <w:rsid w:val="00EA23BF"/>
    <w:rsid w:val="00EA292D"/>
    <w:rsid w:val="00EA49FB"/>
    <w:rsid w:val="00EA74D2"/>
    <w:rsid w:val="00EB1DFA"/>
    <w:rsid w:val="00EB2085"/>
    <w:rsid w:val="00EB30EB"/>
    <w:rsid w:val="00EB3A76"/>
    <w:rsid w:val="00EB6B7F"/>
    <w:rsid w:val="00EC08B9"/>
    <w:rsid w:val="00EC53AE"/>
    <w:rsid w:val="00EC5CB9"/>
    <w:rsid w:val="00ED39D7"/>
    <w:rsid w:val="00ED5B93"/>
    <w:rsid w:val="00ED6A13"/>
    <w:rsid w:val="00ED6E6A"/>
    <w:rsid w:val="00EE08E5"/>
    <w:rsid w:val="00EE11B0"/>
    <w:rsid w:val="00EE15E6"/>
    <w:rsid w:val="00EE1BB1"/>
    <w:rsid w:val="00EE1C32"/>
    <w:rsid w:val="00EE2A9D"/>
    <w:rsid w:val="00EE3ABB"/>
    <w:rsid w:val="00EE4C4D"/>
    <w:rsid w:val="00EE4CB6"/>
    <w:rsid w:val="00EE4FD6"/>
    <w:rsid w:val="00EE6095"/>
    <w:rsid w:val="00EE68FA"/>
    <w:rsid w:val="00EE69A5"/>
    <w:rsid w:val="00EE7299"/>
    <w:rsid w:val="00EF1AFE"/>
    <w:rsid w:val="00EF74BC"/>
    <w:rsid w:val="00F0177C"/>
    <w:rsid w:val="00F043E4"/>
    <w:rsid w:val="00F071A9"/>
    <w:rsid w:val="00F102B6"/>
    <w:rsid w:val="00F1084E"/>
    <w:rsid w:val="00F10B00"/>
    <w:rsid w:val="00F10B4D"/>
    <w:rsid w:val="00F10F95"/>
    <w:rsid w:val="00F11173"/>
    <w:rsid w:val="00F11638"/>
    <w:rsid w:val="00F21511"/>
    <w:rsid w:val="00F222D0"/>
    <w:rsid w:val="00F27741"/>
    <w:rsid w:val="00F279A5"/>
    <w:rsid w:val="00F32FBB"/>
    <w:rsid w:val="00F35AE8"/>
    <w:rsid w:val="00F36667"/>
    <w:rsid w:val="00F425C0"/>
    <w:rsid w:val="00F4455B"/>
    <w:rsid w:val="00F46457"/>
    <w:rsid w:val="00F53031"/>
    <w:rsid w:val="00F544F3"/>
    <w:rsid w:val="00F61312"/>
    <w:rsid w:val="00F62EF4"/>
    <w:rsid w:val="00F63A60"/>
    <w:rsid w:val="00F63C3A"/>
    <w:rsid w:val="00F70050"/>
    <w:rsid w:val="00F711BC"/>
    <w:rsid w:val="00F7163E"/>
    <w:rsid w:val="00F752A2"/>
    <w:rsid w:val="00F75812"/>
    <w:rsid w:val="00F76339"/>
    <w:rsid w:val="00F8249F"/>
    <w:rsid w:val="00F82ACE"/>
    <w:rsid w:val="00F82D76"/>
    <w:rsid w:val="00F832EF"/>
    <w:rsid w:val="00F83B6B"/>
    <w:rsid w:val="00F83C73"/>
    <w:rsid w:val="00F854E3"/>
    <w:rsid w:val="00F90BEF"/>
    <w:rsid w:val="00F93C9C"/>
    <w:rsid w:val="00F95C1F"/>
    <w:rsid w:val="00F977D4"/>
    <w:rsid w:val="00FA0D24"/>
    <w:rsid w:val="00FA0D8E"/>
    <w:rsid w:val="00FA6CE0"/>
    <w:rsid w:val="00FA6EFD"/>
    <w:rsid w:val="00FA72F9"/>
    <w:rsid w:val="00FB0FE8"/>
    <w:rsid w:val="00FB49C7"/>
    <w:rsid w:val="00FB518B"/>
    <w:rsid w:val="00FB6A32"/>
    <w:rsid w:val="00FB73E9"/>
    <w:rsid w:val="00FB75B5"/>
    <w:rsid w:val="00FB7796"/>
    <w:rsid w:val="00FC178A"/>
    <w:rsid w:val="00FC1FE8"/>
    <w:rsid w:val="00FC5B2B"/>
    <w:rsid w:val="00FC62F2"/>
    <w:rsid w:val="00FC64DF"/>
    <w:rsid w:val="00FC777F"/>
    <w:rsid w:val="00FD2190"/>
    <w:rsid w:val="00FE06B8"/>
    <w:rsid w:val="00FE30F1"/>
    <w:rsid w:val="00FE4D02"/>
    <w:rsid w:val="00FE5DCD"/>
    <w:rsid w:val="00FE5ECE"/>
    <w:rsid w:val="00FE6C2F"/>
    <w:rsid w:val="00FF67E0"/>
    <w:rsid w:val="00FF73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uiPriority="22" w:qFormat="1"/>
    <w:lsdException w:name="Emphasis" w:qFormat="1"/>
    <w:lsdException w:name="Normal (Web)" w:uiPriority="99" w:qFormat="1"/>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8">
    <w:name w:val="footer"/>
    <w:basedOn w:val="a"/>
    <w:link w:val="a9"/>
    <w:uiPriority w:val="99"/>
    <w:rsid w:val="00CD35E3"/>
    <w:pPr>
      <w:tabs>
        <w:tab w:val="center" w:pos="4677"/>
        <w:tab w:val="right" w:pos="9355"/>
      </w:tabs>
    </w:pPr>
  </w:style>
  <w:style w:type="character" w:customStyle="1" w:styleId="a9">
    <w:name w:val="Нижний колонтитул Знак"/>
    <w:basedOn w:val="a1"/>
    <w:link w:val="a8"/>
    <w:uiPriority w:val="99"/>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rsid w:val="00E2598F"/>
    <w:pPr>
      <w:spacing w:after="120" w:line="480" w:lineRule="auto"/>
    </w:pPr>
  </w:style>
  <w:style w:type="character" w:customStyle="1" w:styleId="23">
    <w:name w:val="Основной текст 2 Знак"/>
    <w:basedOn w:val="a1"/>
    <w:link w:val="22"/>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uiPriority w:val="22"/>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aff5">
    <w:name w:val="Заголовок"/>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6">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4">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5">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6">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7">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8">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9">
    <w:name w:val="Subtitle"/>
    <w:basedOn w:val="af"/>
    <w:next w:val="a0"/>
    <w:link w:val="affa"/>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a">
    <w:name w:val="Подзаголовок Знак"/>
    <w:basedOn w:val="a1"/>
    <w:link w:val="aff9"/>
    <w:rsid w:val="00986A2F"/>
    <w:rPr>
      <w:rFonts w:ascii="Arial" w:hAnsi="Arial" w:cs="Arial"/>
      <w:spacing w:val="-16"/>
      <w:kern w:val="1"/>
      <w:sz w:val="32"/>
      <w:szCs w:val="32"/>
      <w:lang w:eastAsia="ar-SA"/>
    </w:rPr>
  </w:style>
  <w:style w:type="paragraph" w:customStyle="1" w:styleId="affb">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c">
    <w:name w:val="Рисунок"/>
    <w:basedOn w:val="a"/>
    <w:next w:val="1f7"/>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7">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d">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e">
    <w:name w:val="Подзаголовок главы"/>
    <w:basedOn w:val="aff9"/>
    <w:rsid w:val="00D86AFF"/>
  </w:style>
  <w:style w:type="paragraph" w:customStyle="1" w:styleId="afff">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8">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0">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1">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2">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3">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5">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6"/>
    <w:rsid w:val="00D86AFF"/>
    <w:pPr>
      <w:ind w:left="1800"/>
    </w:pPr>
  </w:style>
  <w:style w:type="paragraph" w:customStyle="1" w:styleId="312">
    <w:name w:val="Список 31"/>
    <w:basedOn w:val="aff6"/>
    <w:rsid w:val="00D86AFF"/>
    <w:pPr>
      <w:ind w:left="2160"/>
    </w:pPr>
  </w:style>
  <w:style w:type="paragraph" w:customStyle="1" w:styleId="41">
    <w:name w:val="Список 41"/>
    <w:basedOn w:val="aff6"/>
    <w:rsid w:val="00D86AFF"/>
    <w:pPr>
      <w:ind w:left="2520"/>
    </w:pPr>
  </w:style>
  <w:style w:type="paragraph" w:customStyle="1" w:styleId="51">
    <w:name w:val="Список 51"/>
    <w:basedOn w:val="aff6"/>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9">
    <w:name w:val="Продолжение списка1"/>
    <w:basedOn w:val="aff6"/>
    <w:rsid w:val="00D86AFF"/>
    <w:pPr>
      <w:ind w:firstLine="0"/>
    </w:pPr>
  </w:style>
  <w:style w:type="paragraph" w:customStyle="1" w:styleId="217">
    <w:name w:val="Продолжение списка 21"/>
    <w:basedOn w:val="1f9"/>
    <w:rsid w:val="00D86AFF"/>
    <w:pPr>
      <w:ind w:left="2160"/>
    </w:pPr>
  </w:style>
  <w:style w:type="paragraph" w:customStyle="1" w:styleId="314">
    <w:name w:val="Продолжение списка 31"/>
    <w:basedOn w:val="1f9"/>
    <w:rsid w:val="00D86AFF"/>
    <w:pPr>
      <w:ind w:left="2520"/>
    </w:pPr>
  </w:style>
  <w:style w:type="paragraph" w:customStyle="1" w:styleId="411">
    <w:name w:val="Продолжение списка 41"/>
    <w:basedOn w:val="1f9"/>
    <w:rsid w:val="00D86AFF"/>
    <w:pPr>
      <w:ind w:left="2880"/>
    </w:pPr>
  </w:style>
  <w:style w:type="paragraph" w:customStyle="1" w:styleId="511">
    <w:name w:val="Продолжение списка 51"/>
    <w:basedOn w:val="1f9"/>
    <w:rsid w:val="00D86AFF"/>
    <w:pPr>
      <w:ind w:left="3240"/>
    </w:pPr>
  </w:style>
  <w:style w:type="paragraph" w:customStyle="1" w:styleId="1fa">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a"/>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a"/>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a"/>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a"/>
    <w:rsid w:val="00D86AFF"/>
    <w:pPr>
      <w:spacing w:before="0" w:after="240" w:line="240" w:lineRule="atLeast"/>
      <w:ind w:left="2880" w:hanging="360"/>
    </w:pPr>
    <w:rPr>
      <w:rFonts w:ascii="Arial" w:hAnsi="Arial" w:cs="Arial"/>
      <w:spacing w:val="-5"/>
      <w:sz w:val="20"/>
      <w:szCs w:val="20"/>
    </w:rPr>
  </w:style>
  <w:style w:type="paragraph" w:customStyle="1" w:styleId="1fb">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6">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7">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8">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9">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c">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d">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e">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uiPriority w:val="99"/>
    <w:rsid w:val="00986A2F"/>
    <w:rPr>
      <w:rFonts w:ascii="Courier New" w:hAnsi="Courier New" w:cs="Courier New"/>
      <w:spacing w:val="-5"/>
      <w:lang w:eastAsia="ar-SA"/>
    </w:rPr>
  </w:style>
  <w:style w:type="paragraph" w:customStyle="1" w:styleId="1ff">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b">
    <w:name w:val="E-mail Signature"/>
    <w:basedOn w:val="a"/>
    <w:link w:val="afffc"/>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c">
    <w:name w:val="Электронная подпись Знак"/>
    <w:basedOn w:val="a1"/>
    <w:link w:val="afffb"/>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0">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0"/>
    <w:rsid w:val="00D86AFF"/>
    <w:pPr>
      <w:suppressAutoHyphens/>
      <w:spacing w:line="360" w:lineRule="auto"/>
      <w:ind w:right="-8" w:firstLine="720"/>
      <w:jc w:val="center"/>
    </w:pPr>
    <w:rPr>
      <w:b/>
      <w:caps/>
      <w:sz w:val="24"/>
      <w:szCs w:val="24"/>
      <w:lang w:eastAsia="ar-SA"/>
    </w:rPr>
  </w:style>
  <w:style w:type="paragraph" w:customStyle="1" w:styleId="1ff1">
    <w:name w:val="Текст примечания1"/>
    <w:basedOn w:val="a"/>
    <w:rsid w:val="00D86AFF"/>
    <w:pPr>
      <w:suppressAutoHyphens/>
      <w:spacing w:line="360" w:lineRule="auto"/>
      <w:ind w:firstLine="680"/>
      <w:jc w:val="both"/>
    </w:pPr>
    <w:rPr>
      <w:sz w:val="20"/>
      <w:szCs w:val="20"/>
      <w:lang w:eastAsia="ar-SA"/>
    </w:rPr>
  </w:style>
  <w:style w:type="paragraph" w:styleId="afffd">
    <w:name w:val="annotation text"/>
    <w:basedOn w:val="a"/>
    <w:link w:val="afffe"/>
    <w:semiHidden/>
    <w:rsid w:val="00D86AFF"/>
    <w:pPr>
      <w:suppressAutoHyphens/>
      <w:spacing w:line="360" w:lineRule="auto"/>
      <w:ind w:firstLine="709"/>
      <w:jc w:val="both"/>
    </w:pPr>
    <w:rPr>
      <w:sz w:val="20"/>
      <w:szCs w:val="20"/>
      <w:lang w:eastAsia="ar-SA"/>
    </w:rPr>
  </w:style>
  <w:style w:type="character" w:customStyle="1" w:styleId="afffe">
    <w:name w:val="Текст примечания Знак"/>
    <w:basedOn w:val="a1"/>
    <w:link w:val="afffd"/>
    <w:semiHidden/>
    <w:rsid w:val="00986A2F"/>
    <w:rPr>
      <w:lang w:eastAsia="ar-SA"/>
    </w:rPr>
  </w:style>
  <w:style w:type="paragraph" w:styleId="affff">
    <w:name w:val="annotation subject"/>
    <w:basedOn w:val="1ff1"/>
    <w:next w:val="1ff1"/>
    <w:link w:val="affff0"/>
    <w:rsid w:val="00D86AFF"/>
    <w:rPr>
      <w:b/>
      <w:bCs/>
    </w:rPr>
  </w:style>
  <w:style w:type="character" w:customStyle="1" w:styleId="affff0">
    <w:name w:val="Тема примечания Знак"/>
    <w:basedOn w:val="afffe"/>
    <w:link w:val="affff"/>
    <w:rsid w:val="00986A2F"/>
    <w:rPr>
      <w:b/>
      <w:bCs/>
      <w:lang w:eastAsia="ar-SA"/>
    </w:rPr>
  </w:style>
  <w:style w:type="paragraph" w:customStyle="1" w:styleId="1ff2">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3">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1">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2">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3">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4">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5">
    <w:name w:val="Заголовок титульного листа"/>
    <w:basedOn w:val="affff1"/>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6">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8">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9">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a">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4">
    <w:name w:val="Маркированный список1"/>
    <w:basedOn w:val="1f8"/>
    <w:rsid w:val="00D86AFF"/>
    <w:pPr>
      <w:tabs>
        <w:tab w:val="left" w:pos="1026"/>
      </w:tabs>
      <w:ind w:left="-2245"/>
    </w:pPr>
  </w:style>
  <w:style w:type="paragraph" w:customStyle="1" w:styleId="affffb">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c">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5">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d">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e">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6">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7">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f">
    <w:name w:val="Таблица"/>
    <w:basedOn w:val="a"/>
    <w:rsid w:val="00D86AFF"/>
    <w:pPr>
      <w:suppressAutoHyphens/>
      <w:jc w:val="both"/>
    </w:pPr>
    <w:rPr>
      <w:sz w:val="24"/>
      <w:szCs w:val="24"/>
      <w:lang w:eastAsia="ar-SA"/>
    </w:rPr>
  </w:style>
  <w:style w:type="paragraph" w:customStyle="1" w:styleId="S5">
    <w:name w:val="S_Титульный"/>
    <w:basedOn w:val="affff5"/>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0">
    <w:name w:val="Статья"/>
    <w:basedOn w:val="a"/>
    <w:rsid w:val="00D86AFF"/>
    <w:pPr>
      <w:suppressAutoHyphens/>
      <w:jc w:val="both"/>
    </w:pPr>
    <w:rPr>
      <w:sz w:val="24"/>
      <w:szCs w:val="24"/>
      <w:lang w:eastAsia="ar-SA"/>
    </w:rPr>
  </w:style>
  <w:style w:type="paragraph" w:customStyle="1" w:styleId="1ff9">
    <w:name w:val="текст 1"/>
    <w:basedOn w:val="a"/>
    <w:next w:val="a"/>
    <w:rsid w:val="00D86AFF"/>
    <w:pPr>
      <w:suppressAutoHyphens/>
      <w:ind w:firstLine="540"/>
      <w:jc w:val="both"/>
    </w:pPr>
    <w:rPr>
      <w:sz w:val="20"/>
      <w:szCs w:val="24"/>
      <w:lang w:eastAsia="ar-SA"/>
    </w:rPr>
  </w:style>
  <w:style w:type="paragraph" w:customStyle="1" w:styleId="afffff1">
    <w:name w:val="Заголовок таблици"/>
    <w:basedOn w:val="1ff9"/>
    <w:rsid w:val="00D86AFF"/>
    <w:rPr>
      <w:sz w:val="22"/>
    </w:rPr>
  </w:style>
  <w:style w:type="paragraph" w:customStyle="1" w:styleId="afffff2">
    <w:name w:val="Номер таблици"/>
    <w:basedOn w:val="a"/>
    <w:next w:val="a"/>
    <w:rsid w:val="00D86AFF"/>
    <w:pPr>
      <w:suppressAutoHyphens/>
      <w:jc w:val="right"/>
    </w:pPr>
    <w:rPr>
      <w:b/>
      <w:sz w:val="20"/>
      <w:szCs w:val="24"/>
      <w:lang w:eastAsia="ar-SA"/>
    </w:rPr>
  </w:style>
  <w:style w:type="paragraph" w:customStyle="1" w:styleId="afffff3">
    <w:name w:val="Приложение"/>
    <w:basedOn w:val="a"/>
    <w:next w:val="a"/>
    <w:rsid w:val="00D86AFF"/>
    <w:pPr>
      <w:suppressAutoHyphens/>
      <w:jc w:val="right"/>
    </w:pPr>
    <w:rPr>
      <w:sz w:val="20"/>
      <w:szCs w:val="24"/>
      <w:lang w:eastAsia="ar-SA"/>
    </w:rPr>
  </w:style>
  <w:style w:type="paragraph" w:customStyle="1" w:styleId="afffff4">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5">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5"/>
    <w:rsid w:val="00D86AFF"/>
    <w:pPr>
      <w:tabs>
        <w:tab w:val="right" w:leader="dot" w:pos="9637"/>
      </w:tabs>
      <w:ind w:left="2547" w:firstLine="0"/>
    </w:pPr>
  </w:style>
  <w:style w:type="paragraph" w:customStyle="1" w:styleId="afffff6">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7">
    <w:name w:val="Plain Text"/>
    <w:basedOn w:val="a"/>
    <w:link w:val="afffff8"/>
    <w:rsid w:val="007071B3"/>
    <w:rPr>
      <w:rFonts w:ascii="Courier New" w:hAnsi="Courier New" w:cs="Courier New"/>
      <w:sz w:val="20"/>
      <w:szCs w:val="20"/>
    </w:rPr>
  </w:style>
  <w:style w:type="character" w:customStyle="1" w:styleId="afffff8">
    <w:name w:val="Текст Знак"/>
    <w:basedOn w:val="a1"/>
    <w:link w:val="afffff7"/>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9">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a">
    <w:name w:val="Знак1"/>
    <w:basedOn w:val="16"/>
    <w:rsid w:val="00986A2F"/>
    <w:rPr>
      <w:rFonts w:ascii="Arial" w:hAnsi="Arial" w:cs="Arial" w:hint="default"/>
      <w:b/>
      <w:bCs/>
      <w:i/>
      <w:iCs/>
      <w:sz w:val="28"/>
      <w:szCs w:val="28"/>
      <w:lang w:val="ru-RU" w:eastAsia="ar-SA" w:bidi="ar-SA"/>
    </w:rPr>
  </w:style>
  <w:style w:type="character" w:customStyle="1" w:styleId="1ffb">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c">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d">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a">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uiPriority w:val="99"/>
    <w:rsid w:val="002834EC"/>
    <w:pPr>
      <w:widowControl w:val="0"/>
      <w:autoSpaceDE w:val="0"/>
      <w:autoSpaceDN w:val="0"/>
      <w:adjustRightInd w:val="0"/>
    </w:pPr>
    <w:rPr>
      <w:rFonts w:ascii="Arial" w:hAnsi="Arial" w:cs="Arial"/>
    </w:rPr>
  </w:style>
  <w:style w:type="paragraph" w:customStyle="1" w:styleId="1ffe">
    <w:name w:val="Обычный1"/>
    <w:rsid w:val="00950359"/>
    <w:rPr>
      <w:sz w:val="28"/>
    </w:rPr>
  </w:style>
  <w:style w:type="paragraph" w:customStyle="1" w:styleId="1fff">
    <w:name w:val="Основной текст1"/>
    <w:basedOn w:val="1ffe"/>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b">
    <w:name w:val="МОН"/>
    <w:basedOn w:val="a"/>
    <w:rsid w:val="00A00128"/>
    <w:pPr>
      <w:spacing w:line="360" w:lineRule="auto"/>
      <w:ind w:firstLine="709"/>
      <w:jc w:val="both"/>
    </w:pPr>
  </w:style>
  <w:style w:type="paragraph" w:styleId="afffffc">
    <w:name w:val="footnote text"/>
    <w:basedOn w:val="a"/>
    <w:link w:val="afffffd"/>
    <w:unhideWhenUsed/>
    <w:rsid w:val="00A00128"/>
    <w:rPr>
      <w:sz w:val="20"/>
      <w:szCs w:val="20"/>
    </w:rPr>
  </w:style>
  <w:style w:type="character" w:customStyle="1" w:styleId="afffffd">
    <w:name w:val="Текст сноски Знак"/>
    <w:basedOn w:val="a1"/>
    <w:link w:val="afffffc"/>
    <w:rsid w:val="00A00128"/>
  </w:style>
  <w:style w:type="character" w:styleId="afffffe">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f">
    <w:name w:val="Знак"/>
    <w:basedOn w:val="16"/>
    <w:rsid w:val="00352C02"/>
    <w:rPr>
      <w:rFonts w:ascii="Arial" w:hAnsi="Arial" w:cs="Arial"/>
      <w:b/>
      <w:bCs/>
      <w:i/>
      <w:iCs/>
      <w:sz w:val="28"/>
      <w:szCs w:val="28"/>
      <w:lang w:val="ru-RU" w:eastAsia="ar-SA" w:bidi="ar-SA"/>
    </w:rPr>
  </w:style>
  <w:style w:type="character" w:customStyle="1" w:styleId="1fff0">
    <w:name w:val="Знак1"/>
    <w:basedOn w:val="16"/>
    <w:rsid w:val="00352C02"/>
    <w:rPr>
      <w:rFonts w:ascii="Arial" w:hAnsi="Arial" w:cs="Arial"/>
      <w:b/>
      <w:bCs/>
      <w:i/>
      <w:iCs/>
      <w:sz w:val="28"/>
      <w:szCs w:val="28"/>
      <w:lang w:val="ru-RU" w:eastAsia="ar-SA" w:bidi="ar-SA"/>
    </w:rPr>
  </w:style>
  <w:style w:type="character" w:customStyle="1" w:styleId="1fff1">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0">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2">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1">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2">
    <w:name w:val="Placeholder Text"/>
    <w:basedOn w:val="a1"/>
    <w:uiPriority w:val="99"/>
    <w:semiHidden/>
    <w:rsid w:val="00AC2DB9"/>
    <w:rPr>
      <w:color w:val="808080"/>
    </w:rPr>
  </w:style>
  <w:style w:type="paragraph" w:customStyle="1" w:styleId="Default">
    <w:name w:val="Default"/>
    <w:uiPriority w:val="99"/>
    <w:qFormat/>
    <w:rsid w:val="003E65FA"/>
    <w:pPr>
      <w:autoSpaceDE w:val="0"/>
      <w:autoSpaceDN w:val="0"/>
      <w:adjustRightInd w:val="0"/>
    </w:pPr>
    <w:rPr>
      <w:rFonts w:eastAsia="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3062732">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3736040">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6488101">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1336665">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1723893">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vata.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5913FBA1EACC22A226AA14247A2FD1F66CDE07EA0620ECB745F9969E7DCFD8DA490B06DA2C0A2D1B67E9a9DA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5913FBA1EACC22A226AA14247A2FD1F66CDE07EA0620ECB745F9969E7DCFD8DA490B06DA2C0A2D1B67E8a9D3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3EC4C054FB9857F703AFA651D41ABBC4EA3A2E44B26F01BD5D46B2624587DADC1FCF33C648B85D8E38640Eg2N8K" TargetMode="External"/><Relationship Id="rId4" Type="http://schemas.openxmlformats.org/officeDocument/2006/relationships/settings" Target="settings.xml"/><Relationship Id="rId9" Type="http://schemas.openxmlformats.org/officeDocument/2006/relationships/hyperlink" Target="consultantplus://offline/ref=3EC4C054FB9857F703AFA651D41ABBC4EA3A2E44B26F01BD5D46B2624587DADC1FCF33C648B85D8E38640Fg2N3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7FA3C-EE91-4C84-8275-03E6E38AE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2830</Words>
  <Characters>16137</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USER</cp:lastModifiedBy>
  <cp:revision>22</cp:revision>
  <cp:lastPrinted>2015-06-19T05:52:00Z</cp:lastPrinted>
  <dcterms:created xsi:type="dcterms:W3CDTF">2015-06-03T07:40:00Z</dcterms:created>
  <dcterms:modified xsi:type="dcterms:W3CDTF">2016-06-07T12:05:00Z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7bac056b-9fbd-4c4c-9583-8ac6be8df454</vt:lpwstr>
  </property>
</Properties>
</file>