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F2" w:rsidRDefault="00355AF2" w:rsidP="0035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355AF2" w:rsidRDefault="00355AF2" w:rsidP="0035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ПРОЕКТ</w:t>
      </w:r>
    </w:p>
    <w:p w:rsidR="00355AF2" w:rsidRDefault="00355AF2" w:rsidP="0035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55AF2" w:rsidRDefault="00355AF2" w:rsidP="0035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355AF2" w:rsidRDefault="00355AF2" w:rsidP="00355AF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355AF2" w:rsidRDefault="00355AF2" w:rsidP="0035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5AF2" w:rsidRDefault="00355AF2" w:rsidP="00355AF2">
      <w:pPr>
        <w:rPr>
          <w:sz w:val="22"/>
          <w:szCs w:val="22"/>
          <w:u w:val="single"/>
        </w:rPr>
      </w:pPr>
    </w:p>
    <w:p w:rsidR="00355AF2" w:rsidRDefault="00355AF2" w:rsidP="00355AF2"/>
    <w:p w:rsidR="00355AF2" w:rsidRDefault="00355AF2" w:rsidP="00355AF2">
      <w:pPr>
        <w:rPr>
          <w:sz w:val="28"/>
          <w:szCs w:val="28"/>
        </w:rPr>
      </w:pPr>
      <w:r>
        <w:rPr>
          <w:sz w:val="28"/>
          <w:szCs w:val="28"/>
        </w:rPr>
        <w:t xml:space="preserve">от  .2018 г.                                                                                                               № </w:t>
      </w:r>
    </w:p>
    <w:p w:rsidR="00355AF2" w:rsidRDefault="00355AF2" w:rsidP="00355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355AF2" w:rsidRDefault="00355AF2" w:rsidP="00355AF2"/>
    <w:p w:rsidR="00355AF2" w:rsidRDefault="00355AF2" w:rsidP="00355AF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ab/>
      </w:r>
    </w:p>
    <w:p w:rsidR="00355AF2" w:rsidRDefault="00355AF2" w:rsidP="00355AF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сельского     поселения </w:t>
      </w:r>
    </w:p>
    <w:p w:rsidR="00355AF2" w:rsidRDefault="00355AF2" w:rsidP="00355AF2">
      <w:pPr>
        <w:rPr>
          <w:sz w:val="28"/>
          <w:szCs w:val="28"/>
        </w:rPr>
      </w:pPr>
      <w:r>
        <w:rPr>
          <w:sz w:val="28"/>
          <w:szCs w:val="28"/>
        </w:rPr>
        <w:t>Покур           от       19.10.2017       № 114</w:t>
      </w:r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применения</w:t>
      </w:r>
    </w:p>
    <w:p w:rsidR="00355AF2" w:rsidRDefault="002C4494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>к    муниципальным</w:t>
      </w:r>
      <w:r w:rsidR="00355AF2">
        <w:rPr>
          <w:sz w:val="28"/>
          <w:szCs w:val="28"/>
        </w:rPr>
        <w:t xml:space="preserve">  служащим взыска-</w:t>
      </w:r>
    </w:p>
    <w:p w:rsidR="00355AF2" w:rsidRDefault="00355AF2" w:rsidP="00355A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  за   совершение  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правонарушений»</w:t>
      </w:r>
    </w:p>
    <w:p w:rsidR="00355AF2" w:rsidRDefault="00355AF2" w:rsidP="00355AF2">
      <w:pPr>
        <w:jc w:val="both"/>
        <w:rPr>
          <w:sz w:val="28"/>
          <w:szCs w:val="28"/>
        </w:rPr>
      </w:pPr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соответствие с  Федеральным законом  от 03.08.2018 № 307-ФЗ  «О внесении изменений  в отдельные законодательные акты Российской Федерации в целях совершенствования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коррупции»:</w:t>
      </w:r>
    </w:p>
    <w:p w:rsidR="00355AF2" w:rsidRDefault="00355AF2" w:rsidP="00355AF2">
      <w:pPr>
        <w:jc w:val="both"/>
        <w:rPr>
          <w:sz w:val="28"/>
          <w:szCs w:val="28"/>
        </w:rPr>
      </w:pPr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 в </w:t>
      </w:r>
      <w:r w:rsidRPr="004F6935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применения к муниципальным служащим взысканий за совершение коррупционных правонарушений, утвержденное постановлением администрации сельского поселения Покур от19.10.2017 № 114 « Об утверждении Порядка применения к    муниципальным   служащим взысканий    за    совершение   коррупционных правонарушений», </w:t>
      </w:r>
      <w:r w:rsidRPr="00296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2C4494">
        <w:rPr>
          <w:sz w:val="28"/>
          <w:szCs w:val="28"/>
        </w:rPr>
        <w:t xml:space="preserve">. Пункт 2 дополнить подпунктом 2.1 </w:t>
      </w:r>
      <w:r>
        <w:rPr>
          <w:sz w:val="28"/>
          <w:szCs w:val="28"/>
        </w:rPr>
        <w:t>следующего содержания:</w:t>
      </w:r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>«2.1)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увольнении признания им факта совершения  коррупционного правонарушения ( за исключением применения взыскания в виде увольнения в связи с утратой доверия</w:t>
      </w:r>
      <w:proofErr w:type="gramStart"/>
      <w:r>
        <w:rPr>
          <w:sz w:val="28"/>
          <w:szCs w:val="28"/>
        </w:rPr>
        <w:t>»;.</w:t>
      </w:r>
      <w:proofErr w:type="gramEnd"/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Пункт 4 изложить в следующей редакции:</w:t>
      </w:r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«4. Взыскания, предусмотренные статьями  14.1,15 и 27 Федерального закона, применяются  на позднее 6 месяцев со дня поступления представителю нанимателя информации о совершении муниципальным </w:t>
      </w:r>
      <w:r>
        <w:rPr>
          <w:sz w:val="28"/>
          <w:szCs w:val="28"/>
        </w:rPr>
        <w:lastRenderedPageBreak/>
        <w:t>служащим коррупционного правонарушения и не позднее 3 лет со дня его совершения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273AB1" w:rsidRPr="002966E0" w:rsidRDefault="00273AB1" w:rsidP="00355AF2">
      <w:pPr>
        <w:jc w:val="both"/>
        <w:rPr>
          <w:sz w:val="28"/>
          <w:szCs w:val="28"/>
        </w:rPr>
      </w:pPr>
      <w:bookmarkStart w:id="0" w:name="_GoBack"/>
      <w:bookmarkEnd w:id="0"/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 администрации сельского поселения Покур. </w:t>
      </w:r>
    </w:p>
    <w:p w:rsidR="00273AB1" w:rsidRDefault="00273AB1" w:rsidP="00355AF2">
      <w:pPr>
        <w:jc w:val="both"/>
        <w:rPr>
          <w:sz w:val="28"/>
          <w:szCs w:val="28"/>
        </w:rPr>
      </w:pPr>
    </w:p>
    <w:p w:rsidR="00355AF2" w:rsidRDefault="00355AF2" w:rsidP="003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после его официального опубликования.</w:t>
      </w:r>
    </w:p>
    <w:p w:rsidR="00355AF2" w:rsidRDefault="00355AF2" w:rsidP="00355AF2">
      <w:pPr>
        <w:jc w:val="both"/>
        <w:rPr>
          <w:sz w:val="28"/>
          <w:szCs w:val="28"/>
        </w:rPr>
      </w:pPr>
    </w:p>
    <w:p w:rsidR="00355AF2" w:rsidRDefault="00355AF2" w:rsidP="00355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ведущего специалиста администрации поселения  А.М. Токареву.</w:t>
      </w:r>
    </w:p>
    <w:p w:rsidR="00355AF2" w:rsidRDefault="00355AF2" w:rsidP="00355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5AF2" w:rsidRDefault="00355AF2" w:rsidP="00355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5AF2" w:rsidRDefault="00355AF2" w:rsidP="00355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5AF2" w:rsidRDefault="00355AF2" w:rsidP="00355AF2"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ab/>
        <w:t xml:space="preserve">                                       Н.П. </w:t>
      </w:r>
      <w:proofErr w:type="spellStart"/>
      <w:r>
        <w:rPr>
          <w:sz w:val="28"/>
          <w:szCs w:val="28"/>
        </w:rPr>
        <w:t>Уколова</w:t>
      </w:r>
      <w:proofErr w:type="spellEnd"/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355AF2" w:rsidRDefault="00355AF2" w:rsidP="00355AF2">
      <w:pPr>
        <w:jc w:val="center"/>
        <w:rPr>
          <w:b/>
          <w:sz w:val="32"/>
          <w:szCs w:val="32"/>
        </w:rPr>
      </w:pPr>
    </w:p>
    <w:p w:rsidR="000F4E1B" w:rsidRDefault="000F4E1B"/>
    <w:sectPr w:rsidR="000F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F2"/>
    <w:rsid w:val="000F4E1B"/>
    <w:rsid w:val="00273AB1"/>
    <w:rsid w:val="002C4494"/>
    <w:rsid w:val="003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dcterms:created xsi:type="dcterms:W3CDTF">2018-10-19T07:30:00Z</dcterms:created>
  <dcterms:modified xsi:type="dcterms:W3CDTF">2018-10-19T10:58:00Z</dcterms:modified>
</cp:coreProperties>
</file>