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D1" w:rsidRDefault="00AB2DD1" w:rsidP="00447D0B">
      <w:pPr>
        <w:ind w:left="11340"/>
      </w:pPr>
      <w:r>
        <w:t xml:space="preserve">Приложение </w:t>
      </w:r>
      <w:r w:rsidR="004427B7">
        <w:t xml:space="preserve">1 </w:t>
      </w:r>
      <w:r>
        <w:t>к постановлению</w:t>
      </w:r>
    </w:p>
    <w:p w:rsidR="00AB2DD1" w:rsidRDefault="00AB2DD1" w:rsidP="00447D0B">
      <w:pPr>
        <w:ind w:left="11340"/>
      </w:pPr>
      <w:r w:rsidRPr="008E361E">
        <w:t>администрации района</w:t>
      </w:r>
    </w:p>
    <w:p w:rsidR="00991FE9" w:rsidRDefault="00991FE9" w:rsidP="00991FE9">
      <w:pPr>
        <w:jc w:val="center"/>
        <w:rPr>
          <w:b/>
        </w:rPr>
      </w:pPr>
    </w:p>
    <w:p w:rsidR="00991FE9" w:rsidRPr="008E361E" w:rsidRDefault="00991FE9" w:rsidP="00991FE9">
      <w:pPr>
        <w:jc w:val="center"/>
        <w:rPr>
          <w:b/>
        </w:rPr>
      </w:pPr>
      <w:r>
        <w:rPr>
          <w:b/>
        </w:rPr>
        <w:t>Муниципальная программа</w:t>
      </w:r>
      <w:r w:rsidRPr="008E361E">
        <w:rPr>
          <w:b/>
        </w:rPr>
        <w:t xml:space="preserve"> «</w:t>
      </w:r>
      <w:r w:rsidR="003108BF">
        <w:rPr>
          <w:b/>
        </w:rPr>
        <w:t>Культурное пространство в сельском поселении Покур</w:t>
      </w:r>
      <w:r w:rsidRPr="008E361E">
        <w:rPr>
          <w:b/>
        </w:rPr>
        <w:t>»</w:t>
      </w:r>
    </w:p>
    <w:p w:rsidR="00991FE9" w:rsidRPr="00ED5A79" w:rsidRDefault="00991FE9" w:rsidP="00991FE9">
      <w:pPr>
        <w:jc w:val="center"/>
        <w:rPr>
          <w:b/>
        </w:rPr>
      </w:pPr>
      <w:r w:rsidRPr="00ED5A79">
        <w:rPr>
          <w:b/>
        </w:rPr>
        <w:t>(далее – муниципальная программа)</w:t>
      </w:r>
    </w:p>
    <w:p w:rsidR="00991FE9" w:rsidRDefault="00991FE9" w:rsidP="00AB2DD1">
      <w:pPr>
        <w:tabs>
          <w:tab w:val="left" w:pos="8160"/>
        </w:tabs>
        <w:jc w:val="center"/>
        <w:rPr>
          <w:b/>
          <w:bCs/>
        </w:rPr>
      </w:pPr>
    </w:p>
    <w:p w:rsidR="00991FE9" w:rsidRDefault="00562DE7" w:rsidP="00AB2DD1">
      <w:pPr>
        <w:tabs>
          <w:tab w:val="left" w:pos="8160"/>
        </w:tabs>
        <w:jc w:val="center"/>
        <w:rPr>
          <w:b/>
          <w:bCs/>
        </w:rPr>
      </w:pPr>
      <w:r w:rsidRPr="00074ABB">
        <w:rPr>
          <w:b/>
          <w:bCs/>
        </w:rPr>
        <w:t>Паспорт</w:t>
      </w:r>
    </w:p>
    <w:p w:rsidR="00562DE7" w:rsidRPr="00DE13DB" w:rsidRDefault="00562DE7" w:rsidP="00AB2DD1">
      <w:pPr>
        <w:tabs>
          <w:tab w:val="left" w:pos="8160"/>
        </w:tabs>
        <w:jc w:val="center"/>
        <w:rPr>
          <w:b/>
          <w:bCs/>
        </w:rPr>
      </w:pPr>
      <w:r w:rsidRPr="00074ABB">
        <w:rPr>
          <w:b/>
          <w:bCs/>
        </w:rPr>
        <w:t>муниципальной</w:t>
      </w:r>
      <w:r w:rsidRPr="00074ABB">
        <w:rPr>
          <w:b/>
        </w:rPr>
        <w:t xml:space="preserve"> программы</w:t>
      </w:r>
    </w:p>
    <w:p w:rsidR="00074ABB" w:rsidRDefault="00074ABB" w:rsidP="00702D6D">
      <w:pPr>
        <w:tabs>
          <w:tab w:val="left" w:pos="8160"/>
        </w:tabs>
        <w:rPr>
          <w:b/>
          <w:bCs/>
        </w:rPr>
      </w:pPr>
    </w:p>
    <w:tbl>
      <w:tblPr>
        <w:tblW w:w="153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2836"/>
        <w:gridCol w:w="708"/>
        <w:gridCol w:w="1418"/>
        <w:gridCol w:w="1559"/>
        <w:gridCol w:w="1843"/>
        <w:gridCol w:w="1276"/>
        <w:gridCol w:w="1134"/>
        <w:gridCol w:w="850"/>
        <w:gridCol w:w="284"/>
        <w:gridCol w:w="992"/>
        <w:gridCol w:w="53"/>
        <w:gridCol w:w="294"/>
        <w:gridCol w:w="787"/>
        <w:gridCol w:w="1276"/>
      </w:tblGrid>
      <w:tr w:rsidR="00544BCC" w:rsidRPr="00E84902" w:rsidTr="00CF3F12">
        <w:trPr>
          <w:trHeight w:val="53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Наименов</w:t>
            </w:r>
            <w:r w:rsidR="000947F3" w:rsidRPr="00E84902">
              <w:rPr>
                <w:sz w:val="22"/>
                <w:szCs w:val="22"/>
              </w:rPr>
              <w:t>ание муниципальной программы</w:t>
            </w:r>
          </w:p>
        </w:tc>
        <w:tc>
          <w:tcPr>
            <w:tcW w:w="3685" w:type="dxa"/>
            <w:gridSpan w:val="3"/>
            <w:shd w:val="clear" w:color="auto" w:fill="auto"/>
          </w:tcPr>
          <w:p w:rsidR="00544BCC" w:rsidRPr="00E84902" w:rsidRDefault="003108BF" w:rsidP="00547CC7">
            <w:pPr>
              <w:jc w:val="both"/>
              <w:rPr>
                <w:rFonts w:eastAsia="Calibri"/>
                <w:sz w:val="22"/>
                <w:szCs w:val="22"/>
                <w:lang w:eastAsia="en-US"/>
              </w:rPr>
            </w:pPr>
            <w:r>
              <w:rPr>
                <w:sz w:val="22"/>
                <w:szCs w:val="22"/>
              </w:rPr>
              <w:t>Культурное пространство в сельском поселении Покур</w:t>
            </w:r>
          </w:p>
        </w:tc>
        <w:tc>
          <w:tcPr>
            <w:tcW w:w="6432" w:type="dxa"/>
            <w:gridSpan w:val="7"/>
          </w:tcPr>
          <w:p w:rsidR="00544BCC" w:rsidRPr="00E84902" w:rsidRDefault="00544BCC" w:rsidP="00E84902">
            <w:pPr>
              <w:widowControl w:val="0"/>
              <w:autoSpaceDE w:val="0"/>
              <w:autoSpaceDN w:val="0"/>
              <w:adjustRightInd w:val="0"/>
              <w:ind w:firstLine="147"/>
              <w:contextualSpacing/>
              <w:jc w:val="both"/>
              <w:rPr>
                <w:i/>
                <w:sz w:val="22"/>
                <w:szCs w:val="22"/>
              </w:rPr>
            </w:pPr>
            <w:r w:rsidRPr="00E84902">
              <w:rPr>
                <w:sz w:val="22"/>
                <w:szCs w:val="22"/>
              </w:rPr>
              <w:t>Сроки реали</w:t>
            </w:r>
            <w:r w:rsidR="000947F3" w:rsidRPr="00E84902">
              <w:rPr>
                <w:sz w:val="22"/>
                <w:szCs w:val="22"/>
              </w:rPr>
              <w:t xml:space="preserve">зации муниципальной программы </w:t>
            </w:r>
          </w:p>
        </w:tc>
        <w:tc>
          <w:tcPr>
            <w:tcW w:w="2357" w:type="dxa"/>
            <w:gridSpan w:val="3"/>
          </w:tcPr>
          <w:p w:rsidR="00544BCC" w:rsidRPr="00E84902" w:rsidRDefault="00290177" w:rsidP="000947F3">
            <w:pPr>
              <w:widowControl w:val="0"/>
              <w:autoSpaceDE w:val="0"/>
              <w:autoSpaceDN w:val="0"/>
              <w:adjustRightInd w:val="0"/>
              <w:contextualSpacing/>
              <w:jc w:val="both"/>
              <w:rPr>
                <w:i/>
                <w:sz w:val="22"/>
                <w:szCs w:val="22"/>
              </w:rPr>
            </w:pPr>
            <w:r w:rsidRPr="00E84902">
              <w:rPr>
                <w:sz w:val="22"/>
                <w:szCs w:val="22"/>
              </w:rPr>
              <w:t>2022-2025</w:t>
            </w:r>
            <w:r w:rsidR="000947F3" w:rsidRPr="00E84902">
              <w:rPr>
                <w:sz w:val="22"/>
                <w:szCs w:val="22"/>
              </w:rPr>
              <w:t xml:space="preserve"> годы и на период до 2030 года</w:t>
            </w:r>
          </w:p>
        </w:tc>
      </w:tr>
      <w:tr w:rsidR="00544BCC" w:rsidRPr="00E84902" w:rsidTr="00991FE9">
        <w:trPr>
          <w:trHeight w:val="47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Тип муниципальной программы </w:t>
            </w:r>
          </w:p>
        </w:tc>
        <w:tc>
          <w:tcPr>
            <w:tcW w:w="12474" w:type="dxa"/>
            <w:gridSpan w:val="13"/>
          </w:tcPr>
          <w:p w:rsidR="00544BCC" w:rsidRPr="00E84902" w:rsidRDefault="0047311D" w:rsidP="00547CC7">
            <w:pPr>
              <w:widowControl w:val="0"/>
              <w:autoSpaceDE w:val="0"/>
              <w:autoSpaceDN w:val="0"/>
              <w:adjustRightInd w:val="0"/>
              <w:contextualSpacing/>
              <w:jc w:val="both"/>
              <w:rPr>
                <w:sz w:val="22"/>
                <w:szCs w:val="22"/>
              </w:rPr>
            </w:pPr>
            <w:r>
              <w:rPr>
                <w:sz w:val="22"/>
                <w:szCs w:val="22"/>
              </w:rPr>
              <w:t>М</w:t>
            </w:r>
            <w:r w:rsidR="00544BCC" w:rsidRPr="00E84902">
              <w:rPr>
                <w:sz w:val="22"/>
                <w:szCs w:val="22"/>
              </w:rPr>
              <w:t>униципальная программа</w:t>
            </w:r>
          </w:p>
        </w:tc>
      </w:tr>
      <w:tr w:rsidR="00544BCC" w:rsidRPr="00E84902" w:rsidTr="00991FE9">
        <w:trPr>
          <w:trHeight w:val="348"/>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Кур</w:t>
            </w:r>
            <w:r w:rsidR="000947F3" w:rsidRPr="00E84902">
              <w:rPr>
                <w:sz w:val="22"/>
                <w:szCs w:val="22"/>
              </w:rPr>
              <w:t xml:space="preserve">атор муниципальной программы </w:t>
            </w:r>
          </w:p>
        </w:tc>
        <w:tc>
          <w:tcPr>
            <w:tcW w:w="12474" w:type="dxa"/>
            <w:gridSpan w:val="13"/>
          </w:tcPr>
          <w:p w:rsidR="00544BCC" w:rsidRPr="00E84902" w:rsidRDefault="00544BCC" w:rsidP="00290177">
            <w:pPr>
              <w:widowControl w:val="0"/>
              <w:autoSpaceDE w:val="0"/>
              <w:autoSpaceDN w:val="0"/>
              <w:adjustRightInd w:val="0"/>
              <w:contextualSpacing/>
              <w:jc w:val="both"/>
              <w:rPr>
                <w:i/>
                <w:sz w:val="22"/>
                <w:szCs w:val="22"/>
              </w:rPr>
            </w:pPr>
          </w:p>
        </w:tc>
      </w:tr>
      <w:tr w:rsidR="00544BCC" w:rsidRPr="00E84902" w:rsidTr="00991FE9">
        <w:trPr>
          <w:trHeight w:val="589"/>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Ответственный исполнитель</w:t>
            </w:r>
          </w:p>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муниципальной программы</w:t>
            </w:r>
          </w:p>
        </w:tc>
        <w:tc>
          <w:tcPr>
            <w:tcW w:w="12474" w:type="dxa"/>
            <w:gridSpan w:val="13"/>
          </w:tcPr>
          <w:p w:rsidR="00544BCC" w:rsidRPr="003108BF" w:rsidRDefault="003108BF" w:rsidP="003108BF">
            <w:pPr>
              <w:widowControl w:val="0"/>
              <w:autoSpaceDE w:val="0"/>
              <w:autoSpaceDN w:val="0"/>
              <w:adjustRightInd w:val="0"/>
              <w:contextualSpacing/>
              <w:jc w:val="both"/>
              <w:rPr>
                <w:sz w:val="22"/>
                <w:szCs w:val="22"/>
              </w:rPr>
            </w:pPr>
            <w:r>
              <w:rPr>
                <w:sz w:val="22"/>
                <w:szCs w:val="22"/>
              </w:rPr>
              <w:t>МКУ «</w:t>
            </w:r>
            <w:r w:rsidRPr="003108BF">
              <w:rPr>
                <w:sz w:val="22"/>
                <w:szCs w:val="22"/>
              </w:rPr>
              <w:t>Сельский дом культуры села Покур</w:t>
            </w:r>
            <w:r>
              <w:rPr>
                <w:sz w:val="22"/>
                <w:szCs w:val="22"/>
              </w:rPr>
              <w:t>»</w:t>
            </w:r>
          </w:p>
        </w:tc>
      </w:tr>
      <w:tr w:rsidR="00544BCC" w:rsidRPr="00E84902" w:rsidTr="00991FE9">
        <w:trPr>
          <w:trHeight w:val="600"/>
        </w:trPr>
        <w:tc>
          <w:tcPr>
            <w:tcW w:w="2836" w:type="dxa"/>
          </w:tcPr>
          <w:p w:rsidR="00544BCC" w:rsidRPr="00E84902" w:rsidRDefault="00544BCC" w:rsidP="00544BCC">
            <w:pPr>
              <w:widowControl w:val="0"/>
              <w:autoSpaceDE w:val="0"/>
              <w:autoSpaceDN w:val="0"/>
              <w:adjustRightInd w:val="0"/>
              <w:contextualSpacing/>
              <w:jc w:val="both"/>
              <w:rPr>
                <w:sz w:val="22"/>
                <w:szCs w:val="22"/>
              </w:rPr>
            </w:pPr>
            <w:r w:rsidRPr="00E84902">
              <w:rPr>
                <w:sz w:val="22"/>
                <w:szCs w:val="22"/>
              </w:rPr>
              <w:t>Соисполни</w:t>
            </w:r>
            <w:r w:rsidR="000947F3" w:rsidRPr="00E84902">
              <w:rPr>
                <w:sz w:val="22"/>
                <w:szCs w:val="22"/>
              </w:rPr>
              <w:t xml:space="preserve">тели муниципальной программы </w:t>
            </w:r>
          </w:p>
        </w:tc>
        <w:tc>
          <w:tcPr>
            <w:tcW w:w="12474" w:type="dxa"/>
            <w:gridSpan w:val="13"/>
          </w:tcPr>
          <w:p w:rsidR="00544BCC" w:rsidRPr="00E84902" w:rsidRDefault="00544BCC" w:rsidP="00F777AE">
            <w:pPr>
              <w:jc w:val="both"/>
              <w:rPr>
                <w:sz w:val="22"/>
                <w:szCs w:val="22"/>
              </w:rPr>
            </w:pPr>
          </w:p>
        </w:tc>
      </w:tr>
      <w:tr w:rsidR="00544BCC" w:rsidRPr="00E84902" w:rsidTr="00E84902">
        <w:trPr>
          <w:trHeight w:val="308"/>
        </w:trPr>
        <w:tc>
          <w:tcPr>
            <w:tcW w:w="2836" w:type="dxa"/>
          </w:tcPr>
          <w:p w:rsidR="00544BCC" w:rsidRPr="00E84902" w:rsidRDefault="000947F3" w:rsidP="00544BCC">
            <w:pPr>
              <w:widowControl w:val="0"/>
              <w:autoSpaceDE w:val="0"/>
              <w:autoSpaceDN w:val="0"/>
              <w:adjustRightInd w:val="0"/>
              <w:contextualSpacing/>
              <w:jc w:val="both"/>
              <w:rPr>
                <w:sz w:val="22"/>
                <w:szCs w:val="22"/>
              </w:rPr>
            </w:pPr>
            <w:r w:rsidRPr="00E84902">
              <w:rPr>
                <w:sz w:val="22"/>
                <w:szCs w:val="22"/>
              </w:rPr>
              <w:t xml:space="preserve">Национальная цель </w:t>
            </w:r>
          </w:p>
        </w:tc>
        <w:tc>
          <w:tcPr>
            <w:tcW w:w="12474" w:type="dxa"/>
            <w:gridSpan w:val="13"/>
          </w:tcPr>
          <w:p w:rsidR="00544BCC" w:rsidRPr="00E84902" w:rsidRDefault="008621DA" w:rsidP="00547CC7">
            <w:pPr>
              <w:widowControl w:val="0"/>
              <w:autoSpaceDE w:val="0"/>
              <w:autoSpaceDN w:val="0"/>
              <w:adjustRightInd w:val="0"/>
              <w:jc w:val="both"/>
              <w:rPr>
                <w:i/>
                <w:sz w:val="22"/>
                <w:szCs w:val="22"/>
              </w:rPr>
            </w:pPr>
            <w:r w:rsidRPr="00E84902">
              <w:rPr>
                <w:i/>
                <w:sz w:val="22"/>
                <w:szCs w:val="22"/>
              </w:rPr>
              <w:t>-</w:t>
            </w:r>
          </w:p>
        </w:tc>
      </w:tr>
      <w:tr w:rsidR="00544BCC" w:rsidRPr="00E84902" w:rsidTr="00991FE9">
        <w:trPr>
          <w:trHeight w:val="46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t xml:space="preserve">Цели муниципальной программы </w:t>
            </w:r>
          </w:p>
        </w:tc>
        <w:tc>
          <w:tcPr>
            <w:tcW w:w="12474" w:type="dxa"/>
            <w:gridSpan w:val="13"/>
          </w:tcPr>
          <w:p w:rsidR="00CD3399" w:rsidRPr="00386880" w:rsidRDefault="00CD3399" w:rsidP="00DB0AF7">
            <w:pPr>
              <w:jc w:val="both"/>
              <w:rPr>
                <w:sz w:val="22"/>
                <w:szCs w:val="22"/>
              </w:rPr>
            </w:pPr>
            <w:r w:rsidRPr="00386880">
              <w:rPr>
                <w:sz w:val="22"/>
                <w:szCs w:val="22"/>
              </w:rPr>
              <w:t>Укрепление единого культурного пространства поселения, создание комфортных условий и равных возможностей доступа населения к культурным ценностям, цифровым ресурсам, самореализации и раскрытия таланта каждого жителя поселения</w:t>
            </w:r>
          </w:p>
          <w:p w:rsidR="00544BCC" w:rsidRPr="00CD3399" w:rsidRDefault="00544BCC" w:rsidP="00DB0AF7">
            <w:pPr>
              <w:jc w:val="both"/>
              <w:rPr>
                <w:strike/>
                <w:sz w:val="22"/>
                <w:szCs w:val="22"/>
              </w:rPr>
            </w:pPr>
          </w:p>
        </w:tc>
      </w:tr>
      <w:tr w:rsidR="00544BCC" w:rsidRPr="00E84902" w:rsidTr="00991FE9">
        <w:trPr>
          <w:trHeight w:val="320"/>
        </w:trPr>
        <w:tc>
          <w:tcPr>
            <w:tcW w:w="2836" w:type="dxa"/>
          </w:tcPr>
          <w:p w:rsidR="00544BCC" w:rsidRPr="00E84902" w:rsidRDefault="00544BCC" w:rsidP="00A95C8B">
            <w:pPr>
              <w:widowControl w:val="0"/>
              <w:autoSpaceDE w:val="0"/>
              <w:autoSpaceDN w:val="0"/>
              <w:adjustRightInd w:val="0"/>
              <w:contextualSpacing/>
              <w:jc w:val="both"/>
              <w:rPr>
                <w:sz w:val="22"/>
                <w:szCs w:val="22"/>
              </w:rPr>
            </w:pPr>
            <w:r w:rsidRPr="00E84902">
              <w:rPr>
                <w:sz w:val="22"/>
                <w:szCs w:val="22"/>
              </w:rPr>
              <w:t xml:space="preserve">Задачи муниципальной программы </w:t>
            </w:r>
          </w:p>
        </w:tc>
        <w:tc>
          <w:tcPr>
            <w:tcW w:w="12474" w:type="dxa"/>
            <w:gridSpan w:val="13"/>
          </w:tcPr>
          <w:p w:rsidR="00CF3F12" w:rsidRPr="00CF3F12" w:rsidRDefault="0047311D" w:rsidP="00CF3F12">
            <w:pPr>
              <w:jc w:val="both"/>
              <w:rPr>
                <w:sz w:val="22"/>
                <w:szCs w:val="22"/>
              </w:rPr>
            </w:pPr>
            <w:r>
              <w:rPr>
                <w:sz w:val="22"/>
                <w:szCs w:val="22"/>
              </w:rPr>
              <w:t>1.</w:t>
            </w:r>
            <w:r w:rsidR="00CF3F12" w:rsidRPr="00CF3F12">
              <w:rPr>
                <w:sz w:val="22"/>
                <w:szCs w:val="22"/>
              </w:rPr>
              <w:t>Сохранение культурного наследия и расширение доступа граждан к ку</w:t>
            </w:r>
            <w:r w:rsidR="00CD3399">
              <w:rPr>
                <w:sz w:val="22"/>
                <w:szCs w:val="22"/>
              </w:rPr>
              <w:t>льтурным ценностям и информации.</w:t>
            </w:r>
          </w:p>
          <w:p w:rsidR="00544BCC" w:rsidRPr="00CF3F12" w:rsidRDefault="00544BCC" w:rsidP="00DB0AF7">
            <w:pPr>
              <w:jc w:val="both"/>
              <w:rPr>
                <w:sz w:val="22"/>
                <w:szCs w:val="22"/>
              </w:rPr>
            </w:pPr>
          </w:p>
        </w:tc>
      </w:tr>
      <w:tr w:rsidR="008621DA" w:rsidRPr="00E84902" w:rsidTr="00991FE9">
        <w:trPr>
          <w:trHeight w:val="451"/>
        </w:trPr>
        <w:tc>
          <w:tcPr>
            <w:tcW w:w="2836" w:type="dxa"/>
          </w:tcPr>
          <w:p w:rsidR="008621DA" w:rsidRPr="00E84902" w:rsidRDefault="008621DA" w:rsidP="00A95C8B">
            <w:pPr>
              <w:widowControl w:val="0"/>
              <w:autoSpaceDE w:val="0"/>
              <w:autoSpaceDN w:val="0"/>
              <w:adjustRightInd w:val="0"/>
              <w:contextualSpacing/>
              <w:jc w:val="both"/>
              <w:rPr>
                <w:sz w:val="22"/>
                <w:szCs w:val="22"/>
              </w:rPr>
            </w:pPr>
            <w:r w:rsidRPr="00E84902">
              <w:rPr>
                <w:sz w:val="22"/>
                <w:szCs w:val="22"/>
              </w:rPr>
              <w:t xml:space="preserve">Подпрограммы </w:t>
            </w:r>
          </w:p>
        </w:tc>
        <w:tc>
          <w:tcPr>
            <w:tcW w:w="12474" w:type="dxa"/>
            <w:gridSpan w:val="13"/>
            <w:shd w:val="clear" w:color="auto" w:fill="auto"/>
          </w:tcPr>
          <w:p w:rsidR="00DB0AF7" w:rsidRPr="00E84902" w:rsidRDefault="001569C1" w:rsidP="00DB0AF7">
            <w:pPr>
              <w:jc w:val="both"/>
              <w:rPr>
                <w:sz w:val="22"/>
                <w:szCs w:val="22"/>
              </w:rPr>
            </w:pPr>
            <w:r>
              <w:rPr>
                <w:sz w:val="22"/>
                <w:szCs w:val="22"/>
              </w:rPr>
              <w:t>Не предусмотрено</w:t>
            </w:r>
          </w:p>
          <w:p w:rsidR="008621DA" w:rsidRPr="00E84902" w:rsidRDefault="008621DA" w:rsidP="00DB0AF7">
            <w:pPr>
              <w:jc w:val="both"/>
              <w:rPr>
                <w:sz w:val="22"/>
                <w:szCs w:val="22"/>
              </w:rPr>
            </w:pPr>
          </w:p>
        </w:tc>
      </w:tr>
      <w:tr w:rsidR="008621DA" w:rsidRPr="00E84902" w:rsidTr="00F40A45">
        <w:trPr>
          <w:trHeight w:val="20"/>
        </w:trPr>
        <w:tc>
          <w:tcPr>
            <w:tcW w:w="2836" w:type="dxa"/>
            <w:vMerge w:val="restart"/>
          </w:tcPr>
          <w:p w:rsidR="00F777AE" w:rsidRPr="00E84902" w:rsidRDefault="008621DA" w:rsidP="00175DA2">
            <w:pPr>
              <w:widowControl w:val="0"/>
              <w:autoSpaceDE w:val="0"/>
              <w:autoSpaceDN w:val="0"/>
              <w:adjustRightInd w:val="0"/>
              <w:contextualSpacing/>
              <w:rPr>
                <w:sz w:val="22"/>
                <w:szCs w:val="22"/>
              </w:rPr>
            </w:pPr>
            <w:r w:rsidRPr="00E84902">
              <w:rPr>
                <w:sz w:val="22"/>
                <w:szCs w:val="22"/>
              </w:rPr>
              <w:t xml:space="preserve">Целевые показатели </w:t>
            </w:r>
            <w:r w:rsidRPr="00E84902">
              <w:rPr>
                <w:sz w:val="22"/>
                <w:szCs w:val="22"/>
              </w:rPr>
              <w:lastRenderedPageBreak/>
              <w:t xml:space="preserve">муниципальной программы </w:t>
            </w: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F777AE" w:rsidRPr="00E84902" w:rsidRDefault="00F777AE" w:rsidP="00F777AE">
            <w:pPr>
              <w:jc w:val="both"/>
              <w:rPr>
                <w:sz w:val="22"/>
                <w:szCs w:val="22"/>
              </w:rPr>
            </w:pPr>
          </w:p>
          <w:p w:rsidR="008621DA" w:rsidRPr="00E84902" w:rsidRDefault="008621DA" w:rsidP="00F777AE">
            <w:pPr>
              <w:jc w:val="both"/>
              <w:rPr>
                <w:sz w:val="22"/>
                <w:szCs w:val="22"/>
              </w:rPr>
            </w:pPr>
          </w:p>
        </w:tc>
        <w:tc>
          <w:tcPr>
            <w:tcW w:w="708" w:type="dxa"/>
            <w:vMerge w:val="restart"/>
          </w:tcPr>
          <w:p w:rsidR="008621DA" w:rsidRPr="00E84902" w:rsidRDefault="008621DA" w:rsidP="00F777AE">
            <w:pPr>
              <w:widowControl w:val="0"/>
              <w:autoSpaceDE w:val="0"/>
              <w:autoSpaceDN w:val="0"/>
              <w:adjustRightInd w:val="0"/>
              <w:ind w:firstLine="11"/>
              <w:jc w:val="both"/>
              <w:rPr>
                <w:sz w:val="22"/>
                <w:szCs w:val="22"/>
              </w:rPr>
            </w:pPr>
            <w:r w:rsidRPr="00E84902">
              <w:rPr>
                <w:sz w:val="22"/>
                <w:szCs w:val="22"/>
              </w:rPr>
              <w:lastRenderedPageBreak/>
              <w:t>№ п/п</w:t>
            </w:r>
          </w:p>
        </w:tc>
        <w:tc>
          <w:tcPr>
            <w:tcW w:w="1418" w:type="dxa"/>
            <w:vMerge w:val="restart"/>
          </w:tcPr>
          <w:p w:rsidR="008621DA" w:rsidRPr="00E84902" w:rsidRDefault="008621DA" w:rsidP="00175DA2">
            <w:pPr>
              <w:widowControl w:val="0"/>
              <w:autoSpaceDE w:val="0"/>
              <w:autoSpaceDN w:val="0"/>
              <w:adjustRightInd w:val="0"/>
              <w:ind w:firstLine="12"/>
              <w:rPr>
                <w:sz w:val="22"/>
                <w:szCs w:val="22"/>
              </w:rPr>
            </w:pPr>
            <w:r w:rsidRPr="00E84902">
              <w:rPr>
                <w:sz w:val="22"/>
                <w:szCs w:val="22"/>
              </w:rPr>
              <w:t>Наименовани</w:t>
            </w:r>
            <w:r w:rsidRPr="00E84902">
              <w:rPr>
                <w:sz w:val="22"/>
                <w:szCs w:val="22"/>
              </w:rPr>
              <w:lastRenderedPageBreak/>
              <w:t>е целевого показателя</w:t>
            </w:r>
          </w:p>
          <w:p w:rsidR="008621DA" w:rsidRPr="00E84902" w:rsidRDefault="008621DA" w:rsidP="00F777AE">
            <w:pPr>
              <w:widowControl w:val="0"/>
              <w:autoSpaceDE w:val="0"/>
              <w:autoSpaceDN w:val="0"/>
              <w:adjustRightInd w:val="0"/>
              <w:ind w:firstLine="12"/>
              <w:jc w:val="both"/>
              <w:rPr>
                <w:sz w:val="22"/>
                <w:szCs w:val="22"/>
              </w:rPr>
            </w:pPr>
          </w:p>
        </w:tc>
        <w:tc>
          <w:tcPr>
            <w:tcW w:w="1559" w:type="dxa"/>
            <w:vMerge w:val="restart"/>
          </w:tcPr>
          <w:p w:rsidR="008621DA" w:rsidRPr="00E84902" w:rsidRDefault="008621DA" w:rsidP="00F777AE">
            <w:pPr>
              <w:widowControl w:val="0"/>
              <w:autoSpaceDE w:val="0"/>
              <w:autoSpaceDN w:val="0"/>
              <w:adjustRightInd w:val="0"/>
              <w:ind w:firstLine="13"/>
              <w:jc w:val="both"/>
              <w:rPr>
                <w:sz w:val="22"/>
                <w:szCs w:val="22"/>
              </w:rPr>
            </w:pPr>
            <w:r w:rsidRPr="00E84902">
              <w:rPr>
                <w:sz w:val="22"/>
                <w:szCs w:val="22"/>
              </w:rPr>
              <w:lastRenderedPageBreak/>
              <w:t>Документ-</w:t>
            </w:r>
            <w:r w:rsidRPr="00E84902">
              <w:rPr>
                <w:sz w:val="22"/>
                <w:szCs w:val="22"/>
              </w:rPr>
              <w:lastRenderedPageBreak/>
              <w:t>основание</w:t>
            </w:r>
          </w:p>
          <w:p w:rsidR="008621DA" w:rsidRPr="00E84902" w:rsidRDefault="008621DA" w:rsidP="00F777AE">
            <w:pPr>
              <w:widowControl w:val="0"/>
              <w:autoSpaceDE w:val="0"/>
              <w:autoSpaceDN w:val="0"/>
              <w:adjustRightInd w:val="0"/>
              <w:ind w:firstLine="13"/>
              <w:jc w:val="both"/>
              <w:rPr>
                <w:strike/>
                <w:sz w:val="22"/>
                <w:szCs w:val="22"/>
              </w:rPr>
            </w:pPr>
          </w:p>
        </w:tc>
        <w:tc>
          <w:tcPr>
            <w:tcW w:w="8789" w:type="dxa"/>
            <w:gridSpan w:val="10"/>
          </w:tcPr>
          <w:p w:rsidR="008621DA" w:rsidRPr="00E84902" w:rsidRDefault="008621DA" w:rsidP="00F777AE">
            <w:pPr>
              <w:widowControl w:val="0"/>
              <w:autoSpaceDE w:val="0"/>
              <w:autoSpaceDN w:val="0"/>
              <w:adjustRightInd w:val="0"/>
              <w:ind w:firstLine="720"/>
              <w:jc w:val="both"/>
              <w:rPr>
                <w:sz w:val="22"/>
                <w:szCs w:val="22"/>
              </w:rPr>
            </w:pPr>
            <w:r w:rsidRPr="00E84902">
              <w:rPr>
                <w:sz w:val="22"/>
                <w:szCs w:val="22"/>
              </w:rPr>
              <w:lastRenderedPageBreak/>
              <w:t xml:space="preserve">Значение показателя по годам  </w:t>
            </w:r>
          </w:p>
        </w:tc>
      </w:tr>
      <w:tr w:rsidR="00991FE9" w:rsidRPr="00E84902" w:rsidTr="00F40A45">
        <w:trPr>
          <w:trHeight w:val="1492"/>
        </w:trPr>
        <w:tc>
          <w:tcPr>
            <w:tcW w:w="2836" w:type="dxa"/>
            <w:vMerge/>
          </w:tcPr>
          <w:p w:rsidR="008621DA" w:rsidRPr="00E84902" w:rsidRDefault="008621DA" w:rsidP="00F777AE">
            <w:pPr>
              <w:widowControl w:val="0"/>
              <w:autoSpaceDE w:val="0"/>
              <w:autoSpaceDN w:val="0"/>
              <w:adjustRightInd w:val="0"/>
              <w:ind w:firstLine="720"/>
              <w:contextualSpacing/>
              <w:jc w:val="both"/>
              <w:rPr>
                <w:sz w:val="22"/>
                <w:szCs w:val="22"/>
              </w:rPr>
            </w:pPr>
          </w:p>
        </w:tc>
        <w:tc>
          <w:tcPr>
            <w:tcW w:w="708" w:type="dxa"/>
            <w:vMerge/>
          </w:tcPr>
          <w:p w:rsidR="008621DA" w:rsidRPr="00E84902" w:rsidRDefault="008621DA" w:rsidP="00F777AE">
            <w:pPr>
              <w:widowControl w:val="0"/>
              <w:autoSpaceDE w:val="0"/>
              <w:autoSpaceDN w:val="0"/>
              <w:adjustRightInd w:val="0"/>
              <w:ind w:firstLine="720"/>
              <w:jc w:val="both"/>
              <w:rPr>
                <w:sz w:val="22"/>
                <w:szCs w:val="22"/>
              </w:rPr>
            </w:pPr>
          </w:p>
        </w:tc>
        <w:tc>
          <w:tcPr>
            <w:tcW w:w="1418" w:type="dxa"/>
            <w:vMerge/>
          </w:tcPr>
          <w:p w:rsidR="008621DA" w:rsidRPr="00E84902" w:rsidRDefault="008621DA" w:rsidP="00F777AE">
            <w:pPr>
              <w:widowControl w:val="0"/>
              <w:autoSpaceDE w:val="0"/>
              <w:autoSpaceDN w:val="0"/>
              <w:adjustRightInd w:val="0"/>
              <w:ind w:firstLine="720"/>
              <w:jc w:val="both"/>
              <w:rPr>
                <w:sz w:val="22"/>
                <w:szCs w:val="22"/>
              </w:rPr>
            </w:pPr>
          </w:p>
        </w:tc>
        <w:tc>
          <w:tcPr>
            <w:tcW w:w="1559" w:type="dxa"/>
            <w:vMerge/>
          </w:tcPr>
          <w:p w:rsidR="008621DA" w:rsidRPr="00E84902" w:rsidRDefault="008621DA" w:rsidP="00F777AE">
            <w:pPr>
              <w:widowControl w:val="0"/>
              <w:autoSpaceDE w:val="0"/>
              <w:autoSpaceDN w:val="0"/>
              <w:adjustRightInd w:val="0"/>
              <w:ind w:firstLine="720"/>
              <w:jc w:val="both"/>
              <w:rPr>
                <w:sz w:val="22"/>
                <w:szCs w:val="22"/>
              </w:rPr>
            </w:pPr>
          </w:p>
        </w:tc>
        <w:tc>
          <w:tcPr>
            <w:tcW w:w="1843" w:type="dxa"/>
          </w:tcPr>
          <w:p w:rsidR="00B92790" w:rsidRDefault="008621DA" w:rsidP="00F777AE">
            <w:pPr>
              <w:widowControl w:val="0"/>
              <w:autoSpaceDE w:val="0"/>
              <w:autoSpaceDN w:val="0"/>
              <w:adjustRightInd w:val="0"/>
              <w:ind w:left="80"/>
              <w:jc w:val="both"/>
              <w:rPr>
                <w:sz w:val="22"/>
                <w:szCs w:val="22"/>
              </w:rPr>
            </w:pPr>
            <w:r w:rsidRPr="00E84902">
              <w:rPr>
                <w:sz w:val="22"/>
                <w:szCs w:val="22"/>
              </w:rPr>
              <w:t>Базовое значение</w:t>
            </w:r>
          </w:p>
          <w:p w:rsidR="00B92790" w:rsidRDefault="00B92790" w:rsidP="00B92790">
            <w:pPr>
              <w:widowControl w:val="0"/>
              <w:autoSpaceDE w:val="0"/>
              <w:autoSpaceDN w:val="0"/>
              <w:adjustRightInd w:val="0"/>
              <w:ind w:left="80"/>
              <w:jc w:val="center"/>
              <w:rPr>
                <w:sz w:val="22"/>
                <w:szCs w:val="22"/>
              </w:rPr>
            </w:pPr>
            <w:r>
              <w:rPr>
                <w:sz w:val="22"/>
                <w:szCs w:val="22"/>
              </w:rPr>
              <w:t>2021 год</w:t>
            </w:r>
          </w:p>
          <w:p w:rsidR="00B92790" w:rsidRPr="00E84902" w:rsidRDefault="00B92790" w:rsidP="00B92790">
            <w:pPr>
              <w:widowControl w:val="0"/>
              <w:autoSpaceDE w:val="0"/>
              <w:autoSpaceDN w:val="0"/>
              <w:adjustRightInd w:val="0"/>
              <w:ind w:left="80"/>
              <w:jc w:val="center"/>
              <w:rPr>
                <w:sz w:val="22"/>
                <w:szCs w:val="22"/>
              </w:rPr>
            </w:pPr>
            <w:r>
              <w:rPr>
                <w:sz w:val="22"/>
                <w:szCs w:val="22"/>
              </w:rPr>
              <w:t>(онлайн)</w:t>
            </w:r>
          </w:p>
        </w:tc>
        <w:tc>
          <w:tcPr>
            <w:tcW w:w="1276" w:type="dxa"/>
          </w:tcPr>
          <w:p w:rsidR="008621DA" w:rsidRPr="00E84902" w:rsidRDefault="008621DA" w:rsidP="00991FE9">
            <w:pPr>
              <w:widowControl w:val="0"/>
              <w:autoSpaceDE w:val="0"/>
              <w:autoSpaceDN w:val="0"/>
              <w:adjustRightInd w:val="0"/>
              <w:ind w:left="-720" w:firstLine="720"/>
              <w:jc w:val="center"/>
              <w:rPr>
                <w:sz w:val="22"/>
                <w:szCs w:val="22"/>
              </w:rPr>
            </w:pPr>
            <w:r w:rsidRPr="00E84902">
              <w:rPr>
                <w:sz w:val="22"/>
                <w:szCs w:val="22"/>
              </w:rPr>
              <w:t>20</w:t>
            </w:r>
            <w:r w:rsidR="00472E88" w:rsidRPr="00E84902">
              <w:rPr>
                <w:sz w:val="22"/>
                <w:szCs w:val="22"/>
              </w:rPr>
              <w:t>22</w:t>
            </w:r>
          </w:p>
        </w:tc>
        <w:tc>
          <w:tcPr>
            <w:tcW w:w="1134" w:type="dxa"/>
          </w:tcPr>
          <w:p w:rsidR="008621DA" w:rsidRPr="00E84902" w:rsidRDefault="008621DA" w:rsidP="00991FE9">
            <w:pPr>
              <w:widowControl w:val="0"/>
              <w:autoSpaceDE w:val="0"/>
              <w:autoSpaceDN w:val="0"/>
              <w:adjustRightInd w:val="0"/>
              <w:ind w:left="-853" w:firstLine="817"/>
              <w:jc w:val="center"/>
              <w:rPr>
                <w:sz w:val="22"/>
                <w:szCs w:val="22"/>
              </w:rPr>
            </w:pPr>
            <w:r w:rsidRPr="00E84902">
              <w:rPr>
                <w:sz w:val="22"/>
                <w:szCs w:val="22"/>
              </w:rPr>
              <w:t>20</w:t>
            </w:r>
            <w:r w:rsidR="00472E88" w:rsidRPr="00E84902">
              <w:rPr>
                <w:sz w:val="22"/>
                <w:szCs w:val="22"/>
              </w:rPr>
              <w:t>23</w:t>
            </w:r>
          </w:p>
        </w:tc>
        <w:tc>
          <w:tcPr>
            <w:tcW w:w="1134" w:type="dxa"/>
            <w:gridSpan w:val="2"/>
          </w:tcPr>
          <w:p w:rsidR="008621DA" w:rsidRPr="00E84902" w:rsidRDefault="008621DA" w:rsidP="00991FE9">
            <w:pPr>
              <w:widowControl w:val="0"/>
              <w:autoSpaceDE w:val="0"/>
              <w:autoSpaceDN w:val="0"/>
              <w:adjustRightInd w:val="0"/>
              <w:ind w:left="-713" w:firstLine="720"/>
              <w:jc w:val="center"/>
              <w:rPr>
                <w:sz w:val="22"/>
                <w:szCs w:val="22"/>
              </w:rPr>
            </w:pPr>
            <w:r w:rsidRPr="00E84902">
              <w:rPr>
                <w:sz w:val="22"/>
                <w:szCs w:val="22"/>
              </w:rPr>
              <w:t>20</w:t>
            </w:r>
            <w:r w:rsidR="00472E88" w:rsidRPr="00E84902">
              <w:rPr>
                <w:sz w:val="22"/>
                <w:szCs w:val="22"/>
              </w:rPr>
              <w:t>24</w:t>
            </w:r>
          </w:p>
        </w:tc>
        <w:tc>
          <w:tcPr>
            <w:tcW w:w="992" w:type="dxa"/>
          </w:tcPr>
          <w:p w:rsidR="008621DA" w:rsidRPr="00E84902" w:rsidRDefault="00472E88" w:rsidP="00991FE9">
            <w:pPr>
              <w:widowControl w:val="0"/>
              <w:autoSpaceDE w:val="0"/>
              <w:autoSpaceDN w:val="0"/>
              <w:adjustRightInd w:val="0"/>
              <w:ind w:left="-702" w:right="-52" w:firstLine="720"/>
              <w:jc w:val="center"/>
              <w:rPr>
                <w:sz w:val="22"/>
                <w:szCs w:val="22"/>
              </w:rPr>
            </w:pPr>
            <w:r w:rsidRPr="00E84902">
              <w:rPr>
                <w:sz w:val="22"/>
                <w:szCs w:val="22"/>
              </w:rPr>
              <w:t>2025</w:t>
            </w:r>
          </w:p>
        </w:tc>
        <w:tc>
          <w:tcPr>
            <w:tcW w:w="1134" w:type="dxa"/>
            <w:gridSpan w:val="3"/>
          </w:tcPr>
          <w:p w:rsidR="008621DA" w:rsidRPr="00E84902" w:rsidRDefault="008621DA" w:rsidP="00F777AE">
            <w:pPr>
              <w:widowControl w:val="0"/>
              <w:autoSpaceDE w:val="0"/>
              <w:autoSpaceDN w:val="0"/>
              <w:adjustRightInd w:val="0"/>
              <w:ind w:firstLine="3"/>
              <w:jc w:val="both"/>
              <w:rPr>
                <w:sz w:val="22"/>
                <w:szCs w:val="22"/>
              </w:rPr>
            </w:pPr>
            <w:r w:rsidRPr="00E84902">
              <w:rPr>
                <w:sz w:val="22"/>
                <w:szCs w:val="22"/>
              </w:rPr>
              <w:t xml:space="preserve">На момент окончания реализации муниципальной программы </w:t>
            </w:r>
          </w:p>
        </w:tc>
        <w:tc>
          <w:tcPr>
            <w:tcW w:w="1276" w:type="dxa"/>
          </w:tcPr>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Ответственный исполнитель/</w:t>
            </w:r>
          </w:p>
          <w:p w:rsidR="008621DA" w:rsidRPr="00E84902" w:rsidRDefault="008621DA" w:rsidP="00F777AE">
            <w:pPr>
              <w:widowControl w:val="0"/>
              <w:autoSpaceDE w:val="0"/>
              <w:autoSpaceDN w:val="0"/>
              <w:adjustRightInd w:val="0"/>
              <w:ind w:firstLine="2"/>
              <w:jc w:val="both"/>
              <w:rPr>
                <w:sz w:val="22"/>
                <w:szCs w:val="22"/>
              </w:rPr>
            </w:pPr>
            <w:r w:rsidRPr="00E84902">
              <w:rPr>
                <w:sz w:val="22"/>
                <w:szCs w:val="22"/>
              </w:rPr>
              <w:t>соисполнитель за достижение показателя</w:t>
            </w:r>
          </w:p>
        </w:tc>
      </w:tr>
      <w:tr w:rsidR="005548B8" w:rsidRPr="00E84902" w:rsidTr="00EC3E78">
        <w:trPr>
          <w:trHeight w:val="1221"/>
        </w:trPr>
        <w:tc>
          <w:tcPr>
            <w:tcW w:w="2836" w:type="dxa"/>
            <w:vMerge/>
          </w:tcPr>
          <w:p w:rsidR="005548B8" w:rsidRPr="00E84902" w:rsidRDefault="005548B8" w:rsidP="005548B8">
            <w:pPr>
              <w:widowControl w:val="0"/>
              <w:autoSpaceDE w:val="0"/>
              <w:autoSpaceDN w:val="0"/>
              <w:adjustRightInd w:val="0"/>
              <w:ind w:firstLine="720"/>
              <w:contextualSpacing/>
              <w:jc w:val="both"/>
              <w:rPr>
                <w:sz w:val="22"/>
                <w:szCs w:val="22"/>
              </w:rPr>
            </w:pPr>
          </w:p>
        </w:tc>
        <w:tc>
          <w:tcPr>
            <w:tcW w:w="708" w:type="dxa"/>
            <w:vAlign w:val="center"/>
          </w:tcPr>
          <w:p w:rsidR="005548B8" w:rsidRPr="00E84902" w:rsidRDefault="005548B8" w:rsidP="005548B8">
            <w:pPr>
              <w:widowControl w:val="0"/>
              <w:autoSpaceDE w:val="0"/>
              <w:autoSpaceDN w:val="0"/>
              <w:adjustRightInd w:val="0"/>
              <w:ind w:left="-744" w:firstLine="720"/>
              <w:jc w:val="center"/>
              <w:rPr>
                <w:sz w:val="22"/>
                <w:szCs w:val="22"/>
              </w:rPr>
            </w:pPr>
            <w:r>
              <w:rPr>
                <w:sz w:val="22"/>
                <w:szCs w:val="22"/>
              </w:rPr>
              <w:t>1</w:t>
            </w:r>
          </w:p>
        </w:tc>
        <w:tc>
          <w:tcPr>
            <w:tcW w:w="1418" w:type="dxa"/>
          </w:tcPr>
          <w:p w:rsidR="005548B8" w:rsidRPr="00B14A3B" w:rsidRDefault="005548B8" w:rsidP="005548B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Увеличение ч</w:t>
            </w:r>
            <w:r w:rsidRPr="005A2B57">
              <w:rPr>
                <w:rFonts w:ascii="Times New Roman" w:hAnsi="Times New Roman" w:cs="Times New Roman"/>
                <w:sz w:val="22"/>
                <w:szCs w:val="22"/>
              </w:rPr>
              <w:t>исл</w:t>
            </w:r>
            <w:r>
              <w:rPr>
                <w:rFonts w:ascii="Times New Roman" w:hAnsi="Times New Roman" w:cs="Times New Roman"/>
                <w:sz w:val="22"/>
                <w:szCs w:val="22"/>
              </w:rPr>
              <w:t>а</w:t>
            </w:r>
            <w:r w:rsidRPr="005A2B57">
              <w:rPr>
                <w:rFonts w:ascii="Times New Roman" w:hAnsi="Times New Roman" w:cs="Times New Roman"/>
                <w:sz w:val="22"/>
                <w:szCs w:val="22"/>
              </w:rPr>
              <w:t xml:space="preserve"> посещений культурных мероприятий, тыс</w:t>
            </w:r>
            <w:r>
              <w:rPr>
                <w:rFonts w:ascii="Times New Roman" w:hAnsi="Times New Roman" w:cs="Times New Roman"/>
                <w:sz w:val="22"/>
                <w:szCs w:val="22"/>
              </w:rPr>
              <w:t>.</w:t>
            </w:r>
            <w:r w:rsidRPr="005A2B57">
              <w:rPr>
                <w:rFonts w:ascii="Times New Roman" w:hAnsi="Times New Roman" w:cs="Times New Roman"/>
                <w:sz w:val="22"/>
                <w:szCs w:val="22"/>
              </w:rPr>
              <w:t xml:space="preserve"> единиц</w:t>
            </w:r>
          </w:p>
        </w:tc>
        <w:tc>
          <w:tcPr>
            <w:tcW w:w="1559" w:type="dxa"/>
          </w:tcPr>
          <w:p w:rsidR="005548B8" w:rsidRPr="0018245D" w:rsidRDefault="005548B8" w:rsidP="005548B8">
            <w:pPr>
              <w:pStyle w:val="ConsPlusNormal"/>
              <w:ind w:firstLine="0"/>
              <w:jc w:val="both"/>
              <w:rPr>
                <w:rFonts w:ascii="Times New Roman" w:hAnsi="Times New Roman" w:cs="Times New Roman"/>
                <w:color w:val="FF0000"/>
                <w:sz w:val="22"/>
                <w:szCs w:val="22"/>
              </w:rPr>
            </w:pPr>
            <w:r w:rsidRPr="0018245D">
              <w:rPr>
                <w:rFonts w:ascii="Times New Roman" w:hAnsi="Times New Roman" w:cs="Times New Roman"/>
                <w:sz w:val="22"/>
                <w:szCs w:val="22"/>
              </w:rPr>
              <w:t>Распоряжение Министерства культуры Российской Федерацииот16.10.2020 №1358 «О методологии расчета показателя «Число посещений культурных мероприятий»</w:t>
            </w:r>
          </w:p>
        </w:tc>
        <w:tc>
          <w:tcPr>
            <w:tcW w:w="1843" w:type="dxa"/>
            <w:vAlign w:val="center"/>
          </w:tcPr>
          <w:p w:rsidR="005548B8" w:rsidRPr="00CF3F12" w:rsidRDefault="005548B8" w:rsidP="005548B8">
            <w:pPr>
              <w:widowControl w:val="0"/>
              <w:autoSpaceDE w:val="0"/>
              <w:autoSpaceDN w:val="0"/>
              <w:adjustRightInd w:val="0"/>
              <w:jc w:val="center"/>
              <w:rPr>
                <w:sz w:val="22"/>
                <w:szCs w:val="22"/>
              </w:rPr>
            </w:pPr>
            <w:r>
              <w:rPr>
                <w:sz w:val="22"/>
                <w:szCs w:val="22"/>
              </w:rPr>
              <w:t>0,42</w:t>
            </w:r>
          </w:p>
        </w:tc>
        <w:tc>
          <w:tcPr>
            <w:tcW w:w="1276" w:type="dxa"/>
            <w:vAlign w:val="center"/>
          </w:tcPr>
          <w:p w:rsidR="005548B8" w:rsidRPr="00E84902" w:rsidRDefault="005548B8" w:rsidP="005548B8">
            <w:pPr>
              <w:widowControl w:val="0"/>
              <w:autoSpaceDE w:val="0"/>
              <w:autoSpaceDN w:val="0"/>
              <w:adjustRightInd w:val="0"/>
              <w:jc w:val="center"/>
              <w:rPr>
                <w:sz w:val="22"/>
                <w:szCs w:val="22"/>
              </w:rPr>
            </w:pPr>
            <w:r>
              <w:rPr>
                <w:sz w:val="22"/>
                <w:szCs w:val="22"/>
              </w:rPr>
              <w:t>0,42</w:t>
            </w:r>
          </w:p>
        </w:tc>
        <w:tc>
          <w:tcPr>
            <w:tcW w:w="1134" w:type="dxa"/>
            <w:vAlign w:val="center"/>
          </w:tcPr>
          <w:p w:rsidR="005548B8" w:rsidRPr="00E84902" w:rsidRDefault="005548B8" w:rsidP="005548B8">
            <w:pPr>
              <w:widowControl w:val="0"/>
              <w:autoSpaceDE w:val="0"/>
              <w:autoSpaceDN w:val="0"/>
              <w:adjustRightInd w:val="0"/>
              <w:jc w:val="center"/>
              <w:rPr>
                <w:sz w:val="22"/>
                <w:szCs w:val="22"/>
              </w:rPr>
            </w:pPr>
            <w:r>
              <w:rPr>
                <w:sz w:val="22"/>
                <w:szCs w:val="22"/>
              </w:rPr>
              <w:t>0,42</w:t>
            </w:r>
          </w:p>
        </w:tc>
        <w:tc>
          <w:tcPr>
            <w:tcW w:w="1134" w:type="dxa"/>
            <w:gridSpan w:val="2"/>
            <w:vAlign w:val="center"/>
          </w:tcPr>
          <w:p w:rsidR="005548B8" w:rsidRPr="00E84902" w:rsidRDefault="005548B8" w:rsidP="005548B8">
            <w:pPr>
              <w:widowControl w:val="0"/>
              <w:autoSpaceDE w:val="0"/>
              <w:autoSpaceDN w:val="0"/>
              <w:adjustRightInd w:val="0"/>
              <w:jc w:val="center"/>
              <w:rPr>
                <w:sz w:val="22"/>
                <w:szCs w:val="22"/>
              </w:rPr>
            </w:pPr>
            <w:r>
              <w:rPr>
                <w:sz w:val="22"/>
                <w:szCs w:val="22"/>
              </w:rPr>
              <w:t>0,43</w:t>
            </w:r>
          </w:p>
        </w:tc>
        <w:tc>
          <w:tcPr>
            <w:tcW w:w="992" w:type="dxa"/>
            <w:vAlign w:val="center"/>
          </w:tcPr>
          <w:p w:rsidR="005548B8" w:rsidRPr="00E84902" w:rsidRDefault="005548B8" w:rsidP="005548B8">
            <w:pPr>
              <w:widowControl w:val="0"/>
              <w:autoSpaceDE w:val="0"/>
              <w:autoSpaceDN w:val="0"/>
              <w:adjustRightInd w:val="0"/>
              <w:jc w:val="center"/>
              <w:rPr>
                <w:sz w:val="22"/>
                <w:szCs w:val="22"/>
              </w:rPr>
            </w:pPr>
            <w:r>
              <w:rPr>
                <w:sz w:val="22"/>
                <w:szCs w:val="22"/>
              </w:rPr>
              <w:t>0,44</w:t>
            </w:r>
          </w:p>
        </w:tc>
        <w:tc>
          <w:tcPr>
            <w:tcW w:w="1134" w:type="dxa"/>
            <w:gridSpan w:val="3"/>
            <w:vAlign w:val="center"/>
          </w:tcPr>
          <w:p w:rsidR="005548B8" w:rsidRPr="00E84902" w:rsidRDefault="005548B8" w:rsidP="005548B8">
            <w:pPr>
              <w:widowControl w:val="0"/>
              <w:autoSpaceDE w:val="0"/>
              <w:autoSpaceDN w:val="0"/>
              <w:adjustRightInd w:val="0"/>
              <w:jc w:val="center"/>
              <w:rPr>
                <w:sz w:val="22"/>
                <w:szCs w:val="22"/>
              </w:rPr>
            </w:pPr>
            <w:r>
              <w:rPr>
                <w:sz w:val="22"/>
                <w:szCs w:val="22"/>
              </w:rPr>
              <w:t>0,44</w:t>
            </w:r>
          </w:p>
        </w:tc>
        <w:tc>
          <w:tcPr>
            <w:tcW w:w="1276" w:type="dxa"/>
            <w:vAlign w:val="center"/>
          </w:tcPr>
          <w:p w:rsidR="005548B8" w:rsidRPr="00E84902" w:rsidRDefault="005548B8" w:rsidP="005548B8">
            <w:pPr>
              <w:jc w:val="both"/>
              <w:rPr>
                <w:sz w:val="22"/>
                <w:szCs w:val="22"/>
              </w:rPr>
            </w:pPr>
            <w:r>
              <w:rPr>
                <w:sz w:val="22"/>
                <w:szCs w:val="22"/>
              </w:rPr>
              <w:t>МКУ «Сельский дом культуры с. Покур»</w:t>
            </w:r>
          </w:p>
        </w:tc>
      </w:tr>
      <w:tr w:rsidR="0031540B" w:rsidRPr="00E84902" w:rsidTr="00F40A45">
        <w:trPr>
          <w:trHeight w:val="20"/>
        </w:trPr>
        <w:tc>
          <w:tcPr>
            <w:tcW w:w="2836" w:type="dxa"/>
            <w:vMerge w:val="restart"/>
          </w:tcPr>
          <w:p w:rsidR="0031540B" w:rsidRPr="00E84902" w:rsidRDefault="0031540B" w:rsidP="00E84902">
            <w:pPr>
              <w:widowControl w:val="0"/>
              <w:autoSpaceDE w:val="0"/>
              <w:autoSpaceDN w:val="0"/>
              <w:adjustRightInd w:val="0"/>
              <w:contextualSpacing/>
              <w:jc w:val="both"/>
              <w:rPr>
                <w:sz w:val="22"/>
                <w:szCs w:val="22"/>
              </w:rPr>
            </w:pPr>
            <w:r w:rsidRPr="00E84902">
              <w:rPr>
                <w:sz w:val="22"/>
                <w:szCs w:val="22"/>
              </w:rPr>
              <w:t>Параметры финансового обеспечения муниципальной программы</w:t>
            </w:r>
          </w:p>
        </w:tc>
        <w:tc>
          <w:tcPr>
            <w:tcW w:w="2126" w:type="dxa"/>
            <w:gridSpan w:val="2"/>
            <w:vMerge w:val="restart"/>
          </w:tcPr>
          <w:p w:rsidR="0031540B" w:rsidRPr="00E84902" w:rsidRDefault="0031540B" w:rsidP="00E84902">
            <w:pPr>
              <w:widowControl w:val="0"/>
              <w:autoSpaceDE w:val="0"/>
              <w:autoSpaceDN w:val="0"/>
              <w:adjustRightInd w:val="0"/>
              <w:jc w:val="both"/>
              <w:rPr>
                <w:sz w:val="22"/>
                <w:szCs w:val="22"/>
              </w:rPr>
            </w:pPr>
            <w:r w:rsidRPr="00E84902">
              <w:rPr>
                <w:sz w:val="22"/>
                <w:szCs w:val="22"/>
              </w:rPr>
              <w:t>Источники финансирования</w:t>
            </w:r>
          </w:p>
        </w:tc>
        <w:tc>
          <w:tcPr>
            <w:tcW w:w="10348" w:type="dxa"/>
            <w:gridSpan w:val="11"/>
          </w:tcPr>
          <w:p w:rsidR="0031540B" w:rsidRPr="00E84902" w:rsidRDefault="0031540B" w:rsidP="008621DA">
            <w:pPr>
              <w:widowControl w:val="0"/>
              <w:autoSpaceDE w:val="0"/>
              <w:autoSpaceDN w:val="0"/>
              <w:adjustRightInd w:val="0"/>
              <w:ind w:firstLine="720"/>
              <w:jc w:val="center"/>
              <w:rPr>
                <w:sz w:val="22"/>
                <w:szCs w:val="22"/>
              </w:rPr>
            </w:pPr>
            <w:r w:rsidRPr="00E84902">
              <w:rPr>
                <w:sz w:val="22"/>
                <w:szCs w:val="22"/>
              </w:rPr>
              <w:t xml:space="preserve">Расходы по годам (тыс. рублей) </w:t>
            </w:r>
          </w:p>
        </w:tc>
      </w:tr>
      <w:tr w:rsidR="0031540B" w:rsidRPr="00E84902" w:rsidTr="00F40A45">
        <w:trPr>
          <w:trHeight w:val="353"/>
        </w:trPr>
        <w:tc>
          <w:tcPr>
            <w:tcW w:w="2836" w:type="dxa"/>
            <w:vMerge/>
          </w:tcPr>
          <w:p w:rsidR="0031540B" w:rsidRPr="00E84902" w:rsidRDefault="0031540B" w:rsidP="00E84902">
            <w:pPr>
              <w:widowControl w:val="0"/>
              <w:autoSpaceDE w:val="0"/>
              <w:autoSpaceDN w:val="0"/>
              <w:adjustRightInd w:val="0"/>
              <w:ind w:firstLine="160"/>
              <w:contextualSpacing/>
              <w:jc w:val="both"/>
              <w:rPr>
                <w:sz w:val="22"/>
                <w:szCs w:val="22"/>
              </w:rPr>
            </w:pPr>
          </w:p>
        </w:tc>
        <w:tc>
          <w:tcPr>
            <w:tcW w:w="2126" w:type="dxa"/>
            <w:gridSpan w:val="2"/>
            <w:vMerge/>
          </w:tcPr>
          <w:p w:rsidR="0031540B" w:rsidRPr="00E84902" w:rsidRDefault="0031540B" w:rsidP="008621DA">
            <w:pPr>
              <w:widowControl w:val="0"/>
              <w:autoSpaceDE w:val="0"/>
              <w:autoSpaceDN w:val="0"/>
              <w:adjustRightInd w:val="0"/>
              <w:ind w:firstLine="153"/>
              <w:jc w:val="both"/>
              <w:rPr>
                <w:sz w:val="22"/>
                <w:szCs w:val="22"/>
              </w:rPr>
            </w:pPr>
          </w:p>
        </w:tc>
        <w:tc>
          <w:tcPr>
            <w:tcW w:w="1559" w:type="dxa"/>
          </w:tcPr>
          <w:p w:rsidR="0031540B" w:rsidRPr="00E84902" w:rsidRDefault="0031540B" w:rsidP="00BF5865">
            <w:pPr>
              <w:widowControl w:val="0"/>
              <w:autoSpaceDE w:val="0"/>
              <w:autoSpaceDN w:val="0"/>
              <w:adjustRightInd w:val="0"/>
              <w:jc w:val="center"/>
              <w:rPr>
                <w:sz w:val="22"/>
                <w:szCs w:val="22"/>
              </w:rPr>
            </w:pPr>
            <w:r w:rsidRPr="00E84902">
              <w:rPr>
                <w:sz w:val="22"/>
                <w:szCs w:val="22"/>
              </w:rPr>
              <w:t>Всего</w:t>
            </w:r>
          </w:p>
        </w:tc>
        <w:tc>
          <w:tcPr>
            <w:tcW w:w="1843" w:type="dxa"/>
          </w:tcPr>
          <w:p w:rsidR="0031540B" w:rsidRPr="00E84902" w:rsidRDefault="0031540B" w:rsidP="00BF5865">
            <w:pPr>
              <w:widowControl w:val="0"/>
              <w:autoSpaceDE w:val="0"/>
              <w:autoSpaceDN w:val="0"/>
              <w:adjustRightInd w:val="0"/>
              <w:ind w:firstLine="5"/>
              <w:jc w:val="center"/>
              <w:rPr>
                <w:sz w:val="22"/>
                <w:szCs w:val="22"/>
              </w:rPr>
            </w:pPr>
            <w:r w:rsidRPr="00E84902">
              <w:rPr>
                <w:sz w:val="22"/>
                <w:szCs w:val="22"/>
              </w:rPr>
              <w:t>20</w:t>
            </w:r>
            <w:r w:rsidRPr="00E84902">
              <w:rPr>
                <w:sz w:val="22"/>
                <w:szCs w:val="22"/>
              </w:rPr>
              <w:softHyphen/>
              <w:t>22</w:t>
            </w:r>
          </w:p>
        </w:tc>
        <w:tc>
          <w:tcPr>
            <w:tcW w:w="1276" w:type="dxa"/>
          </w:tcPr>
          <w:p w:rsidR="0031540B" w:rsidRPr="00E84902" w:rsidRDefault="0031540B" w:rsidP="00BF5865">
            <w:pPr>
              <w:widowControl w:val="0"/>
              <w:autoSpaceDE w:val="0"/>
              <w:autoSpaceDN w:val="0"/>
              <w:adjustRightInd w:val="0"/>
              <w:jc w:val="center"/>
              <w:rPr>
                <w:sz w:val="22"/>
                <w:szCs w:val="22"/>
              </w:rPr>
            </w:pPr>
            <w:r w:rsidRPr="00E84902">
              <w:rPr>
                <w:sz w:val="22"/>
                <w:szCs w:val="22"/>
              </w:rPr>
              <w:t>2023</w:t>
            </w:r>
          </w:p>
        </w:tc>
        <w:tc>
          <w:tcPr>
            <w:tcW w:w="1984" w:type="dxa"/>
            <w:gridSpan w:val="2"/>
          </w:tcPr>
          <w:p w:rsidR="0031540B" w:rsidRPr="00E84902" w:rsidRDefault="0031540B" w:rsidP="00BF5865">
            <w:pPr>
              <w:widowControl w:val="0"/>
              <w:autoSpaceDE w:val="0"/>
              <w:autoSpaceDN w:val="0"/>
              <w:adjustRightInd w:val="0"/>
              <w:ind w:firstLine="66"/>
              <w:jc w:val="center"/>
              <w:rPr>
                <w:sz w:val="22"/>
                <w:szCs w:val="22"/>
              </w:rPr>
            </w:pPr>
            <w:r w:rsidRPr="00E84902">
              <w:rPr>
                <w:sz w:val="22"/>
                <w:szCs w:val="22"/>
              </w:rPr>
              <w:t>2024</w:t>
            </w:r>
          </w:p>
        </w:tc>
        <w:tc>
          <w:tcPr>
            <w:tcW w:w="1623" w:type="dxa"/>
            <w:gridSpan w:val="4"/>
          </w:tcPr>
          <w:p w:rsidR="0031540B" w:rsidRPr="00E84902" w:rsidRDefault="0031540B" w:rsidP="00BF5865">
            <w:pPr>
              <w:widowControl w:val="0"/>
              <w:autoSpaceDE w:val="0"/>
              <w:autoSpaceDN w:val="0"/>
              <w:adjustRightInd w:val="0"/>
              <w:ind w:firstLine="3"/>
              <w:jc w:val="center"/>
              <w:rPr>
                <w:sz w:val="22"/>
                <w:szCs w:val="22"/>
              </w:rPr>
            </w:pPr>
            <w:r w:rsidRPr="00E84902">
              <w:rPr>
                <w:sz w:val="22"/>
                <w:szCs w:val="22"/>
              </w:rPr>
              <w:t>2025</w:t>
            </w:r>
          </w:p>
        </w:tc>
        <w:tc>
          <w:tcPr>
            <w:tcW w:w="2063" w:type="dxa"/>
            <w:gridSpan w:val="2"/>
          </w:tcPr>
          <w:p w:rsidR="0031540B" w:rsidRPr="00E84902" w:rsidRDefault="0031540B" w:rsidP="00BF5865">
            <w:pPr>
              <w:widowControl w:val="0"/>
              <w:autoSpaceDE w:val="0"/>
              <w:autoSpaceDN w:val="0"/>
              <w:adjustRightInd w:val="0"/>
              <w:jc w:val="center"/>
              <w:rPr>
                <w:sz w:val="22"/>
                <w:szCs w:val="22"/>
              </w:rPr>
            </w:pPr>
            <w:r w:rsidRPr="00E84902">
              <w:rPr>
                <w:sz w:val="22"/>
                <w:szCs w:val="22"/>
              </w:rPr>
              <w:t>2026- 2030</w:t>
            </w:r>
          </w:p>
        </w:tc>
      </w:tr>
      <w:tr w:rsidR="0031540B" w:rsidRPr="00E84902" w:rsidTr="00F40A45">
        <w:trPr>
          <w:trHeight w:val="462"/>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1559" w:type="dxa"/>
          </w:tcPr>
          <w:p w:rsidR="0031540B" w:rsidRPr="006E1D54" w:rsidRDefault="008C7FA9" w:rsidP="00DF1496">
            <w:pPr>
              <w:jc w:val="center"/>
              <w:rPr>
                <w:sz w:val="22"/>
                <w:szCs w:val="22"/>
              </w:rPr>
            </w:pPr>
            <w:r>
              <w:rPr>
                <w:sz w:val="22"/>
                <w:szCs w:val="22"/>
              </w:rPr>
              <w:t>42059,4</w:t>
            </w:r>
          </w:p>
        </w:tc>
        <w:tc>
          <w:tcPr>
            <w:tcW w:w="1843" w:type="dxa"/>
          </w:tcPr>
          <w:p w:rsidR="0031540B" w:rsidRPr="006E1D54" w:rsidRDefault="00DF1496" w:rsidP="0031540B">
            <w:pPr>
              <w:jc w:val="center"/>
              <w:rPr>
                <w:sz w:val="22"/>
                <w:szCs w:val="22"/>
              </w:rPr>
            </w:pPr>
            <w:r w:rsidRPr="00DF1496">
              <w:rPr>
                <w:sz w:val="22"/>
                <w:szCs w:val="22"/>
              </w:rPr>
              <w:t>10 573,0</w:t>
            </w:r>
          </w:p>
        </w:tc>
        <w:tc>
          <w:tcPr>
            <w:tcW w:w="1276" w:type="dxa"/>
          </w:tcPr>
          <w:p w:rsidR="0031540B" w:rsidRPr="006E1D54" w:rsidRDefault="008C7FA9" w:rsidP="0031540B">
            <w:pPr>
              <w:jc w:val="center"/>
              <w:rPr>
                <w:sz w:val="22"/>
                <w:szCs w:val="22"/>
              </w:rPr>
            </w:pPr>
            <w:r>
              <w:rPr>
                <w:sz w:val="22"/>
                <w:szCs w:val="22"/>
              </w:rPr>
              <w:t>10941,0</w:t>
            </w:r>
          </w:p>
        </w:tc>
        <w:tc>
          <w:tcPr>
            <w:tcW w:w="1984" w:type="dxa"/>
            <w:gridSpan w:val="2"/>
          </w:tcPr>
          <w:p w:rsidR="0031540B" w:rsidRPr="006E1D54" w:rsidRDefault="008C7FA9" w:rsidP="0031540B">
            <w:pPr>
              <w:jc w:val="center"/>
              <w:rPr>
                <w:sz w:val="22"/>
                <w:szCs w:val="22"/>
              </w:rPr>
            </w:pPr>
            <w:r>
              <w:rPr>
                <w:sz w:val="22"/>
                <w:szCs w:val="22"/>
              </w:rPr>
              <w:t>10597,8</w:t>
            </w:r>
          </w:p>
        </w:tc>
        <w:tc>
          <w:tcPr>
            <w:tcW w:w="1623" w:type="dxa"/>
            <w:gridSpan w:val="4"/>
          </w:tcPr>
          <w:p w:rsidR="0031540B" w:rsidRPr="006E1D54" w:rsidRDefault="008C7FA9" w:rsidP="0031540B">
            <w:pPr>
              <w:jc w:val="center"/>
              <w:rPr>
                <w:sz w:val="22"/>
                <w:szCs w:val="22"/>
              </w:rPr>
            </w:pPr>
            <w:r>
              <w:rPr>
                <w:sz w:val="22"/>
                <w:szCs w:val="22"/>
              </w:rPr>
              <w:t>9947,6</w:t>
            </w:r>
          </w:p>
        </w:tc>
        <w:tc>
          <w:tcPr>
            <w:tcW w:w="2063" w:type="dxa"/>
            <w:gridSpan w:val="2"/>
          </w:tcPr>
          <w:p w:rsidR="0031540B" w:rsidRPr="006E1D54" w:rsidRDefault="0031540B" w:rsidP="0031540B">
            <w:pPr>
              <w:jc w:val="center"/>
              <w:rPr>
                <w:sz w:val="22"/>
                <w:szCs w:val="22"/>
              </w:rPr>
            </w:pPr>
            <w:r>
              <w:rPr>
                <w:sz w:val="22"/>
                <w:szCs w:val="22"/>
              </w:rPr>
              <w:t>0,0</w:t>
            </w:r>
          </w:p>
        </w:tc>
      </w:tr>
      <w:tr w:rsidR="0031540B" w:rsidRPr="00E84902" w:rsidTr="00F40A45">
        <w:trPr>
          <w:trHeight w:val="525"/>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1559" w:type="dxa"/>
          </w:tcPr>
          <w:p w:rsidR="0031540B" w:rsidRPr="006E1D54" w:rsidRDefault="0031540B" w:rsidP="0031540B">
            <w:pPr>
              <w:jc w:val="center"/>
              <w:rPr>
                <w:sz w:val="22"/>
                <w:szCs w:val="22"/>
              </w:rPr>
            </w:pPr>
          </w:p>
        </w:tc>
        <w:tc>
          <w:tcPr>
            <w:tcW w:w="1843" w:type="dxa"/>
          </w:tcPr>
          <w:p w:rsidR="0031540B" w:rsidRPr="006E1D54" w:rsidRDefault="0031540B" w:rsidP="0031540B">
            <w:pPr>
              <w:jc w:val="center"/>
              <w:rPr>
                <w:sz w:val="22"/>
                <w:szCs w:val="22"/>
              </w:rPr>
            </w:pPr>
          </w:p>
        </w:tc>
        <w:tc>
          <w:tcPr>
            <w:tcW w:w="1276" w:type="dxa"/>
          </w:tcPr>
          <w:p w:rsidR="0031540B" w:rsidRPr="006E1D54" w:rsidRDefault="0031540B" w:rsidP="0031540B">
            <w:pPr>
              <w:jc w:val="center"/>
              <w:rPr>
                <w:sz w:val="22"/>
                <w:szCs w:val="22"/>
              </w:rPr>
            </w:pPr>
          </w:p>
        </w:tc>
        <w:tc>
          <w:tcPr>
            <w:tcW w:w="1984" w:type="dxa"/>
            <w:gridSpan w:val="2"/>
          </w:tcPr>
          <w:p w:rsidR="0031540B" w:rsidRPr="006E1D54" w:rsidRDefault="0031540B" w:rsidP="0031540B">
            <w:pPr>
              <w:jc w:val="center"/>
              <w:rPr>
                <w:sz w:val="22"/>
                <w:szCs w:val="22"/>
              </w:rPr>
            </w:pPr>
          </w:p>
        </w:tc>
        <w:tc>
          <w:tcPr>
            <w:tcW w:w="1623" w:type="dxa"/>
            <w:gridSpan w:val="4"/>
          </w:tcPr>
          <w:p w:rsidR="0031540B" w:rsidRPr="006E1D54" w:rsidRDefault="0031540B" w:rsidP="0031540B">
            <w:pPr>
              <w:jc w:val="center"/>
              <w:rPr>
                <w:sz w:val="22"/>
                <w:szCs w:val="22"/>
              </w:rPr>
            </w:pPr>
          </w:p>
        </w:tc>
        <w:tc>
          <w:tcPr>
            <w:tcW w:w="2063" w:type="dxa"/>
            <w:gridSpan w:val="2"/>
          </w:tcPr>
          <w:p w:rsidR="0031540B" w:rsidRPr="006E1D54" w:rsidRDefault="0031540B" w:rsidP="0031540B">
            <w:pPr>
              <w:jc w:val="center"/>
              <w:rPr>
                <w:sz w:val="22"/>
                <w:szCs w:val="22"/>
              </w:rPr>
            </w:pPr>
          </w:p>
        </w:tc>
      </w:tr>
      <w:tr w:rsidR="0031540B" w:rsidRPr="00E84902" w:rsidTr="00F40A45">
        <w:trPr>
          <w:trHeight w:val="20"/>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1559" w:type="dxa"/>
          </w:tcPr>
          <w:p w:rsidR="0031540B" w:rsidRPr="006E1D54" w:rsidRDefault="0031540B" w:rsidP="0031540B">
            <w:pPr>
              <w:jc w:val="center"/>
              <w:rPr>
                <w:sz w:val="22"/>
                <w:szCs w:val="22"/>
              </w:rPr>
            </w:pPr>
          </w:p>
        </w:tc>
        <w:tc>
          <w:tcPr>
            <w:tcW w:w="1843" w:type="dxa"/>
          </w:tcPr>
          <w:p w:rsidR="0031540B" w:rsidRPr="006E1D54" w:rsidRDefault="0031540B" w:rsidP="0031540B">
            <w:pPr>
              <w:jc w:val="center"/>
              <w:rPr>
                <w:sz w:val="22"/>
                <w:szCs w:val="22"/>
              </w:rPr>
            </w:pPr>
          </w:p>
        </w:tc>
        <w:tc>
          <w:tcPr>
            <w:tcW w:w="1276" w:type="dxa"/>
          </w:tcPr>
          <w:p w:rsidR="0031540B" w:rsidRPr="006E1D54" w:rsidRDefault="0031540B" w:rsidP="0031540B">
            <w:pPr>
              <w:jc w:val="center"/>
              <w:rPr>
                <w:sz w:val="22"/>
                <w:szCs w:val="22"/>
              </w:rPr>
            </w:pPr>
          </w:p>
        </w:tc>
        <w:tc>
          <w:tcPr>
            <w:tcW w:w="1984" w:type="dxa"/>
            <w:gridSpan w:val="2"/>
          </w:tcPr>
          <w:p w:rsidR="0031540B" w:rsidRPr="006E1D54" w:rsidRDefault="0031540B" w:rsidP="0031540B">
            <w:pPr>
              <w:jc w:val="center"/>
              <w:rPr>
                <w:sz w:val="22"/>
                <w:szCs w:val="22"/>
              </w:rPr>
            </w:pPr>
          </w:p>
        </w:tc>
        <w:tc>
          <w:tcPr>
            <w:tcW w:w="1623" w:type="dxa"/>
            <w:gridSpan w:val="4"/>
          </w:tcPr>
          <w:p w:rsidR="0031540B" w:rsidRPr="006E1D54" w:rsidRDefault="0031540B" w:rsidP="0031540B">
            <w:pPr>
              <w:jc w:val="center"/>
              <w:rPr>
                <w:sz w:val="22"/>
                <w:szCs w:val="22"/>
              </w:rPr>
            </w:pPr>
          </w:p>
        </w:tc>
        <w:tc>
          <w:tcPr>
            <w:tcW w:w="2063" w:type="dxa"/>
            <w:gridSpan w:val="2"/>
          </w:tcPr>
          <w:p w:rsidR="0031540B" w:rsidRPr="006E1D54" w:rsidRDefault="0031540B" w:rsidP="0031540B">
            <w:pPr>
              <w:jc w:val="center"/>
              <w:rPr>
                <w:sz w:val="22"/>
                <w:szCs w:val="22"/>
              </w:rPr>
            </w:pPr>
          </w:p>
        </w:tc>
      </w:tr>
      <w:tr w:rsidR="008C7FA9" w:rsidRPr="00E84902" w:rsidTr="00F40A45">
        <w:trPr>
          <w:trHeight w:val="20"/>
        </w:trPr>
        <w:tc>
          <w:tcPr>
            <w:tcW w:w="2836" w:type="dxa"/>
            <w:vMerge/>
          </w:tcPr>
          <w:p w:rsidR="008C7FA9" w:rsidRPr="00E84902" w:rsidRDefault="008C7FA9" w:rsidP="008C7FA9">
            <w:pPr>
              <w:widowControl w:val="0"/>
              <w:autoSpaceDE w:val="0"/>
              <w:autoSpaceDN w:val="0"/>
              <w:adjustRightInd w:val="0"/>
              <w:ind w:firstLine="160"/>
              <w:contextualSpacing/>
              <w:jc w:val="both"/>
              <w:rPr>
                <w:sz w:val="22"/>
                <w:szCs w:val="22"/>
              </w:rPr>
            </w:pPr>
          </w:p>
        </w:tc>
        <w:tc>
          <w:tcPr>
            <w:tcW w:w="2126" w:type="dxa"/>
            <w:gridSpan w:val="2"/>
          </w:tcPr>
          <w:p w:rsidR="008C7FA9" w:rsidRPr="00962152" w:rsidRDefault="008C7FA9" w:rsidP="008C7FA9">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1559" w:type="dxa"/>
          </w:tcPr>
          <w:p w:rsidR="008C7FA9" w:rsidRPr="006E1D54" w:rsidRDefault="008C7FA9" w:rsidP="008C7FA9">
            <w:pPr>
              <w:jc w:val="center"/>
              <w:rPr>
                <w:sz w:val="22"/>
                <w:szCs w:val="22"/>
              </w:rPr>
            </w:pPr>
            <w:r>
              <w:rPr>
                <w:sz w:val="22"/>
                <w:szCs w:val="22"/>
              </w:rPr>
              <w:t>42059,4</w:t>
            </w:r>
          </w:p>
        </w:tc>
        <w:tc>
          <w:tcPr>
            <w:tcW w:w="1843" w:type="dxa"/>
          </w:tcPr>
          <w:p w:rsidR="008C7FA9" w:rsidRPr="006E1D54" w:rsidRDefault="008C7FA9" w:rsidP="008C7FA9">
            <w:pPr>
              <w:jc w:val="center"/>
              <w:rPr>
                <w:sz w:val="22"/>
                <w:szCs w:val="22"/>
              </w:rPr>
            </w:pPr>
            <w:r w:rsidRPr="00DF1496">
              <w:rPr>
                <w:sz w:val="22"/>
                <w:szCs w:val="22"/>
              </w:rPr>
              <w:t>10 573,0</w:t>
            </w:r>
          </w:p>
        </w:tc>
        <w:tc>
          <w:tcPr>
            <w:tcW w:w="1276" w:type="dxa"/>
          </w:tcPr>
          <w:p w:rsidR="008C7FA9" w:rsidRPr="006E1D54" w:rsidRDefault="008C7FA9" w:rsidP="008C7FA9">
            <w:pPr>
              <w:jc w:val="center"/>
              <w:rPr>
                <w:sz w:val="22"/>
                <w:szCs w:val="22"/>
              </w:rPr>
            </w:pPr>
            <w:r>
              <w:rPr>
                <w:sz w:val="22"/>
                <w:szCs w:val="22"/>
              </w:rPr>
              <w:t>10941,0</w:t>
            </w:r>
          </w:p>
        </w:tc>
        <w:tc>
          <w:tcPr>
            <w:tcW w:w="1984" w:type="dxa"/>
            <w:gridSpan w:val="2"/>
          </w:tcPr>
          <w:p w:rsidR="008C7FA9" w:rsidRPr="006E1D54" w:rsidRDefault="008C7FA9" w:rsidP="008C7FA9">
            <w:pPr>
              <w:jc w:val="center"/>
              <w:rPr>
                <w:sz w:val="22"/>
                <w:szCs w:val="22"/>
              </w:rPr>
            </w:pPr>
            <w:r>
              <w:rPr>
                <w:sz w:val="22"/>
                <w:szCs w:val="22"/>
              </w:rPr>
              <w:t>10597,8</w:t>
            </w:r>
          </w:p>
        </w:tc>
        <w:tc>
          <w:tcPr>
            <w:tcW w:w="1623" w:type="dxa"/>
            <w:gridSpan w:val="4"/>
          </w:tcPr>
          <w:p w:rsidR="008C7FA9" w:rsidRPr="006E1D54" w:rsidRDefault="008C7FA9" w:rsidP="008C7FA9">
            <w:pPr>
              <w:jc w:val="center"/>
              <w:rPr>
                <w:sz w:val="22"/>
                <w:szCs w:val="22"/>
              </w:rPr>
            </w:pPr>
            <w:r>
              <w:rPr>
                <w:sz w:val="22"/>
                <w:szCs w:val="22"/>
              </w:rPr>
              <w:t>9947,6</w:t>
            </w:r>
          </w:p>
        </w:tc>
        <w:tc>
          <w:tcPr>
            <w:tcW w:w="2063" w:type="dxa"/>
            <w:gridSpan w:val="2"/>
          </w:tcPr>
          <w:p w:rsidR="008C7FA9" w:rsidRPr="006E1D54" w:rsidRDefault="008C7FA9" w:rsidP="008C7FA9">
            <w:pPr>
              <w:jc w:val="center"/>
              <w:rPr>
                <w:sz w:val="22"/>
                <w:szCs w:val="22"/>
              </w:rPr>
            </w:pPr>
            <w:r>
              <w:rPr>
                <w:sz w:val="22"/>
                <w:szCs w:val="22"/>
              </w:rPr>
              <w:t>0,0</w:t>
            </w:r>
          </w:p>
        </w:tc>
      </w:tr>
      <w:tr w:rsidR="0031540B" w:rsidRPr="00E84902" w:rsidTr="000B067D">
        <w:trPr>
          <w:trHeight w:val="1041"/>
        </w:trPr>
        <w:tc>
          <w:tcPr>
            <w:tcW w:w="2836" w:type="dxa"/>
            <w:vMerge/>
          </w:tcPr>
          <w:p w:rsidR="0031540B" w:rsidRPr="00E84902" w:rsidRDefault="0031540B" w:rsidP="0031540B">
            <w:pPr>
              <w:widowControl w:val="0"/>
              <w:autoSpaceDE w:val="0"/>
              <w:autoSpaceDN w:val="0"/>
              <w:adjustRightInd w:val="0"/>
              <w:ind w:firstLine="160"/>
              <w:contextualSpacing/>
              <w:jc w:val="both"/>
              <w:rPr>
                <w:sz w:val="22"/>
                <w:szCs w:val="22"/>
              </w:rPr>
            </w:pPr>
          </w:p>
        </w:tc>
        <w:tc>
          <w:tcPr>
            <w:tcW w:w="2126" w:type="dxa"/>
            <w:gridSpan w:val="2"/>
          </w:tcPr>
          <w:p w:rsidR="0031540B" w:rsidRPr="00962152" w:rsidRDefault="0031540B" w:rsidP="0031540B">
            <w:pPr>
              <w:pStyle w:val="ConsPlusNormal"/>
              <w:ind w:firstLine="11"/>
              <w:jc w:val="both"/>
              <w:rPr>
                <w:rFonts w:ascii="Times New Roman" w:hAnsi="Times New Roman" w:cs="Times New Roman"/>
              </w:rPr>
            </w:pPr>
            <w:r w:rsidRPr="0031540B">
              <w:rPr>
                <w:rFonts w:ascii="Times New Roman" w:hAnsi="Times New Roman" w:cs="Times New Roman"/>
              </w:rPr>
              <w:t>иные источники финансирования</w:t>
            </w:r>
          </w:p>
        </w:tc>
        <w:tc>
          <w:tcPr>
            <w:tcW w:w="1559" w:type="dxa"/>
          </w:tcPr>
          <w:p w:rsidR="0031540B" w:rsidRPr="006E1D54" w:rsidRDefault="0031540B" w:rsidP="0031540B">
            <w:pPr>
              <w:jc w:val="center"/>
              <w:rPr>
                <w:sz w:val="22"/>
                <w:szCs w:val="22"/>
              </w:rPr>
            </w:pPr>
          </w:p>
        </w:tc>
        <w:tc>
          <w:tcPr>
            <w:tcW w:w="1843" w:type="dxa"/>
          </w:tcPr>
          <w:p w:rsidR="0031540B" w:rsidRPr="006E1D54" w:rsidRDefault="0031540B" w:rsidP="0031540B">
            <w:pPr>
              <w:jc w:val="center"/>
              <w:rPr>
                <w:sz w:val="22"/>
                <w:szCs w:val="22"/>
              </w:rPr>
            </w:pPr>
          </w:p>
        </w:tc>
        <w:tc>
          <w:tcPr>
            <w:tcW w:w="1276" w:type="dxa"/>
          </w:tcPr>
          <w:p w:rsidR="0031540B" w:rsidRPr="006E1D54" w:rsidRDefault="0031540B" w:rsidP="0031540B">
            <w:pPr>
              <w:jc w:val="center"/>
              <w:rPr>
                <w:sz w:val="22"/>
                <w:szCs w:val="22"/>
              </w:rPr>
            </w:pPr>
          </w:p>
        </w:tc>
        <w:tc>
          <w:tcPr>
            <w:tcW w:w="1984" w:type="dxa"/>
            <w:gridSpan w:val="2"/>
          </w:tcPr>
          <w:p w:rsidR="0031540B" w:rsidRPr="006E1D54" w:rsidRDefault="0031540B" w:rsidP="0031540B">
            <w:pPr>
              <w:jc w:val="center"/>
              <w:rPr>
                <w:sz w:val="22"/>
                <w:szCs w:val="22"/>
              </w:rPr>
            </w:pPr>
          </w:p>
        </w:tc>
        <w:tc>
          <w:tcPr>
            <w:tcW w:w="1623" w:type="dxa"/>
            <w:gridSpan w:val="4"/>
          </w:tcPr>
          <w:p w:rsidR="0031540B" w:rsidRPr="006E1D54" w:rsidRDefault="0031540B" w:rsidP="0031540B">
            <w:pPr>
              <w:jc w:val="center"/>
              <w:rPr>
                <w:sz w:val="22"/>
                <w:szCs w:val="22"/>
              </w:rPr>
            </w:pPr>
          </w:p>
        </w:tc>
        <w:tc>
          <w:tcPr>
            <w:tcW w:w="2063" w:type="dxa"/>
            <w:gridSpan w:val="2"/>
          </w:tcPr>
          <w:p w:rsidR="0031540B" w:rsidRPr="006E1D54" w:rsidRDefault="0031540B" w:rsidP="0031540B">
            <w:pPr>
              <w:jc w:val="center"/>
              <w:rPr>
                <w:sz w:val="22"/>
                <w:szCs w:val="22"/>
              </w:rPr>
            </w:pPr>
          </w:p>
        </w:tc>
      </w:tr>
    </w:tbl>
    <w:p w:rsidR="00D570AB" w:rsidRDefault="00D570AB" w:rsidP="000C7A60">
      <w:pPr>
        <w:tabs>
          <w:tab w:val="left" w:pos="8160"/>
        </w:tabs>
        <w:rPr>
          <w:b/>
          <w:bCs/>
        </w:rPr>
        <w:sectPr w:rsidR="00D570AB" w:rsidSect="000B067D">
          <w:headerReference w:type="default" r:id="rId8"/>
          <w:pgSz w:w="16840" w:h="11907" w:orient="landscape" w:code="9"/>
          <w:pgMar w:top="1134" w:right="567" w:bottom="709" w:left="851" w:header="720" w:footer="720" w:gutter="0"/>
          <w:cols w:space="720"/>
          <w:noEndnote/>
          <w:docGrid w:linePitch="381"/>
        </w:sectPr>
      </w:pPr>
    </w:p>
    <w:p w:rsidR="00D37753" w:rsidRDefault="00D37753" w:rsidP="00D37753">
      <w:pPr>
        <w:autoSpaceDE w:val="0"/>
        <w:autoSpaceDN w:val="0"/>
        <w:jc w:val="center"/>
        <w:rPr>
          <w:b/>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27"/>
        <w:gridCol w:w="3935"/>
      </w:tblGrid>
      <w:tr w:rsidR="00A73E25" w:rsidTr="00A73E25">
        <w:tc>
          <w:tcPr>
            <w:tcW w:w="10627" w:type="dxa"/>
          </w:tcPr>
          <w:p w:rsidR="00A73E25" w:rsidRPr="00A73E25" w:rsidRDefault="00A73E25" w:rsidP="00A73E25">
            <w:pPr>
              <w:autoSpaceDE w:val="0"/>
              <w:autoSpaceDN w:val="0"/>
              <w:jc w:val="both"/>
              <w:rPr>
                <w:sz w:val="24"/>
                <w:szCs w:val="24"/>
              </w:rPr>
            </w:pPr>
          </w:p>
        </w:tc>
        <w:tc>
          <w:tcPr>
            <w:tcW w:w="3935" w:type="dxa"/>
          </w:tcPr>
          <w:p w:rsidR="00A73E25" w:rsidRPr="00A73E25" w:rsidRDefault="00A73E25" w:rsidP="00A73E25">
            <w:pPr>
              <w:autoSpaceDE w:val="0"/>
              <w:autoSpaceDN w:val="0"/>
              <w:jc w:val="both"/>
              <w:rPr>
                <w:sz w:val="24"/>
                <w:szCs w:val="24"/>
              </w:rPr>
            </w:pPr>
            <w:r w:rsidRPr="00A73E25">
              <w:rPr>
                <w:sz w:val="24"/>
                <w:szCs w:val="24"/>
              </w:rPr>
              <w:t xml:space="preserve">Приложение </w:t>
            </w:r>
            <w:r w:rsidR="004427B7">
              <w:rPr>
                <w:sz w:val="24"/>
                <w:szCs w:val="24"/>
              </w:rPr>
              <w:t>2</w:t>
            </w:r>
          </w:p>
        </w:tc>
      </w:tr>
    </w:tbl>
    <w:p w:rsidR="00A73E25" w:rsidRDefault="00A73E25" w:rsidP="00A73E25">
      <w:pPr>
        <w:autoSpaceDE w:val="0"/>
        <w:autoSpaceDN w:val="0"/>
        <w:jc w:val="both"/>
        <w:rPr>
          <w:szCs w:val="24"/>
        </w:rPr>
      </w:pPr>
    </w:p>
    <w:p w:rsidR="00A73E25" w:rsidRPr="00A73E25" w:rsidRDefault="00A73E25" w:rsidP="00A73E25">
      <w:pPr>
        <w:autoSpaceDE w:val="0"/>
        <w:autoSpaceDN w:val="0"/>
        <w:jc w:val="both"/>
        <w:rPr>
          <w:szCs w:val="24"/>
        </w:rPr>
      </w:pPr>
    </w:p>
    <w:p w:rsidR="00D37753" w:rsidRPr="00B63556" w:rsidRDefault="00D37753" w:rsidP="00D37753">
      <w:pPr>
        <w:autoSpaceDE w:val="0"/>
        <w:autoSpaceDN w:val="0"/>
        <w:jc w:val="center"/>
        <w:rPr>
          <w:b/>
          <w:szCs w:val="24"/>
        </w:rPr>
      </w:pPr>
      <w:r w:rsidRPr="00B63556">
        <w:rPr>
          <w:b/>
          <w:szCs w:val="24"/>
        </w:rPr>
        <w:t>Распределение финансовых ресурсов муниципальной программы (по годам)</w:t>
      </w:r>
    </w:p>
    <w:p w:rsidR="00D37753" w:rsidRPr="00B63556" w:rsidRDefault="00D37753" w:rsidP="00D37753">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2"/>
        <w:gridCol w:w="2321"/>
        <w:gridCol w:w="1938"/>
        <w:gridCol w:w="2006"/>
        <w:gridCol w:w="1255"/>
        <w:gridCol w:w="1106"/>
        <w:gridCol w:w="1106"/>
        <w:gridCol w:w="993"/>
        <w:gridCol w:w="990"/>
        <w:gridCol w:w="1139"/>
      </w:tblGrid>
      <w:tr w:rsidR="00D37753" w:rsidRPr="00B63556" w:rsidTr="00D37753">
        <w:tc>
          <w:tcPr>
            <w:tcW w:w="431"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Номер структурного элемента</w:t>
            </w:r>
          </w:p>
        </w:tc>
        <w:tc>
          <w:tcPr>
            <w:tcW w:w="825"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Структурный элемент муниципальной программы &lt;1&gt;&lt;*&gt;</w:t>
            </w:r>
          </w:p>
        </w:tc>
        <w:tc>
          <w:tcPr>
            <w:tcW w:w="689"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Источники финансирования</w:t>
            </w:r>
          </w:p>
        </w:tc>
        <w:tc>
          <w:tcPr>
            <w:tcW w:w="2342" w:type="pct"/>
            <w:gridSpan w:val="6"/>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D37753" w:rsidRPr="00B63556" w:rsidTr="00D37753">
        <w:tc>
          <w:tcPr>
            <w:tcW w:w="431" w:type="pct"/>
            <w:vMerge/>
            <w:shd w:val="clear" w:color="auto" w:fill="auto"/>
          </w:tcPr>
          <w:p w:rsidR="00D37753" w:rsidRPr="00B63556" w:rsidRDefault="00D37753" w:rsidP="00D37753">
            <w:pPr>
              <w:rPr>
                <w:sz w:val="20"/>
                <w:szCs w:val="20"/>
              </w:rPr>
            </w:pPr>
          </w:p>
        </w:tc>
        <w:tc>
          <w:tcPr>
            <w:tcW w:w="825" w:type="pct"/>
            <w:vMerge/>
            <w:shd w:val="clear" w:color="auto" w:fill="auto"/>
          </w:tcPr>
          <w:p w:rsidR="00D37753" w:rsidRPr="00B63556" w:rsidRDefault="00D37753" w:rsidP="00D37753">
            <w:pPr>
              <w:rPr>
                <w:sz w:val="20"/>
                <w:szCs w:val="20"/>
              </w:rPr>
            </w:pPr>
          </w:p>
        </w:tc>
        <w:tc>
          <w:tcPr>
            <w:tcW w:w="689" w:type="pct"/>
            <w:vMerge/>
            <w:shd w:val="clear" w:color="auto" w:fill="auto"/>
          </w:tcPr>
          <w:p w:rsidR="00D37753" w:rsidRPr="00B63556" w:rsidRDefault="00D37753" w:rsidP="00D37753">
            <w:pPr>
              <w:rPr>
                <w:sz w:val="20"/>
                <w:szCs w:val="20"/>
              </w:rPr>
            </w:pPr>
          </w:p>
        </w:tc>
        <w:tc>
          <w:tcPr>
            <w:tcW w:w="713" w:type="pct"/>
            <w:vMerge/>
            <w:shd w:val="clear" w:color="auto" w:fill="auto"/>
          </w:tcPr>
          <w:p w:rsidR="00D37753" w:rsidRPr="00B63556" w:rsidRDefault="00D37753" w:rsidP="00D37753">
            <w:pPr>
              <w:rPr>
                <w:sz w:val="20"/>
                <w:szCs w:val="20"/>
              </w:rPr>
            </w:pPr>
          </w:p>
        </w:tc>
        <w:tc>
          <w:tcPr>
            <w:tcW w:w="446" w:type="pct"/>
            <w:vMerge w:val="restar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всего</w:t>
            </w:r>
          </w:p>
        </w:tc>
        <w:tc>
          <w:tcPr>
            <w:tcW w:w="1896" w:type="pct"/>
            <w:gridSpan w:val="5"/>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в том числе:</w:t>
            </w:r>
          </w:p>
        </w:tc>
      </w:tr>
      <w:tr w:rsidR="00D37753" w:rsidRPr="00B63556" w:rsidTr="00D37753">
        <w:tc>
          <w:tcPr>
            <w:tcW w:w="431" w:type="pct"/>
            <w:vMerge/>
            <w:shd w:val="clear" w:color="auto" w:fill="auto"/>
          </w:tcPr>
          <w:p w:rsidR="00D37753" w:rsidRPr="00B63556" w:rsidRDefault="00D37753" w:rsidP="00D37753">
            <w:pPr>
              <w:rPr>
                <w:sz w:val="20"/>
                <w:szCs w:val="20"/>
              </w:rPr>
            </w:pPr>
          </w:p>
        </w:tc>
        <w:tc>
          <w:tcPr>
            <w:tcW w:w="825" w:type="pct"/>
            <w:vMerge/>
            <w:shd w:val="clear" w:color="auto" w:fill="auto"/>
          </w:tcPr>
          <w:p w:rsidR="00D37753" w:rsidRPr="00B63556" w:rsidRDefault="00D37753" w:rsidP="00D37753">
            <w:pPr>
              <w:rPr>
                <w:sz w:val="20"/>
                <w:szCs w:val="20"/>
              </w:rPr>
            </w:pPr>
          </w:p>
        </w:tc>
        <w:tc>
          <w:tcPr>
            <w:tcW w:w="689" w:type="pct"/>
            <w:vMerge/>
            <w:shd w:val="clear" w:color="auto" w:fill="auto"/>
          </w:tcPr>
          <w:p w:rsidR="00D37753" w:rsidRPr="00B63556" w:rsidRDefault="00D37753" w:rsidP="00D37753">
            <w:pPr>
              <w:rPr>
                <w:sz w:val="20"/>
                <w:szCs w:val="20"/>
              </w:rPr>
            </w:pPr>
          </w:p>
        </w:tc>
        <w:tc>
          <w:tcPr>
            <w:tcW w:w="713" w:type="pct"/>
            <w:vMerge/>
            <w:shd w:val="clear" w:color="auto" w:fill="auto"/>
          </w:tcPr>
          <w:p w:rsidR="00D37753" w:rsidRPr="00B63556" w:rsidRDefault="00D37753" w:rsidP="00D37753">
            <w:pPr>
              <w:rPr>
                <w:sz w:val="20"/>
                <w:szCs w:val="20"/>
              </w:rPr>
            </w:pPr>
          </w:p>
        </w:tc>
        <w:tc>
          <w:tcPr>
            <w:tcW w:w="446" w:type="pct"/>
            <w:vMerge/>
            <w:shd w:val="clear" w:color="auto" w:fill="auto"/>
          </w:tcPr>
          <w:p w:rsidR="00D37753" w:rsidRPr="00B63556" w:rsidRDefault="00D37753" w:rsidP="00D37753">
            <w:pPr>
              <w:rPr>
                <w:sz w:val="20"/>
                <w:szCs w:val="20"/>
              </w:rPr>
            </w:pP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2022 г.</w:t>
            </w: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2023г.</w:t>
            </w:r>
          </w:p>
        </w:tc>
        <w:tc>
          <w:tcPr>
            <w:tcW w:w="35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2024г.</w:t>
            </w:r>
          </w:p>
        </w:tc>
        <w:tc>
          <w:tcPr>
            <w:tcW w:w="352"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2025 г.</w:t>
            </w:r>
          </w:p>
        </w:tc>
        <w:tc>
          <w:tcPr>
            <w:tcW w:w="405"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2026-2030</w:t>
            </w:r>
          </w:p>
        </w:tc>
      </w:tr>
      <w:tr w:rsidR="00D37753" w:rsidRPr="00B63556" w:rsidTr="00D37753">
        <w:tc>
          <w:tcPr>
            <w:tcW w:w="431"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1</w:t>
            </w:r>
          </w:p>
        </w:tc>
        <w:tc>
          <w:tcPr>
            <w:tcW w:w="825"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2</w:t>
            </w:r>
          </w:p>
        </w:tc>
        <w:tc>
          <w:tcPr>
            <w:tcW w:w="689"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3</w:t>
            </w:r>
          </w:p>
        </w:tc>
        <w:tc>
          <w:tcPr>
            <w:tcW w:w="71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4</w:t>
            </w:r>
          </w:p>
        </w:tc>
        <w:tc>
          <w:tcPr>
            <w:tcW w:w="446"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5</w:t>
            </w: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6</w:t>
            </w:r>
          </w:p>
        </w:tc>
        <w:tc>
          <w:tcPr>
            <w:tcW w:w="39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7</w:t>
            </w:r>
          </w:p>
        </w:tc>
        <w:tc>
          <w:tcPr>
            <w:tcW w:w="353"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8</w:t>
            </w:r>
          </w:p>
        </w:tc>
        <w:tc>
          <w:tcPr>
            <w:tcW w:w="352"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9</w:t>
            </w:r>
          </w:p>
        </w:tc>
        <w:tc>
          <w:tcPr>
            <w:tcW w:w="405" w:type="pct"/>
            <w:shd w:val="clear" w:color="auto" w:fill="auto"/>
          </w:tcPr>
          <w:p w:rsidR="00D37753" w:rsidRPr="00B63556" w:rsidRDefault="00D37753" w:rsidP="00D37753">
            <w:pPr>
              <w:widowControl w:val="0"/>
              <w:autoSpaceDE w:val="0"/>
              <w:autoSpaceDN w:val="0"/>
              <w:jc w:val="center"/>
              <w:rPr>
                <w:sz w:val="20"/>
                <w:szCs w:val="20"/>
              </w:rPr>
            </w:pPr>
            <w:r w:rsidRPr="00B63556">
              <w:rPr>
                <w:sz w:val="20"/>
                <w:szCs w:val="20"/>
              </w:rPr>
              <w:t>10</w:t>
            </w:r>
          </w:p>
        </w:tc>
      </w:tr>
      <w:tr w:rsidR="00D37753" w:rsidRPr="00B63556" w:rsidTr="00D37753">
        <w:tc>
          <w:tcPr>
            <w:tcW w:w="5000" w:type="pct"/>
            <w:gridSpan w:val="10"/>
            <w:shd w:val="clear" w:color="auto" w:fill="auto"/>
          </w:tcPr>
          <w:p w:rsidR="00D37753" w:rsidRPr="00B63556" w:rsidRDefault="00D37753" w:rsidP="00D37753">
            <w:pPr>
              <w:widowControl w:val="0"/>
              <w:autoSpaceDE w:val="0"/>
              <w:autoSpaceDN w:val="0"/>
              <w:jc w:val="center"/>
              <w:rPr>
                <w:sz w:val="20"/>
                <w:szCs w:val="20"/>
              </w:rPr>
            </w:pPr>
          </w:p>
        </w:tc>
      </w:tr>
      <w:tr w:rsidR="008C7FA9" w:rsidRPr="00B63556" w:rsidTr="001B739A">
        <w:trPr>
          <w:trHeight w:val="531"/>
        </w:trPr>
        <w:tc>
          <w:tcPr>
            <w:tcW w:w="431" w:type="pct"/>
            <w:vMerge w:val="restart"/>
            <w:shd w:val="clear" w:color="auto" w:fill="auto"/>
            <w:vAlign w:val="center"/>
          </w:tcPr>
          <w:p w:rsidR="008C7FA9" w:rsidRPr="00B63556" w:rsidRDefault="008C7FA9" w:rsidP="008C7FA9">
            <w:pPr>
              <w:jc w:val="center"/>
              <w:rPr>
                <w:sz w:val="20"/>
                <w:szCs w:val="20"/>
              </w:rPr>
            </w:pPr>
            <w:r>
              <w:rPr>
                <w:sz w:val="20"/>
                <w:szCs w:val="20"/>
              </w:rPr>
              <w:t>1.</w:t>
            </w:r>
          </w:p>
        </w:tc>
        <w:tc>
          <w:tcPr>
            <w:tcW w:w="825" w:type="pct"/>
            <w:vMerge w:val="restart"/>
            <w:shd w:val="clear" w:color="auto" w:fill="auto"/>
          </w:tcPr>
          <w:p w:rsidR="008C7FA9" w:rsidRPr="00B63556" w:rsidRDefault="008C7FA9" w:rsidP="008C7FA9">
            <w:pPr>
              <w:rPr>
                <w:sz w:val="20"/>
                <w:szCs w:val="20"/>
              </w:rPr>
            </w:pPr>
            <w:r>
              <w:rPr>
                <w:sz w:val="20"/>
                <w:szCs w:val="20"/>
              </w:rPr>
              <w:t>Основное мероприятие «Мероприятия по созданию условий для организации культурного досуга и обеспечения потребностей культурного досуга жителей поселения»</w:t>
            </w:r>
          </w:p>
        </w:tc>
        <w:tc>
          <w:tcPr>
            <w:tcW w:w="689" w:type="pct"/>
            <w:vMerge w:val="restart"/>
            <w:shd w:val="clear" w:color="auto" w:fill="auto"/>
            <w:vAlign w:val="center"/>
          </w:tcPr>
          <w:p w:rsidR="008C7FA9" w:rsidRPr="00B63556" w:rsidRDefault="008C7FA9" w:rsidP="008C7FA9">
            <w:pPr>
              <w:jc w:val="center"/>
              <w:rPr>
                <w:sz w:val="20"/>
                <w:szCs w:val="20"/>
              </w:rPr>
            </w:pPr>
            <w:r>
              <w:rPr>
                <w:sz w:val="20"/>
                <w:szCs w:val="20"/>
              </w:rPr>
              <w:t>МКУ «Сельский дом культуры села Покур»</w:t>
            </w:r>
          </w:p>
        </w:tc>
        <w:tc>
          <w:tcPr>
            <w:tcW w:w="713" w:type="pct"/>
            <w:shd w:val="clear" w:color="auto" w:fill="auto"/>
            <w:vAlign w:val="center"/>
          </w:tcPr>
          <w:p w:rsidR="008C7FA9" w:rsidRPr="00B63556" w:rsidRDefault="008C7FA9" w:rsidP="008C7FA9">
            <w:pPr>
              <w:widowControl w:val="0"/>
              <w:autoSpaceDE w:val="0"/>
              <w:autoSpaceDN w:val="0"/>
              <w:rPr>
                <w:sz w:val="20"/>
                <w:szCs w:val="20"/>
              </w:rPr>
            </w:pPr>
            <w:r w:rsidRPr="00B63556">
              <w:rPr>
                <w:sz w:val="20"/>
                <w:szCs w:val="20"/>
              </w:rPr>
              <w:t>всего</w:t>
            </w:r>
          </w:p>
        </w:tc>
        <w:tc>
          <w:tcPr>
            <w:tcW w:w="446" w:type="pct"/>
          </w:tcPr>
          <w:p w:rsidR="008C7FA9" w:rsidRPr="006E1D54" w:rsidRDefault="008C7FA9" w:rsidP="008C7FA9">
            <w:pPr>
              <w:jc w:val="center"/>
              <w:rPr>
                <w:sz w:val="22"/>
                <w:szCs w:val="22"/>
              </w:rPr>
            </w:pPr>
            <w:r>
              <w:rPr>
                <w:sz w:val="22"/>
                <w:szCs w:val="22"/>
              </w:rPr>
              <w:t>42059,4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C7FA9" w:rsidP="008C7FA9">
            <w:pPr>
              <w:jc w:val="center"/>
              <w:rPr>
                <w:sz w:val="22"/>
                <w:szCs w:val="22"/>
              </w:rPr>
            </w:pPr>
            <w:r>
              <w:rPr>
                <w:sz w:val="22"/>
                <w:szCs w:val="22"/>
              </w:rPr>
              <w:t>10941,0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C068E2" w:rsidRPr="00B63556" w:rsidTr="00DF1496">
        <w:trPr>
          <w:trHeight w:val="531"/>
        </w:trPr>
        <w:tc>
          <w:tcPr>
            <w:tcW w:w="431" w:type="pct"/>
            <w:vMerge/>
            <w:shd w:val="clear" w:color="auto" w:fill="auto"/>
            <w:vAlign w:val="center"/>
          </w:tcPr>
          <w:p w:rsidR="00C068E2" w:rsidRPr="00B63556" w:rsidRDefault="00C068E2" w:rsidP="00742F32">
            <w:pPr>
              <w:jc w:val="center"/>
              <w:rPr>
                <w:sz w:val="20"/>
                <w:szCs w:val="20"/>
              </w:rPr>
            </w:pPr>
          </w:p>
        </w:tc>
        <w:tc>
          <w:tcPr>
            <w:tcW w:w="825" w:type="pct"/>
            <w:vMerge/>
            <w:shd w:val="clear" w:color="auto" w:fill="auto"/>
          </w:tcPr>
          <w:p w:rsidR="00C068E2" w:rsidRPr="00B63556" w:rsidRDefault="00C068E2" w:rsidP="00742F32">
            <w:pPr>
              <w:rPr>
                <w:sz w:val="20"/>
                <w:szCs w:val="20"/>
              </w:rPr>
            </w:pPr>
          </w:p>
        </w:tc>
        <w:tc>
          <w:tcPr>
            <w:tcW w:w="689" w:type="pct"/>
            <w:vMerge/>
            <w:shd w:val="clear" w:color="auto" w:fill="auto"/>
            <w:vAlign w:val="center"/>
          </w:tcPr>
          <w:p w:rsidR="00C068E2" w:rsidRPr="00B63556" w:rsidRDefault="00C068E2" w:rsidP="00742F32">
            <w:pPr>
              <w:jc w:val="center"/>
              <w:rPr>
                <w:sz w:val="20"/>
                <w:szCs w:val="20"/>
              </w:rPr>
            </w:pPr>
          </w:p>
        </w:tc>
        <w:tc>
          <w:tcPr>
            <w:tcW w:w="713" w:type="pct"/>
            <w:shd w:val="clear" w:color="auto" w:fill="auto"/>
            <w:vAlign w:val="center"/>
          </w:tcPr>
          <w:p w:rsidR="00C068E2" w:rsidRPr="00B63556" w:rsidRDefault="00C068E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93"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93"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53"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352" w:type="pct"/>
            <w:shd w:val="clear" w:color="auto" w:fill="auto"/>
            <w:vAlign w:val="center"/>
          </w:tcPr>
          <w:p w:rsidR="00C068E2" w:rsidRPr="00B63556" w:rsidRDefault="00C068E2" w:rsidP="00742F32">
            <w:pPr>
              <w:widowControl w:val="0"/>
              <w:autoSpaceDE w:val="0"/>
              <w:autoSpaceDN w:val="0"/>
              <w:jc w:val="center"/>
              <w:rPr>
                <w:sz w:val="20"/>
                <w:szCs w:val="20"/>
              </w:rPr>
            </w:pPr>
          </w:p>
        </w:tc>
        <w:tc>
          <w:tcPr>
            <w:tcW w:w="405" w:type="pct"/>
            <w:shd w:val="clear" w:color="auto" w:fill="auto"/>
            <w:vAlign w:val="center"/>
          </w:tcPr>
          <w:p w:rsidR="00C068E2" w:rsidRPr="00B63556" w:rsidRDefault="00C068E2" w:rsidP="00742F32">
            <w:pPr>
              <w:widowControl w:val="0"/>
              <w:autoSpaceDE w:val="0"/>
              <w:autoSpaceDN w:val="0"/>
              <w:jc w:val="center"/>
              <w:rPr>
                <w:sz w:val="20"/>
                <w:szCs w:val="20"/>
              </w:rPr>
            </w:pPr>
          </w:p>
        </w:tc>
      </w:tr>
      <w:tr w:rsidR="00C068E2" w:rsidRPr="00B63556" w:rsidTr="00DF1496">
        <w:trPr>
          <w:trHeight w:val="531"/>
        </w:trPr>
        <w:tc>
          <w:tcPr>
            <w:tcW w:w="431" w:type="pct"/>
            <w:vMerge/>
            <w:shd w:val="clear" w:color="auto" w:fill="auto"/>
            <w:vAlign w:val="center"/>
          </w:tcPr>
          <w:p w:rsidR="00C068E2" w:rsidRPr="00B63556" w:rsidRDefault="00C068E2" w:rsidP="00742F32">
            <w:pPr>
              <w:jc w:val="center"/>
              <w:rPr>
                <w:sz w:val="20"/>
                <w:szCs w:val="20"/>
              </w:rPr>
            </w:pPr>
          </w:p>
        </w:tc>
        <w:tc>
          <w:tcPr>
            <w:tcW w:w="825" w:type="pct"/>
            <w:vMerge/>
            <w:shd w:val="clear" w:color="auto" w:fill="auto"/>
          </w:tcPr>
          <w:p w:rsidR="00C068E2" w:rsidRPr="00B63556" w:rsidRDefault="00C068E2" w:rsidP="00742F32">
            <w:pPr>
              <w:rPr>
                <w:sz w:val="20"/>
                <w:szCs w:val="20"/>
              </w:rPr>
            </w:pPr>
          </w:p>
        </w:tc>
        <w:tc>
          <w:tcPr>
            <w:tcW w:w="689" w:type="pct"/>
            <w:vMerge/>
            <w:shd w:val="clear" w:color="auto" w:fill="auto"/>
            <w:vAlign w:val="center"/>
          </w:tcPr>
          <w:p w:rsidR="00C068E2" w:rsidRPr="00B63556" w:rsidRDefault="00C068E2" w:rsidP="00742F32">
            <w:pPr>
              <w:jc w:val="center"/>
              <w:rPr>
                <w:sz w:val="20"/>
                <w:szCs w:val="20"/>
              </w:rPr>
            </w:pPr>
          </w:p>
        </w:tc>
        <w:tc>
          <w:tcPr>
            <w:tcW w:w="713" w:type="pct"/>
            <w:shd w:val="clear" w:color="auto" w:fill="auto"/>
            <w:vAlign w:val="center"/>
          </w:tcPr>
          <w:p w:rsidR="00C068E2" w:rsidRPr="00B63556" w:rsidRDefault="00C068E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53" w:type="pct"/>
            <w:shd w:val="clear" w:color="auto" w:fill="auto"/>
            <w:vAlign w:val="center"/>
          </w:tcPr>
          <w:p w:rsidR="00C068E2" w:rsidRDefault="00C068E2" w:rsidP="00742F32">
            <w:pPr>
              <w:widowControl w:val="0"/>
              <w:autoSpaceDE w:val="0"/>
              <w:autoSpaceDN w:val="0"/>
              <w:jc w:val="center"/>
              <w:rPr>
                <w:sz w:val="20"/>
                <w:szCs w:val="20"/>
              </w:rPr>
            </w:pPr>
          </w:p>
        </w:tc>
        <w:tc>
          <w:tcPr>
            <w:tcW w:w="352" w:type="pct"/>
            <w:shd w:val="clear" w:color="auto" w:fill="auto"/>
            <w:vAlign w:val="center"/>
          </w:tcPr>
          <w:p w:rsidR="00C068E2" w:rsidRDefault="00C068E2" w:rsidP="00742F32">
            <w:pPr>
              <w:widowControl w:val="0"/>
              <w:autoSpaceDE w:val="0"/>
              <w:autoSpaceDN w:val="0"/>
              <w:jc w:val="center"/>
              <w:rPr>
                <w:sz w:val="20"/>
                <w:szCs w:val="20"/>
              </w:rPr>
            </w:pPr>
          </w:p>
        </w:tc>
        <w:tc>
          <w:tcPr>
            <w:tcW w:w="405" w:type="pct"/>
            <w:shd w:val="clear" w:color="auto" w:fill="auto"/>
            <w:vAlign w:val="center"/>
          </w:tcPr>
          <w:p w:rsidR="00C068E2" w:rsidRDefault="00C068E2" w:rsidP="00742F32">
            <w:pPr>
              <w:widowControl w:val="0"/>
              <w:autoSpaceDE w:val="0"/>
              <w:autoSpaceDN w:val="0"/>
              <w:jc w:val="center"/>
              <w:rPr>
                <w:sz w:val="20"/>
                <w:szCs w:val="20"/>
              </w:rPr>
            </w:pPr>
          </w:p>
        </w:tc>
      </w:tr>
      <w:tr w:rsidR="008C7FA9" w:rsidRPr="00B63556" w:rsidTr="00281EB3">
        <w:trPr>
          <w:trHeight w:val="531"/>
        </w:trPr>
        <w:tc>
          <w:tcPr>
            <w:tcW w:w="431" w:type="pct"/>
            <w:vMerge/>
            <w:shd w:val="clear" w:color="auto" w:fill="auto"/>
            <w:vAlign w:val="center"/>
          </w:tcPr>
          <w:p w:rsidR="008C7FA9" w:rsidRPr="00B63556" w:rsidRDefault="008C7FA9" w:rsidP="008C7FA9">
            <w:pPr>
              <w:jc w:val="center"/>
              <w:rPr>
                <w:sz w:val="20"/>
                <w:szCs w:val="20"/>
              </w:rPr>
            </w:pPr>
          </w:p>
        </w:tc>
        <w:tc>
          <w:tcPr>
            <w:tcW w:w="825" w:type="pct"/>
            <w:vMerge/>
            <w:shd w:val="clear" w:color="auto" w:fill="auto"/>
          </w:tcPr>
          <w:p w:rsidR="008C7FA9" w:rsidRPr="00B63556" w:rsidRDefault="008C7FA9" w:rsidP="008C7FA9">
            <w:pPr>
              <w:rPr>
                <w:sz w:val="20"/>
                <w:szCs w:val="20"/>
              </w:rPr>
            </w:pPr>
          </w:p>
        </w:tc>
        <w:tc>
          <w:tcPr>
            <w:tcW w:w="689" w:type="pct"/>
            <w:vMerge/>
            <w:shd w:val="clear" w:color="auto" w:fill="auto"/>
            <w:vAlign w:val="center"/>
          </w:tcPr>
          <w:p w:rsidR="008C7FA9" w:rsidRPr="00B63556" w:rsidRDefault="008C7FA9" w:rsidP="008C7FA9">
            <w:pPr>
              <w:jc w:val="center"/>
              <w:rPr>
                <w:sz w:val="20"/>
                <w:szCs w:val="20"/>
              </w:rPr>
            </w:pPr>
          </w:p>
        </w:tc>
        <w:tc>
          <w:tcPr>
            <w:tcW w:w="713" w:type="pct"/>
            <w:shd w:val="clear" w:color="auto" w:fill="auto"/>
            <w:vAlign w:val="center"/>
          </w:tcPr>
          <w:p w:rsidR="008C7FA9" w:rsidRPr="00B63556" w:rsidRDefault="008C7FA9" w:rsidP="008C7FA9">
            <w:pPr>
              <w:widowControl w:val="0"/>
              <w:autoSpaceDE w:val="0"/>
              <w:autoSpaceDN w:val="0"/>
              <w:rPr>
                <w:sz w:val="20"/>
                <w:szCs w:val="20"/>
              </w:rPr>
            </w:pPr>
            <w:r w:rsidRPr="00B63556">
              <w:rPr>
                <w:sz w:val="20"/>
                <w:szCs w:val="20"/>
              </w:rPr>
              <w:t>местный бюджет</w:t>
            </w:r>
          </w:p>
        </w:tc>
        <w:tc>
          <w:tcPr>
            <w:tcW w:w="446" w:type="pct"/>
          </w:tcPr>
          <w:p w:rsidR="008C7FA9" w:rsidRPr="006E1D54" w:rsidRDefault="008C7FA9" w:rsidP="008C7FA9">
            <w:pPr>
              <w:jc w:val="center"/>
              <w:rPr>
                <w:sz w:val="22"/>
                <w:szCs w:val="22"/>
              </w:rPr>
            </w:pPr>
            <w:r>
              <w:rPr>
                <w:sz w:val="22"/>
                <w:szCs w:val="22"/>
              </w:rPr>
              <w:t>42059,4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C7FA9" w:rsidP="008C7FA9">
            <w:pPr>
              <w:jc w:val="center"/>
              <w:rPr>
                <w:sz w:val="22"/>
                <w:szCs w:val="22"/>
              </w:rPr>
            </w:pPr>
            <w:r>
              <w:rPr>
                <w:sz w:val="22"/>
                <w:szCs w:val="22"/>
              </w:rPr>
              <w:t>10941,0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C068E2" w:rsidRPr="00B63556" w:rsidTr="00DF1496">
        <w:trPr>
          <w:trHeight w:val="531"/>
        </w:trPr>
        <w:tc>
          <w:tcPr>
            <w:tcW w:w="431" w:type="pct"/>
            <w:vMerge/>
            <w:shd w:val="clear" w:color="auto" w:fill="auto"/>
            <w:vAlign w:val="center"/>
          </w:tcPr>
          <w:p w:rsidR="00C068E2" w:rsidRPr="00B63556" w:rsidRDefault="00C068E2" w:rsidP="00742F32">
            <w:pPr>
              <w:jc w:val="center"/>
              <w:rPr>
                <w:sz w:val="20"/>
                <w:szCs w:val="20"/>
              </w:rPr>
            </w:pPr>
          </w:p>
        </w:tc>
        <w:tc>
          <w:tcPr>
            <w:tcW w:w="825" w:type="pct"/>
            <w:vMerge/>
            <w:shd w:val="clear" w:color="auto" w:fill="auto"/>
          </w:tcPr>
          <w:p w:rsidR="00C068E2" w:rsidRPr="00B63556" w:rsidRDefault="00C068E2" w:rsidP="00742F32">
            <w:pPr>
              <w:rPr>
                <w:sz w:val="20"/>
                <w:szCs w:val="20"/>
              </w:rPr>
            </w:pPr>
          </w:p>
        </w:tc>
        <w:tc>
          <w:tcPr>
            <w:tcW w:w="689" w:type="pct"/>
            <w:vMerge/>
            <w:shd w:val="clear" w:color="auto" w:fill="auto"/>
            <w:vAlign w:val="center"/>
          </w:tcPr>
          <w:p w:rsidR="00C068E2" w:rsidRPr="00B63556" w:rsidRDefault="00C068E2" w:rsidP="00742F32">
            <w:pPr>
              <w:jc w:val="center"/>
              <w:rPr>
                <w:sz w:val="20"/>
                <w:szCs w:val="20"/>
              </w:rPr>
            </w:pPr>
          </w:p>
        </w:tc>
        <w:tc>
          <w:tcPr>
            <w:tcW w:w="713" w:type="pct"/>
            <w:shd w:val="clear" w:color="auto" w:fill="auto"/>
            <w:vAlign w:val="center"/>
          </w:tcPr>
          <w:p w:rsidR="00C068E2" w:rsidRPr="00B63556" w:rsidRDefault="00C068E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93" w:type="pct"/>
            <w:shd w:val="clear" w:color="auto" w:fill="auto"/>
            <w:vAlign w:val="center"/>
          </w:tcPr>
          <w:p w:rsidR="00C068E2" w:rsidRDefault="00C068E2" w:rsidP="00742F32">
            <w:pPr>
              <w:widowControl w:val="0"/>
              <w:autoSpaceDE w:val="0"/>
              <w:autoSpaceDN w:val="0"/>
              <w:jc w:val="center"/>
              <w:rPr>
                <w:sz w:val="20"/>
                <w:szCs w:val="20"/>
              </w:rPr>
            </w:pPr>
          </w:p>
        </w:tc>
        <w:tc>
          <w:tcPr>
            <w:tcW w:w="353" w:type="pct"/>
            <w:shd w:val="clear" w:color="auto" w:fill="auto"/>
            <w:vAlign w:val="center"/>
          </w:tcPr>
          <w:p w:rsidR="00C068E2" w:rsidRDefault="00C068E2" w:rsidP="00742F32">
            <w:pPr>
              <w:widowControl w:val="0"/>
              <w:autoSpaceDE w:val="0"/>
              <w:autoSpaceDN w:val="0"/>
              <w:jc w:val="center"/>
              <w:rPr>
                <w:sz w:val="20"/>
                <w:szCs w:val="20"/>
              </w:rPr>
            </w:pPr>
          </w:p>
        </w:tc>
        <w:tc>
          <w:tcPr>
            <w:tcW w:w="352" w:type="pct"/>
            <w:shd w:val="clear" w:color="auto" w:fill="auto"/>
            <w:vAlign w:val="center"/>
          </w:tcPr>
          <w:p w:rsidR="00C068E2" w:rsidRDefault="00C068E2" w:rsidP="00742F32">
            <w:pPr>
              <w:widowControl w:val="0"/>
              <w:autoSpaceDE w:val="0"/>
              <w:autoSpaceDN w:val="0"/>
              <w:jc w:val="center"/>
              <w:rPr>
                <w:sz w:val="20"/>
                <w:szCs w:val="20"/>
              </w:rPr>
            </w:pPr>
          </w:p>
        </w:tc>
        <w:tc>
          <w:tcPr>
            <w:tcW w:w="405" w:type="pct"/>
            <w:shd w:val="clear" w:color="auto" w:fill="auto"/>
            <w:vAlign w:val="center"/>
          </w:tcPr>
          <w:p w:rsidR="00C068E2" w:rsidRDefault="00C068E2" w:rsidP="00742F32">
            <w:pPr>
              <w:widowControl w:val="0"/>
              <w:autoSpaceDE w:val="0"/>
              <w:autoSpaceDN w:val="0"/>
              <w:jc w:val="center"/>
              <w:rPr>
                <w:sz w:val="20"/>
                <w:szCs w:val="20"/>
              </w:rPr>
            </w:pPr>
          </w:p>
        </w:tc>
      </w:tr>
      <w:tr w:rsidR="00742F32" w:rsidRPr="00B63556" w:rsidTr="00D37753">
        <w:tc>
          <w:tcPr>
            <w:tcW w:w="4243" w:type="pct"/>
            <w:gridSpan w:val="8"/>
            <w:shd w:val="clear" w:color="auto" w:fill="auto"/>
          </w:tcPr>
          <w:p w:rsidR="00742F32" w:rsidRPr="00B63556" w:rsidRDefault="00742F32" w:rsidP="00742F32">
            <w:pPr>
              <w:widowControl w:val="0"/>
              <w:autoSpaceDE w:val="0"/>
              <w:autoSpaceDN w:val="0"/>
              <w:rPr>
                <w:sz w:val="20"/>
                <w:szCs w:val="20"/>
              </w:rPr>
            </w:pPr>
          </w:p>
        </w:tc>
        <w:tc>
          <w:tcPr>
            <w:tcW w:w="352" w:type="pct"/>
            <w:shd w:val="clear" w:color="auto" w:fill="auto"/>
          </w:tcPr>
          <w:p w:rsidR="00742F32" w:rsidRPr="00B63556" w:rsidRDefault="00742F32" w:rsidP="00742F32">
            <w:pPr>
              <w:widowControl w:val="0"/>
              <w:autoSpaceDE w:val="0"/>
              <w:autoSpaceDN w:val="0"/>
              <w:rPr>
                <w:sz w:val="20"/>
                <w:szCs w:val="20"/>
              </w:rPr>
            </w:pPr>
          </w:p>
        </w:tc>
        <w:tc>
          <w:tcPr>
            <w:tcW w:w="405" w:type="pct"/>
            <w:shd w:val="clear" w:color="auto" w:fill="auto"/>
          </w:tcPr>
          <w:p w:rsidR="00742F32" w:rsidRPr="00B63556" w:rsidRDefault="00742F32" w:rsidP="00742F32">
            <w:pPr>
              <w:widowControl w:val="0"/>
              <w:autoSpaceDE w:val="0"/>
              <w:autoSpaceDN w:val="0"/>
              <w:rPr>
                <w:sz w:val="20"/>
                <w:szCs w:val="20"/>
              </w:rPr>
            </w:pPr>
          </w:p>
        </w:tc>
      </w:tr>
      <w:tr w:rsidR="008C7FA9" w:rsidRPr="00B63556" w:rsidTr="00690030">
        <w:tc>
          <w:tcPr>
            <w:tcW w:w="1256" w:type="pct"/>
            <w:gridSpan w:val="2"/>
            <w:vMerge w:val="restart"/>
            <w:shd w:val="clear" w:color="auto" w:fill="auto"/>
          </w:tcPr>
          <w:p w:rsidR="008C7FA9" w:rsidRPr="00B63556" w:rsidRDefault="008C7FA9" w:rsidP="008C7FA9">
            <w:pPr>
              <w:widowControl w:val="0"/>
              <w:autoSpaceDE w:val="0"/>
              <w:autoSpaceDN w:val="0"/>
              <w:rPr>
                <w:sz w:val="20"/>
                <w:szCs w:val="20"/>
              </w:rPr>
            </w:pPr>
            <w:r w:rsidRPr="00B63556">
              <w:rPr>
                <w:sz w:val="20"/>
                <w:szCs w:val="20"/>
              </w:rPr>
              <w:t>Всего по муниципальной программе:</w:t>
            </w:r>
          </w:p>
        </w:tc>
        <w:tc>
          <w:tcPr>
            <w:tcW w:w="689" w:type="pct"/>
            <w:vMerge w:val="restart"/>
            <w:shd w:val="clear" w:color="auto" w:fill="auto"/>
          </w:tcPr>
          <w:p w:rsidR="008C7FA9" w:rsidRPr="00B63556" w:rsidRDefault="008C7FA9" w:rsidP="008C7FA9">
            <w:pPr>
              <w:widowControl w:val="0"/>
              <w:autoSpaceDE w:val="0"/>
              <w:autoSpaceDN w:val="0"/>
              <w:rPr>
                <w:sz w:val="20"/>
                <w:szCs w:val="20"/>
              </w:rPr>
            </w:pPr>
          </w:p>
        </w:tc>
        <w:tc>
          <w:tcPr>
            <w:tcW w:w="713" w:type="pct"/>
            <w:shd w:val="clear" w:color="auto" w:fill="auto"/>
          </w:tcPr>
          <w:p w:rsidR="008C7FA9" w:rsidRPr="00B63556" w:rsidRDefault="008C7FA9" w:rsidP="008C7FA9">
            <w:pPr>
              <w:widowControl w:val="0"/>
              <w:autoSpaceDE w:val="0"/>
              <w:autoSpaceDN w:val="0"/>
              <w:rPr>
                <w:sz w:val="20"/>
                <w:szCs w:val="20"/>
              </w:rPr>
            </w:pPr>
            <w:r w:rsidRPr="00B63556">
              <w:rPr>
                <w:sz w:val="20"/>
                <w:szCs w:val="20"/>
              </w:rPr>
              <w:t>всего</w:t>
            </w:r>
          </w:p>
        </w:tc>
        <w:tc>
          <w:tcPr>
            <w:tcW w:w="446" w:type="pct"/>
          </w:tcPr>
          <w:p w:rsidR="008C7FA9" w:rsidRPr="006E1D54" w:rsidRDefault="008C7FA9" w:rsidP="008C7FA9">
            <w:pPr>
              <w:jc w:val="center"/>
              <w:rPr>
                <w:sz w:val="22"/>
                <w:szCs w:val="22"/>
              </w:rPr>
            </w:pPr>
            <w:r>
              <w:rPr>
                <w:sz w:val="22"/>
                <w:szCs w:val="22"/>
              </w:rPr>
              <w:t>42059,4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C7FA9" w:rsidP="008C7FA9">
            <w:pPr>
              <w:jc w:val="center"/>
              <w:rPr>
                <w:sz w:val="22"/>
                <w:szCs w:val="22"/>
              </w:rPr>
            </w:pPr>
            <w:r>
              <w:rPr>
                <w:sz w:val="22"/>
                <w:szCs w:val="22"/>
              </w:rPr>
              <w:t>10941,0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742F32" w:rsidRPr="00B63556" w:rsidTr="008C7FA9">
        <w:trPr>
          <w:trHeight w:val="627"/>
        </w:trPr>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8C7FA9" w:rsidRPr="00B63556" w:rsidTr="00B46B67">
        <w:tc>
          <w:tcPr>
            <w:tcW w:w="1256" w:type="pct"/>
            <w:gridSpan w:val="2"/>
            <w:vMerge/>
            <w:shd w:val="clear" w:color="auto" w:fill="auto"/>
          </w:tcPr>
          <w:p w:rsidR="008C7FA9" w:rsidRPr="00B63556" w:rsidRDefault="008C7FA9" w:rsidP="008C7FA9">
            <w:pPr>
              <w:rPr>
                <w:sz w:val="20"/>
                <w:szCs w:val="20"/>
              </w:rPr>
            </w:pPr>
          </w:p>
        </w:tc>
        <w:tc>
          <w:tcPr>
            <w:tcW w:w="689" w:type="pct"/>
            <w:vMerge/>
            <w:shd w:val="clear" w:color="auto" w:fill="auto"/>
          </w:tcPr>
          <w:p w:rsidR="008C7FA9" w:rsidRPr="00B63556" w:rsidRDefault="008C7FA9" w:rsidP="008C7FA9">
            <w:pPr>
              <w:rPr>
                <w:sz w:val="20"/>
                <w:szCs w:val="20"/>
              </w:rPr>
            </w:pPr>
          </w:p>
        </w:tc>
        <w:tc>
          <w:tcPr>
            <w:tcW w:w="713" w:type="pct"/>
            <w:shd w:val="clear" w:color="auto" w:fill="auto"/>
          </w:tcPr>
          <w:p w:rsidR="008C7FA9" w:rsidRPr="00B63556" w:rsidRDefault="008C7FA9" w:rsidP="008C7FA9">
            <w:pPr>
              <w:widowControl w:val="0"/>
              <w:autoSpaceDE w:val="0"/>
              <w:autoSpaceDN w:val="0"/>
              <w:rPr>
                <w:sz w:val="20"/>
                <w:szCs w:val="20"/>
              </w:rPr>
            </w:pPr>
            <w:r w:rsidRPr="00B63556">
              <w:rPr>
                <w:sz w:val="20"/>
                <w:szCs w:val="20"/>
              </w:rPr>
              <w:t>местный бюджет</w:t>
            </w:r>
          </w:p>
        </w:tc>
        <w:tc>
          <w:tcPr>
            <w:tcW w:w="446" w:type="pct"/>
          </w:tcPr>
          <w:p w:rsidR="008C7FA9" w:rsidRPr="006E1D54" w:rsidRDefault="008C7FA9" w:rsidP="008C7FA9">
            <w:pPr>
              <w:jc w:val="center"/>
              <w:rPr>
                <w:sz w:val="22"/>
                <w:szCs w:val="22"/>
              </w:rPr>
            </w:pPr>
            <w:r>
              <w:rPr>
                <w:sz w:val="22"/>
                <w:szCs w:val="22"/>
              </w:rPr>
              <w:t>42059,4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C7FA9" w:rsidP="008C7FA9">
            <w:pPr>
              <w:jc w:val="center"/>
              <w:rPr>
                <w:sz w:val="22"/>
                <w:szCs w:val="22"/>
              </w:rPr>
            </w:pPr>
            <w:r>
              <w:rPr>
                <w:sz w:val="22"/>
                <w:szCs w:val="22"/>
              </w:rPr>
              <w:t>10941,0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742F32" w:rsidRPr="00B63556" w:rsidTr="00D37753">
        <w:tc>
          <w:tcPr>
            <w:tcW w:w="1256" w:type="pct"/>
            <w:gridSpan w:val="2"/>
            <w:shd w:val="clear" w:color="auto" w:fill="auto"/>
          </w:tcPr>
          <w:p w:rsidR="00742F32" w:rsidRPr="00B63556" w:rsidRDefault="00742F32" w:rsidP="00742F32">
            <w:pPr>
              <w:widowControl w:val="0"/>
              <w:autoSpaceDE w:val="0"/>
              <w:autoSpaceDN w:val="0"/>
              <w:rPr>
                <w:sz w:val="20"/>
                <w:szCs w:val="20"/>
              </w:rPr>
            </w:pPr>
            <w:r w:rsidRPr="00B63556">
              <w:rPr>
                <w:sz w:val="20"/>
                <w:szCs w:val="20"/>
              </w:rPr>
              <w:t>В том числе:</w:t>
            </w:r>
          </w:p>
        </w:tc>
        <w:tc>
          <w:tcPr>
            <w:tcW w:w="689" w:type="pct"/>
            <w:shd w:val="clear" w:color="auto" w:fill="auto"/>
          </w:tcPr>
          <w:p w:rsidR="00742F32" w:rsidRPr="00B63556" w:rsidRDefault="00742F32" w:rsidP="00742F32">
            <w:pPr>
              <w:widowControl w:val="0"/>
              <w:autoSpaceDE w:val="0"/>
              <w:autoSpaceDN w:val="0"/>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p>
        </w:tc>
        <w:tc>
          <w:tcPr>
            <w:tcW w:w="446"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DF1496">
            <w:pPr>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8C7FA9" w:rsidRPr="00B63556" w:rsidTr="004515B0">
        <w:tc>
          <w:tcPr>
            <w:tcW w:w="1256" w:type="pct"/>
            <w:gridSpan w:val="2"/>
            <w:vMerge w:val="restart"/>
            <w:shd w:val="clear" w:color="auto" w:fill="auto"/>
          </w:tcPr>
          <w:p w:rsidR="008C7FA9" w:rsidRPr="00B63556" w:rsidRDefault="008C7FA9" w:rsidP="008C7FA9">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8C7FA9" w:rsidRPr="00B63556" w:rsidRDefault="008C7FA9" w:rsidP="008C7FA9">
            <w:pPr>
              <w:widowControl w:val="0"/>
              <w:autoSpaceDE w:val="0"/>
              <w:autoSpaceDN w:val="0"/>
              <w:jc w:val="center"/>
              <w:rPr>
                <w:sz w:val="20"/>
                <w:szCs w:val="20"/>
              </w:rPr>
            </w:pPr>
            <w:r w:rsidRPr="0047311D">
              <w:rPr>
                <w:sz w:val="20"/>
                <w:szCs w:val="20"/>
              </w:rPr>
              <w:t>МКУ «Сельский дом культуры с. Покур»</w:t>
            </w:r>
          </w:p>
        </w:tc>
        <w:tc>
          <w:tcPr>
            <w:tcW w:w="713" w:type="pct"/>
            <w:shd w:val="clear" w:color="auto" w:fill="auto"/>
          </w:tcPr>
          <w:p w:rsidR="008C7FA9" w:rsidRPr="00B63556" w:rsidRDefault="008C7FA9" w:rsidP="008C7FA9">
            <w:pPr>
              <w:widowControl w:val="0"/>
              <w:autoSpaceDE w:val="0"/>
              <w:autoSpaceDN w:val="0"/>
              <w:rPr>
                <w:sz w:val="20"/>
                <w:szCs w:val="20"/>
              </w:rPr>
            </w:pPr>
            <w:r w:rsidRPr="00B63556">
              <w:rPr>
                <w:sz w:val="20"/>
                <w:szCs w:val="20"/>
              </w:rPr>
              <w:t>всего</w:t>
            </w:r>
          </w:p>
        </w:tc>
        <w:tc>
          <w:tcPr>
            <w:tcW w:w="446" w:type="pct"/>
          </w:tcPr>
          <w:p w:rsidR="008C7FA9" w:rsidRPr="006E1D54" w:rsidRDefault="008C7FA9" w:rsidP="008C7FA9">
            <w:pPr>
              <w:jc w:val="center"/>
              <w:rPr>
                <w:sz w:val="22"/>
                <w:szCs w:val="22"/>
              </w:rPr>
            </w:pPr>
            <w:r>
              <w:rPr>
                <w:sz w:val="22"/>
                <w:szCs w:val="22"/>
              </w:rPr>
              <w:t>42059,4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C7FA9" w:rsidP="008C7FA9">
            <w:pPr>
              <w:jc w:val="center"/>
              <w:rPr>
                <w:sz w:val="22"/>
                <w:szCs w:val="22"/>
              </w:rPr>
            </w:pPr>
            <w:r>
              <w:rPr>
                <w:sz w:val="22"/>
                <w:szCs w:val="22"/>
              </w:rPr>
              <w:t>10941,0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p>
        </w:tc>
      </w:tr>
      <w:tr w:rsidR="008C7FA9" w:rsidRPr="00B63556" w:rsidTr="0095184A">
        <w:tc>
          <w:tcPr>
            <w:tcW w:w="1256" w:type="pct"/>
            <w:gridSpan w:val="2"/>
            <w:vMerge/>
            <w:shd w:val="clear" w:color="auto" w:fill="auto"/>
          </w:tcPr>
          <w:p w:rsidR="008C7FA9" w:rsidRPr="00B63556" w:rsidRDefault="008C7FA9" w:rsidP="008C7FA9">
            <w:pPr>
              <w:rPr>
                <w:sz w:val="20"/>
                <w:szCs w:val="20"/>
              </w:rPr>
            </w:pPr>
          </w:p>
        </w:tc>
        <w:tc>
          <w:tcPr>
            <w:tcW w:w="689" w:type="pct"/>
            <w:vMerge/>
            <w:shd w:val="clear" w:color="auto" w:fill="auto"/>
          </w:tcPr>
          <w:p w:rsidR="008C7FA9" w:rsidRPr="00B63556" w:rsidRDefault="008C7FA9" w:rsidP="008C7FA9">
            <w:pPr>
              <w:rPr>
                <w:sz w:val="20"/>
                <w:szCs w:val="20"/>
              </w:rPr>
            </w:pPr>
          </w:p>
        </w:tc>
        <w:tc>
          <w:tcPr>
            <w:tcW w:w="713" w:type="pct"/>
            <w:shd w:val="clear" w:color="auto" w:fill="auto"/>
          </w:tcPr>
          <w:p w:rsidR="008C7FA9" w:rsidRPr="00B63556" w:rsidRDefault="008C7FA9" w:rsidP="008C7FA9">
            <w:pPr>
              <w:widowControl w:val="0"/>
              <w:autoSpaceDE w:val="0"/>
              <w:autoSpaceDN w:val="0"/>
              <w:rPr>
                <w:sz w:val="20"/>
                <w:szCs w:val="20"/>
              </w:rPr>
            </w:pPr>
            <w:r w:rsidRPr="00B63556">
              <w:rPr>
                <w:sz w:val="20"/>
                <w:szCs w:val="20"/>
              </w:rPr>
              <w:t>местный бюджет</w:t>
            </w:r>
          </w:p>
        </w:tc>
        <w:tc>
          <w:tcPr>
            <w:tcW w:w="446" w:type="pct"/>
          </w:tcPr>
          <w:p w:rsidR="008C7FA9" w:rsidRPr="006E1D54" w:rsidRDefault="008C7FA9" w:rsidP="008C7FA9">
            <w:pPr>
              <w:jc w:val="center"/>
              <w:rPr>
                <w:sz w:val="22"/>
                <w:szCs w:val="22"/>
              </w:rPr>
            </w:pPr>
            <w:r>
              <w:rPr>
                <w:sz w:val="22"/>
                <w:szCs w:val="22"/>
              </w:rPr>
              <w:t>42059,4</w:t>
            </w:r>
          </w:p>
        </w:tc>
        <w:tc>
          <w:tcPr>
            <w:tcW w:w="393" w:type="pct"/>
          </w:tcPr>
          <w:p w:rsidR="008C7FA9" w:rsidRPr="006E1D54" w:rsidRDefault="008C7FA9" w:rsidP="008C7FA9">
            <w:pPr>
              <w:jc w:val="center"/>
              <w:rPr>
                <w:sz w:val="22"/>
                <w:szCs w:val="22"/>
              </w:rPr>
            </w:pPr>
            <w:r w:rsidRPr="00DF1496">
              <w:rPr>
                <w:sz w:val="22"/>
                <w:szCs w:val="22"/>
              </w:rPr>
              <w:t>10 573,0</w:t>
            </w:r>
          </w:p>
        </w:tc>
        <w:tc>
          <w:tcPr>
            <w:tcW w:w="393" w:type="pct"/>
          </w:tcPr>
          <w:p w:rsidR="008C7FA9" w:rsidRPr="006E1D54" w:rsidRDefault="008C7FA9" w:rsidP="008C7FA9">
            <w:pPr>
              <w:jc w:val="center"/>
              <w:rPr>
                <w:sz w:val="22"/>
                <w:szCs w:val="22"/>
              </w:rPr>
            </w:pPr>
            <w:r>
              <w:rPr>
                <w:sz w:val="22"/>
                <w:szCs w:val="22"/>
              </w:rPr>
              <w:t>10941,0</w:t>
            </w:r>
          </w:p>
        </w:tc>
        <w:tc>
          <w:tcPr>
            <w:tcW w:w="353" w:type="pct"/>
          </w:tcPr>
          <w:p w:rsidR="008C7FA9" w:rsidRPr="006E1D54" w:rsidRDefault="008C7FA9" w:rsidP="008C7FA9">
            <w:pPr>
              <w:jc w:val="center"/>
              <w:rPr>
                <w:sz w:val="22"/>
                <w:szCs w:val="22"/>
              </w:rPr>
            </w:pPr>
            <w:r>
              <w:rPr>
                <w:sz w:val="22"/>
                <w:szCs w:val="22"/>
              </w:rPr>
              <w:t>10597,8</w:t>
            </w:r>
          </w:p>
        </w:tc>
        <w:tc>
          <w:tcPr>
            <w:tcW w:w="352" w:type="pct"/>
          </w:tcPr>
          <w:p w:rsidR="008C7FA9" w:rsidRPr="006E1D54" w:rsidRDefault="008C7FA9" w:rsidP="008C7FA9">
            <w:pPr>
              <w:jc w:val="center"/>
              <w:rPr>
                <w:sz w:val="22"/>
                <w:szCs w:val="22"/>
              </w:rPr>
            </w:pPr>
            <w:r>
              <w:rPr>
                <w:sz w:val="22"/>
                <w:szCs w:val="22"/>
              </w:rPr>
              <w:t>9947,6</w:t>
            </w:r>
          </w:p>
        </w:tc>
        <w:tc>
          <w:tcPr>
            <w:tcW w:w="405" w:type="pct"/>
            <w:shd w:val="clear" w:color="auto" w:fill="auto"/>
            <w:vAlign w:val="center"/>
          </w:tcPr>
          <w:p w:rsidR="008C7FA9" w:rsidRPr="00B63556" w:rsidRDefault="008C7FA9" w:rsidP="008C7FA9">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Pr>
                <w:sz w:val="20"/>
                <w:szCs w:val="20"/>
              </w:rPr>
              <w:t>0,0</w:t>
            </w:r>
          </w:p>
        </w:tc>
      </w:tr>
      <w:tr w:rsidR="00742F32" w:rsidRPr="00B63556" w:rsidTr="00D37753">
        <w:tc>
          <w:tcPr>
            <w:tcW w:w="1256" w:type="pct"/>
            <w:gridSpan w:val="2"/>
            <w:vMerge w:val="restart"/>
            <w:shd w:val="clear" w:color="auto" w:fill="auto"/>
          </w:tcPr>
          <w:p w:rsidR="00742F32" w:rsidRPr="00B63556" w:rsidRDefault="00742F32" w:rsidP="00742F32">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vAlign w:val="center"/>
          </w:tcPr>
          <w:p w:rsidR="00742F32" w:rsidRPr="00B63556" w:rsidRDefault="00742F32" w:rsidP="00742F32">
            <w:pPr>
              <w:jc w:val="cente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val="restart"/>
            <w:shd w:val="clear" w:color="auto" w:fill="auto"/>
          </w:tcPr>
          <w:p w:rsidR="00742F32" w:rsidRPr="00B63556" w:rsidRDefault="00742F32" w:rsidP="00742F32">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r w:rsidR="00742F32" w:rsidRPr="00B63556" w:rsidTr="00D37753">
        <w:tc>
          <w:tcPr>
            <w:tcW w:w="1256" w:type="pct"/>
            <w:gridSpan w:val="2"/>
            <w:vMerge/>
            <w:shd w:val="clear" w:color="auto" w:fill="auto"/>
          </w:tcPr>
          <w:p w:rsidR="00742F32" w:rsidRPr="00B63556" w:rsidRDefault="00742F32" w:rsidP="00742F32">
            <w:pPr>
              <w:rPr>
                <w:sz w:val="20"/>
                <w:szCs w:val="20"/>
              </w:rPr>
            </w:pPr>
          </w:p>
        </w:tc>
        <w:tc>
          <w:tcPr>
            <w:tcW w:w="689" w:type="pct"/>
            <w:vMerge/>
            <w:shd w:val="clear" w:color="auto" w:fill="auto"/>
          </w:tcPr>
          <w:p w:rsidR="00742F32" w:rsidRPr="00B63556" w:rsidRDefault="00742F32" w:rsidP="00742F32">
            <w:pPr>
              <w:rPr>
                <w:sz w:val="20"/>
                <w:szCs w:val="20"/>
              </w:rPr>
            </w:pPr>
          </w:p>
        </w:tc>
        <w:tc>
          <w:tcPr>
            <w:tcW w:w="713" w:type="pct"/>
            <w:shd w:val="clear" w:color="auto" w:fill="auto"/>
          </w:tcPr>
          <w:p w:rsidR="00742F32" w:rsidRPr="00B63556" w:rsidRDefault="00742F32" w:rsidP="00742F32">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c>
          <w:tcPr>
            <w:tcW w:w="405" w:type="pct"/>
            <w:shd w:val="clear" w:color="auto" w:fill="auto"/>
            <w:vAlign w:val="center"/>
          </w:tcPr>
          <w:p w:rsidR="00742F32" w:rsidRPr="00B63556" w:rsidRDefault="00742F32" w:rsidP="00742F32">
            <w:pPr>
              <w:widowControl w:val="0"/>
              <w:autoSpaceDE w:val="0"/>
              <w:autoSpaceDN w:val="0"/>
              <w:jc w:val="center"/>
              <w:rPr>
                <w:sz w:val="20"/>
                <w:szCs w:val="20"/>
              </w:rPr>
            </w:pPr>
            <w:r w:rsidRPr="00B63556">
              <w:rPr>
                <w:sz w:val="20"/>
                <w:szCs w:val="20"/>
              </w:rPr>
              <w:t>0,0</w:t>
            </w:r>
          </w:p>
        </w:tc>
      </w:tr>
    </w:tbl>
    <w:p w:rsidR="00D37753" w:rsidRPr="00B63556" w:rsidRDefault="00D37753" w:rsidP="00D37753">
      <w:pPr>
        <w:autoSpaceDE w:val="0"/>
        <w:autoSpaceDN w:val="0"/>
        <w:adjustRightInd w:val="0"/>
        <w:jc w:val="center"/>
        <w:rPr>
          <w:sz w:val="20"/>
          <w:szCs w:val="20"/>
        </w:rPr>
      </w:pPr>
    </w:p>
    <w:p w:rsidR="001569C1" w:rsidRDefault="001569C1" w:rsidP="00742F32">
      <w:pPr>
        <w:jc w:val="both"/>
        <w:rPr>
          <w:szCs w:val="20"/>
        </w:rPr>
      </w:pPr>
    </w:p>
    <w:p w:rsidR="001569C1" w:rsidRDefault="001569C1" w:rsidP="00AE12B2">
      <w:pPr>
        <w:ind w:firstLine="709"/>
        <w:jc w:val="both"/>
        <w:rPr>
          <w:szCs w:val="20"/>
        </w:rPr>
      </w:pPr>
    </w:p>
    <w:p w:rsidR="001569C1" w:rsidRDefault="001569C1" w:rsidP="00AE12B2">
      <w:pPr>
        <w:ind w:firstLine="709"/>
        <w:jc w:val="both"/>
        <w:rPr>
          <w:szCs w:val="20"/>
        </w:rPr>
      </w:pPr>
    </w:p>
    <w:p w:rsidR="001569C1" w:rsidRDefault="001569C1" w:rsidP="00AE12B2">
      <w:pPr>
        <w:ind w:firstLine="709"/>
        <w:jc w:val="both"/>
        <w:rPr>
          <w:szCs w:val="20"/>
        </w:rPr>
      </w:pPr>
    </w:p>
    <w:p w:rsidR="00C068E2" w:rsidRDefault="00C068E2" w:rsidP="00AE12B2">
      <w:pPr>
        <w:ind w:firstLine="709"/>
        <w:jc w:val="both"/>
        <w:rPr>
          <w:szCs w:val="20"/>
        </w:rPr>
      </w:pPr>
    </w:p>
    <w:p w:rsidR="00C068E2" w:rsidRDefault="00C068E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175DA2" w:rsidRDefault="00175DA2" w:rsidP="00AE12B2">
      <w:pPr>
        <w:ind w:firstLine="709"/>
        <w:jc w:val="both"/>
        <w:rPr>
          <w:szCs w:val="20"/>
        </w:rPr>
      </w:pPr>
    </w:p>
    <w:p w:rsidR="00C068E2" w:rsidRDefault="00C068E2" w:rsidP="00AE12B2">
      <w:pPr>
        <w:ind w:firstLine="709"/>
        <w:jc w:val="both"/>
        <w:rPr>
          <w:szCs w:val="20"/>
        </w:rPr>
      </w:pPr>
    </w:p>
    <w:p w:rsidR="00C068E2" w:rsidRDefault="00C068E2" w:rsidP="00AE12B2">
      <w:pPr>
        <w:ind w:firstLine="709"/>
        <w:jc w:val="both"/>
        <w:rPr>
          <w:szCs w:val="20"/>
        </w:rPr>
      </w:pPr>
    </w:p>
    <w:p w:rsidR="001569C1" w:rsidRDefault="001569C1" w:rsidP="00AE12B2">
      <w:pPr>
        <w:ind w:firstLine="709"/>
        <w:jc w:val="both"/>
        <w:rPr>
          <w:szCs w:val="20"/>
        </w:rPr>
      </w:pPr>
    </w:p>
    <w:sectPr w:rsidR="001569C1" w:rsidSect="00742F32">
      <w:pgSz w:w="16840" w:h="11907" w:orient="landscape" w:code="9"/>
      <w:pgMar w:top="567" w:right="1134" w:bottom="993" w:left="1134"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810" w:rsidRDefault="00B96810">
      <w:r>
        <w:separator/>
      </w:r>
    </w:p>
  </w:endnote>
  <w:endnote w:type="continuationSeparator" w:id="1">
    <w:p w:rsidR="00B96810" w:rsidRDefault="00B96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810" w:rsidRDefault="00B96810">
      <w:r>
        <w:separator/>
      </w:r>
    </w:p>
  </w:footnote>
  <w:footnote w:type="continuationSeparator" w:id="1">
    <w:p w:rsidR="00B96810" w:rsidRDefault="00B96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158294"/>
      <w:docPartObj>
        <w:docPartGallery w:val="Page Numbers (Top of Page)"/>
        <w:docPartUnique/>
      </w:docPartObj>
    </w:sdtPr>
    <w:sdtContent>
      <w:p w:rsidR="00D37753" w:rsidRDefault="00420159" w:rsidP="003E6725">
        <w:pPr>
          <w:pStyle w:val="a4"/>
          <w:jc w:val="center"/>
        </w:pPr>
        <w:r>
          <w:fldChar w:fldCharType="begin"/>
        </w:r>
        <w:r w:rsidR="00D37753">
          <w:instrText>PAGE   \* MERGEFORMAT</w:instrText>
        </w:r>
        <w:r>
          <w:fldChar w:fldCharType="separate"/>
        </w:r>
        <w:r w:rsidR="00C118BD">
          <w:rPr>
            <w:noProof/>
          </w:rPr>
          <w:t>6</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5">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44B3545D"/>
    <w:multiLevelType w:val="multilevel"/>
    <w:tmpl w:val="97D0AFEC"/>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4A195896"/>
    <w:multiLevelType w:val="multilevel"/>
    <w:tmpl w:val="99BA1352"/>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2">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5AA82E98"/>
    <w:multiLevelType w:val="multilevel"/>
    <w:tmpl w:val="67FC993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F3E05"/>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7A03BFF"/>
    <w:multiLevelType w:val="hybridMultilevel"/>
    <w:tmpl w:val="840AF70A"/>
    <w:lvl w:ilvl="0" w:tplc="9C9A297E">
      <w:start w:val="2"/>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2">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2"/>
  </w:num>
  <w:num w:numId="5">
    <w:abstractNumId w:val="40"/>
  </w:num>
  <w:num w:numId="6">
    <w:abstractNumId w:val="7"/>
  </w:num>
  <w:num w:numId="7">
    <w:abstractNumId w:val="16"/>
  </w:num>
  <w:num w:numId="8">
    <w:abstractNumId w:val="5"/>
  </w:num>
  <w:num w:numId="9">
    <w:abstractNumId w:val="10"/>
  </w:num>
  <w:num w:numId="10">
    <w:abstractNumId w:val="20"/>
  </w:num>
  <w:num w:numId="11">
    <w:abstractNumId w:val="18"/>
  </w:num>
  <w:num w:numId="12">
    <w:abstractNumId w:val="35"/>
  </w:num>
  <w:num w:numId="13">
    <w:abstractNumId w:val="28"/>
  </w:num>
  <w:num w:numId="14">
    <w:abstractNumId w:val="22"/>
  </w:num>
  <w:num w:numId="15">
    <w:abstractNumId w:val="0"/>
  </w:num>
  <w:num w:numId="16">
    <w:abstractNumId w:val="12"/>
  </w:num>
  <w:num w:numId="17">
    <w:abstractNumId w:val="21"/>
  </w:num>
  <w:num w:numId="18">
    <w:abstractNumId w:val="36"/>
  </w:num>
  <w:num w:numId="19">
    <w:abstractNumId w:val="43"/>
  </w:num>
  <w:num w:numId="20">
    <w:abstractNumId w:val="9"/>
  </w:num>
  <w:num w:numId="21">
    <w:abstractNumId w:val="27"/>
  </w:num>
  <w:num w:numId="22">
    <w:abstractNumId w:val="23"/>
  </w:num>
  <w:num w:numId="23">
    <w:abstractNumId w:val="42"/>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1"/>
  </w:num>
  <w:num w:numId="30">
    <w:abstractNumId w:val="11"/>
  </w:num>
  <w:num w:numId="31">
    <w:abstractNumId w:val="13"/>
  </w:num>
  <w:num w:numId="32">
    <w:abstractNumId w:val="19"/>
  </w:num>
  <w:num w:numId="33">
    <w:abstractNumId w:val="17"/>
  </w:num>
  <w:num w:numId="34">
    <w:abstractNumId w:val="38"/>
  </w:num>
  <w:num w:numId="35">
    <w:abstractNumId w:val="30"/>
  </w:num>
  <w:num w:numId="36">
    <w:abstractNumId w:val="34"/>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1"/>
  </w:num>
  <w:num w:numId="40">
    <w:abstractNumId w:val="24"/>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3116"/>
    <w:rsid w:val="000153A4"/>
    <w:rsid w:val="00015FB2"/>
    <w:rsid w:val="000165BC"/>
    <w:rsid w:val="00021A5A"/>
    <w:rsid w:val="00022E67"/>
    <w:rsid w:val="0002396D"/>
    <w:rsid w:val="00023F47"/>
    <w:rsid w:val="00024194"/>
    <w:rsid w:val="000271BA"/>
    <w:rsid w:val="000275B7"/>
    <w:rsid w:val="00030386"/>
    <w:rsid w:val="00030B02"/>
    <w:rsid w:val="00030CE1"/>
    <w:rsid w:val="00031632"/>
    <w:rsid w:val="00031794"/>
    <w:rsid w:val="00032804"/>
    <w:rsid w:val="00033DC0"/>
    <w:rsid w:val="00034557"/>
    <w:rsid w:val="00036F86"/>
    <w:rsid w:val="00040092"/>
    <w:rsid w:val="000410AD"/>
    <w:rsid w:val="00041D41"/>
    <w:rsid w:val="00041F76"/>
    <w:rsid w:val="0004313B"/>
    <w:rsid w:val="0004318A"/>
    <w:rsid w:val="000433F1"/>
    <w:rsid w:val="000447A2"/>
    <w:rsid w:val="000447C7"/>
    <w:rsid w:val="00045C90"/>
    <w:rsid w:val="000465B8"/>
    <w:rsid w:val="00046AF7"/>
    <w:rsid w:val="000473E3"/>
    <w:rsid w:val="00052085"/>
    <w:rsid w:val="00052A90"/>
    <w:rsid w:val="00056FBD"/>
    <w:rsid w:val="00057117"/>
    <w:rsid w:val="00060F5D"/>
    <w:rsid w:val="00062485"/>
    <w:rsid w:val="0006267E"/>
    <w:rsid w:val="0006352D"/>
    <w:rsid w:val="00063A55"/>
    <w:rsid w:val="000640E4"/>
    <w:rsid w:val="00064398"/>
    <w:rsid w:val="000668DE"/>
    <w:rsid w:val="00067C48"/>
    <w:rsid w:val="00071338"/>
    <w:rsid w:val="00071478"/>
    <w:rsid w:val="00072C38"/>
    <w:rsid w:val="00073A66"/>
    <w:rsid w:val="00074ABB"/>
    <w:rsid w:val="000778D6"/>
    <w:rsid w:val="00082889"/>
    <w:rsid w:val="000830CF"/>
    <w:rsid w:val="000840AA"/>
    <w:rsid w:val="00084124"/>
    <w:rsid w:val="0008424F"/>
    <w:rsid w:val="000845E2"/>
    <w:rsid w:val="00084AE7"/>
    <w:rsid w:val="00084C0C"/>
    <w:rsid w:val="00087833"/>
    <w:rsid w:val="00087F93"/>
    <w:rsid w:val="00090A4A"/>
    <w:rsid w:val="00090DB9"/>
    <w:rsid w:val="00092DEF"/>
    <w:rsid w:val="000934B8"/>
    <w:rsid w:val="00093A65"/>
    <w:rsid w:val="000947F3"/>
    <w:rsid w:val="00094E9C"/>
    <w:rsid w:val="000A0BB5"/>
    <w:rsid w:val="000A2716"/>
    <w:rsid w:val="000A6BCE"/>
    <w:rsid w:val="000A7487"/>
    <w:rsid w:val="000A7E72"/>
    <w:rsid w:val="000B012D"/>
    <w:rsid w:val="000B049C"/>
    <w:rsid w:val="000B067D"/>
    <w:rsid w:val="000B1417"/>
    <w:rsid w:val="000B38FF"/>
    <w:rsid w:val="000B5CCE"/>
    <w:rsid w:val="000C0ACB"/>
    <w:rsid w:val="000C0EC2"/>
    <w:rsid w:val="000C171F"/>
    <w:rsid w:val="000C1E14"/>
    <w:rsid w:val="000C26EE"/>
    <w:rsid w:val="000C4561"/>
    <w:rsid w:val="000C5273"/>
    <w:rsid w:val="000C5A99"/>
    <w:rsid w:val="000C6036"/>
    <w:rsid w:val="000C624D"/>
    <w:rsid w:val="000C78C6"/>
    <w:rsid w:val="000C7A60"/>
    <w:rsid w:val="000D109B"/>
    <w:rsid w:val="000D219C"/>
    <w:rsid w:val="000D2A33"/>
    <w:rsid w:val="000D628B"/>
    <w:rsid w:val="000E063E"/>
    <w:rsid w:val="000E2547"/>
    <w:rsid w:val="000E25D9"/>
    <w:rsid w:val="000E3C86"/>
    <w:rsid w:val="000E52E0"/>
    <w:rsid w:val="000E6746"/>
    <w:rsid w:val="000E6C83"/>
    <w:rsid w:val="000F0D66"/>
    <w:rsid w:val="000F1BD9"/>
    <w:rsid w:val="000F1DBE"/>
    <w:rsid w:val="000F3259"/>
    <w:rsid w:val="000F6ABD"/>
    <w:rsid w:val="000F6CD1"/>
    <w:rsid w:val="001002E1"/>
    <w:rsid w:val="001018F7"/>
    <w:rsid w:val="00101E06"/>
    <w:rsid w:val="0010246A"/>
    <w:rsid w:val="00102DDA"/>
    <w:rsid w:val="00103954"/>
    <w:rsid w:val="001043B6"/>
    <w:rsid w:val="00105220"/>
    <w:rsid w:val="00105F59"/>
    <w:rsid w:val="00106A81"/>
    <w:rsid w:val="0010707C"/>
    <w:rsid w:val="001073F0"/>
    <w:rsid w:val="001121FB"/>
    <w:rsid w:val="0011220D"/>
    <w:rsid w:val="00115A45"/>
    <w:rsid w:val="00117910"/>
    <w:rsid w:val="00117E19"/>
    <w:rsid w:val="00120E96"/>
    <w:rsid w:val="00133F44"/>
    <w:rsid w:val="001359AA"/>
    <w:rsid w:val="00141D0B"/>
    <w:rsid w:val="00142A70"/>
    <w:rsid w:val="0014392C"/>
    <w:rsid w:val="00143E47"/>
    <w:rsid w:val="00143EEF"/>
    <w:rsid w:val="0014484B"/>
    <w:rsid w:val="0014488B"/>
    <w:rsid w:val="001448CA"/>
    <w:rsid w:val="001449D8"/>
    <w:rsid w:val="00144C10"/>
    <w:rsid w:val="001502E1"/>
    <w:rsid w:val="0015056B"/>
    <w:rsid w:val="00153090"/>
    <w:rsid w:val="00155385"/>
    <w:rsid w:val="001569C1"/>
    <w:rsid w:val="00157C57"/>
    <w:rsid w:val="00160938"/>
    <w:rsid w:val="00160B59"/>
    <w:rsid w:val="00161524"/>
    <w:rsid w:val="00161771"/>
    <w:rsid w:val="00161947"/>
    <w:rsid w:val="00161AD0"/>
    <w:rsid w:val="0016223D"/>
    <w:rsid w:val="00162CAF"/>
    <w:rsid w:val="00164CEE"/>
    <w:rsid w:val="00164E66"/>
    <w:rsid w:val="001671DB"/>
    <w:rsid w:val="00167A9E"/>
    <w:rsid w:val="00170E73"/>
    <w:rsid w:val="00172BD4"/>
    <w:rsid w:val="00173548"/>
    <w:rsid w:val="001741CD"/>
    <w:rsid w:val="00175DA2"/>
    <w:rsid w:val="00180010"/>
    <w:rsid w:val="001819BB"/>
    <w:rsid w:val="00181C78"/>
    <w:rsid w:val="0018205E"/>
    <w:rsid w:val="00185FE0"/>
    <w:rsid w:val="00187E98"/>
    <w:rsid w:val="001903AA"/>
    <w:rsid w:val="001911A0"/>
    <w:rsid w:val="00192586"/>
    <w:rsid w:val="00193238"/>
    <w:rsid w:val="0019333A"/>
    <w:rsid w:val="00193515"/>
    <w:rsid w:val="00193550"/>
    <w:rsid w:val="00193D6D"/>
    <w:rsid w:val="001A0137"/>
    <w:rsid w:val="001A074B"/>
    <w:rsid w:val="001A130D"/>
    <w:rsid w:val="001A1D7F"/>
    <w:rsid w:val="001A2FFB"/>
    <w:rsid w:val="001A4197"/>
    <w:rsid w:val="001A54EB"/>
    <w:rsid w:val="001A5F93"/>
    <w:rsid w:val="001A6539"/>
    <w:rsid w:val="001B0CF8"/>
    <w:rsid w:val="001B3A40"/>
    <w:rsid w:val="001B51A5"/>
    <w:rsid w:val="001B55A1"/>
    <w:rsid w:val="001B5BB0"/>
    <w:rsid w:val="001B6626"/>
    <w:rsid w:val="001B6F53"/>
    <w:rsid w:val="001C0365"/>
    <w:rsid w:val="001C0527"/>
    <w:rsid w:val="001C0798"/>
    <w:rsid w:val="001C14C3"/>
    <w:rsid w:val="001C17D8"/>
    <w:rsid w:val="001C203B"/>
    <w:rsid w:val="001C282D"/>
    <w:rsid w:val="001C4697"/>
    <w:rsid w:val="001C5206"/>
    <w:rsid w:val="001C57F0"/>
    <w:rsid w:val="001C719E"/>
    <w:rsid w:val="001C769E"/>
    <w:rsid w:val="001C7A23"/>
    <w:rsid w:val="001D20A5"/>
    <w:rsid w:val="001D2112"/>
    <w:rsid w:val="001D3338"/>
    <w:rsid w:val="001D6C06"/>
    <w:rsid w:val="001E0D6A"/>
    <w:rsid w:val="001E1EED"/>
    <w:rsid w:val="001E2343"/>
    <w:rsid w:val="001E56C1"/>
    <w:rsid w:val="001E6683"/>
    <w:rsid w:val="001E6F73"/>
    <w:rsid w:val="001E7A57"/>
    <w:rsid w:val="001F43FA"/>
    <w:rsid w:val="001F49E1"/>
    <w:rsid w:val="001F55FB"/>
    <w:rsid w:val="001F57F1"/>
    <w:rsid w:val="001F6FC7"/>
    <w:rsid w:val="001F70EE"/>
    <w:rsid w:val="002006CC"/>
    <w:rsid w:val="00201DD7"/>
    <w:rsid w:val="00202C09"/>
    <w:rsid w:val="002049E2"/>
    <w:rsid w:val="0020543B"/>
    <w:rsid w:val="00206E05"/>
    <w:rsid w:val="00207D78"/>
    <w:rsid w:val="00207E58"/>
    <w:rsid w:val="0021455F"/>
    <w:rsid w:val="00215140"/>
    <w:rsid w:val="0021593A"/>
    <w:rsid w:val="0022221D"/>
    <w:rsid w:val="00222FBA"/>
    <w:rsid w:val="00224837"/>
    <w:rsid w:val="002253C9"/>
    <w:rsid w:val="002265A0"/>
    <w:rsid w:val="00227D5E"/>
    <w:rsid w:val="00232123"/>
    <w:rsid w:val="00232C36"/>
    <w:rsid w:val="00233229"/>
    <w:rsid w:val="00233C54"/>
    <w:rsid w:val="002349B6"/>
    <w:rsid w:val="00234E47"/>
    <w:rsid w:val="00237D49"/>
    <w:rsid w:val="00237EF5"/>
    <w:rsid w:val="00240230"/>
    <w:rsid w:val="00241242"/>
    <w:rsid w:val="002413B5"/>
    <w:rsid w:val="00241888"/>
    <w:rsid w:val="00242890"/>
    <w:rsid w:val="00245C4F"/>
    <w:rsid w:val="002478E5"/>
    <w:rsid w:val="00247EF7"/>
    <w:rsid w:val="00251249"/>
    <w:rsid w:val="00251575"/>
    <w:rsid w:val="00253612"/>
    <w:rsid w:val="002538E5"/>
    <w:rsid w:val="00254921"/>
    <w:rsid w:val="00254D96"/>
    <w:rsid w:val="002563D5"/>
    <w:rsid w:val="0026022F"/>
    <w:rsid w:val="00261AB6"/>
    <w:rsid w:val="0026216F"/>
    <w:rsid w:val="002626AD"/>
    <w:rsid w:val="002632F1"/>
    <w:rsid w:val="002637C0"/>
    <w:rsid w:val="00263834"/>
    <w:rsid w:val="002639B2"/>
    <w:rsid w:val="00263ED4"/>
    <w:rsid w:val="00264AF0"/>
    <w:rsid w:val="00265752"/>
    <w:rsid w:val="002657EC"/>
    <w:rsid w:val="00267E45"/>
    <w:rsid w:val="00270466"/>
    <w:rsid w:val="00271459"/>
    <w:rsid w:val="0027302B"/>
    <w:rsid w:val="002738FE"/>
    <w:rsid w:val="00273ED4"/>
    <w:rsid w:val="00274FD8"/>
    <w:rsid w:val="00280054"/>
    <w:rsid w:val="002805A2"/>
    <w:rsid w:val="00282355"/>
    <w:rsid w:val="002827F4"/>
    <w:rsid w:val="002834EC"/>
    <w:rsid w:val="002837C1"/>
    <w:rsid w:val="002845BA"/>
    <w:rsid w:val="00285710"/>
    <w:rsid w:val="00287F24"/>
    <w:rsid w:val="00290177"/>
    <w:rsid w:val="00292AB0"/>
    <w:rsid w:val="002953D5"/>
    <w:rsid w:val="002954C9"/>
    <w:rsid w:val="002964E5"/>
    <w:rsid w:val="002A2381"/>
    <w:rsid w:val="002A247F"/>
    <w:rsid w:val="002A264B"/>
    <w:rsid w:val="002A4BD3"/>
    <w:rsid w:val="002A51A2"/>
    <w:rsid w:val="002A6D69"/>
    <w:rsid w:val="002A7193"/>
    <w:rsid w:val="002B07F7"/>
    <w:rsid w:val="002B141B"/>
    <w:rsid w:val="002B3AA0"/>
    <w:rsid w:val="002B59BF"/>
    <w:rsid w:val="002C0F4C"/>
    <w:rsid w:val="002C147A"/>
    <w:rsid w:val="002C4FD0"/>
    <w:rsid w:val="002C531A"/>
    <w:rsid w:val="002C598B"/>
    <w:rsid w:val="002C6E40"/>
    <w:rsid w:val="002C7C18"/>
    <w:rsid w:val="002C7E40"/>
    <w:rsid w:val="002D37C2"/>
    <w:rsid w:val="002D4FAC"/>
    <w:rsid w:val="002D6893"/>
    <w:rsid w:val="002D792E"/>
    <w:rsid w:val="002D79A9"/>
    <w:rsid w:val="002D7E33"/>
    <w:rsid w:val="002E0326"/>
    <w:rsid w:val="002E1D7E"/>
    <w:rsid w:val="002E23F7"/>
    <w:rsid w:val="002E2EFC"/>
    <w:rsid w:val="002E41DC"/>
    <w:rsid w:val="002E4597"/>
    <w:rsid w:val="002E5D98"/>
    <w:rsid w:val="002E6C54"/>
    <w:rsid w:val="002E6FDD"/>
    <w:rsid w:val="002F09B5"/>
    <w:rsid w:val="002F0B5D"/>
    <w:rsid w:val="002F1D4C"/>
    <w:rsid w:val="002F1F95"/>
    <w:rsid w:val="002F2648"/>
    <w:rsid w:val="002F30D9"/>
    <w:rsid w:val="002F3CFF"/>
    <w:rsid w:val="002F46CF"/>
    <w:rsid w:val="002F52D1"/>
    <w:rsid w:val="002F6A75"/>
    <w:rsid w:val="002F77DA"/>
    <w:rsid w:val="002F7DB7"/>
    <w:rsid w:val="002F7FE0"/>
    <w:rsid w:val="003017C9"/>
    <w:rsid w:val="00302EA3"/>
    <w:rsid w:val="0030479F"/>
    <w:rsid w:val="00306835"/>
    <w:rsid w:val="00306C6D"/>
    <w:rsid w:val="00307D0B"/>
    <w:rsid w:val="003108BF"/>
    <w:rsid w:val="00311283"/>
    <w:rsid w:val="00312BCD"/>
    <w:rsid w:val="0031451E"/>
    <w:rsid w:val="0031459C"/>
    <w:rsid w:val="0031540B"/>
    <w:rsid w:val="003157F0"/>
    <w:rsid w:val="00316A57"/>
    <w:rsid w:val="00317A5D"/>
    <w:rsid w:val="003218C9"/>
    <w:rsid w:val="00321C83"/>
    <w:rsid w:val="00321CD0"/>
    <w:rsid w:val="00323D07"/>
    <w:rsid w:val="00323EF4"/>
    <w:rsid w:val="003242E3"/>
    <w:rsid w:val="00324324"/>
    <w:rsid w:val="0032485B"/>
    <w:rsid w:val="0032652F"/>
    <w:rsid w:val="00326DF1"/>
    <w:rsid w:val="00327666"/>
    <w:rsid w:val="003302AD"/>
    <w:rsid w:val="003321C0"/>
    <w:rsid w:val="00332A4B"/>
    <w:rsid w:val="003331C4"/>
    <w:rsid w:val="003344B7"/>
    <w:rsid w:val="00335232"/>
    <w:rsid w:val="0033600D"/>
    <w:rsid w:val="00336C16"/>
    <w:rsid w:val="0034190A"/>
    <w:rsid w:val="00341A0B"/>
    <w:rsid w:val="00341FE3"/>
    <w:rsid w:val="0034211F"/>
    <w:rsid w:val="003434A1"/>
    <w:rsid w:val="003442EE"/>
    <w:rsid w:val="00344CB0"/>
    <w:rsid w:val="00345330"/>
    <w:rsid w:val="00345A18"/>
    <w:rsid w:val="00346443"/>
    <w:rsid w:val="00347713"/>
    <w:rsid w:val="0035080F"/>
    <w:rsid w:val="00351AFD"/>
    <w:rsid w:val="00351C05"/>
    <w:rsid w:val="00351E98"/>
    <w:rsid w:val="00352C02"/>
    <w:rsid w:val="0035333F"/>
    <w:rsid w:val="00354106"/>
    <w:rsid w:val="00355E97"/>
    <w:rsid w:val="0035657A"/>
    <w:rsid w:val="003570AB"/>
    <w:rsid w:val="00360652"/>
    <w:rsid w:val="00360CF1"/>
    <w:rsid w:val="00361B8A"/>
    <w:rsid w:val="0036204F"/>
    <w:rsid w:val="003627BF"/>
    <w:rsid w:val="00362BDF"/>
    <w:rsid w:val="003634AC"/>
    <w:rsid w:val="00364A98"/>
    <w:rsid w:val="003663ED"/>
    <w:rsid w:val="00367213"/>
    <w:rsid w:val="00370546"/>
    <w:rsid w:val="00371EE1"/>
    <w:rsid w:val="00372BB9"/>
    <w:rsid w:val="00373322"/>
    <w:rsid w:val="00375CA1"/>
    <w:rsid w:val="00375F8F"/>
    <w:rsid w:val="00380CF1"/>
    <w:rsid w:val="0038106A"/>
    <w:rsid w:val="00381B0B"/>
    <w:rsid w:val="00381CED"/>
    <w:rsid w:val="00384AC6"/>
    <w:rsid w:val="00386880"/>
    <w:rsid w:val="00386D9F"/>
    <w:rsid w:val="00387AD5"/>
    <w:rsid w:val="00390006"/>
    <w:rsid w:val="00391DD1"/>
    <w:rsid w:val="00392386"/>
    <w:rsid w:val="00393566"/>
    <w:rsid w:val="0039439F"/>
    <w:rsid w:val="003952F9"/>
    <w:rsid w:val="00395552"/>
    <w:rsid w:val="00396906"/>
    <w:rsid w:val="00397B91"/>
    <w:rsid w:val="003A2430"/>
    <w:rsid w:val="003A439C"/>
    <w:rsid w:val="003A5485"/>
    <w:rsid w:val="003A56DF"/>
    <w:rsid w:val="003A706C"/>
    <w:rsid w:val="003A7090"/>
    <w:rsid w:val="003A70EF"/>
    <w:rsid w:val="003B1C8D"/>
    <w:rsid w:val="003B33F8"/>
    <w:rsid w:val="003B398F"/>
    <w:rsid w:val="003B45E1"/>
    <w:rsid w:val="003B6815"/>
    <w:rsid w:val="003B68BC"/>
    <w:rsid w:val="003B6AB2"/>
    <w:rsid w:val="003B6CD7"/>
    <w:rsid w:val="003B732A"/>
    <w:rsid w:val="003B79A7"/>
    <w:rsid w:val="003B7AF8"/>
    <w:rsid w:val="003C07C8"/>
    <w:rsid w:val="003C0C29"/>
    <w:rsid w:val="003C0EEF"/>
    <w:rsid w:val="003C34C0"/>
    <w:rsid w:val="003C56DD"/>
    <w:rsid w:val="003C618E"/>
    <w:rsid w:val="003D31CA"/>
    <w:rsid w:val="003D58AF"/>
    <w:rsid w:val="003D7B4F"/>
    <w:rsid w:val="003E0F85"/>
    <w:rsid w:val="003E2A82"/>
    <w:rsid w:val="003E2FE4"/>
    <w:rsid w:val="003E6725"/>
    <w:rsid w:val="003E78E1"/>
    <w:rsid w:val="003F1567"/>
    <w:rsid w:val="003F1B06"/>
    <w:rsid w:val="003F25E9"/>
    <w:rsid w:val="003F271D"/>
    <w:rsid w:val="003F4D30"/>
    <w:rsid w:val="003F6E1F"/>
    <w:rsid w:val="003F7552"/>
    <w:rsid w:val="00400423"/>
    <w:rsid w:val="00402FAB"/>
    <w:rsid w:val="0040353C"/>
    <w:rsid w:val="00405019"/>
    <w:rsid w:val="00405F2E"/>
    <w:rsid w:val="00407DB1"/>
    <w:rsid w:val="00411587"/>
    <w:rsid w:val="004131F8"/>
    <w:rsid w:val="00415411"/>
    <w:rsid w:val="00415585"/>
    <w:rsid w:val="0041649D"/>
    <w:rsid w:val="00417351"/>
    <w:rsid w:val="00420159"/>
    <w:rsid w:val="00420527"/>
    <w:rsid w:val="0042155D"/>
    <w:rsid w:val="004228E7"/>
    <w:rsid w:val="0042632C"/>
    <w:rsid w:val="0042656E"/>
    <w:rsid w:val="00426F2C"/>
    <w:rsid w:val="004277B2"/>
    <w:rsid w:val="00427AE7"/>
    <w:rsid w:val="00430564"/>
    <w:rsid w:val="004331AA"/>
    <w:rsid w:val="004341C4"/>
    <w:rsid w:val="00434373"/>
    <w:rsid w:val="004360F3"/>
    <w:rsid w:val="00436773"/>
    <w:rsid w:val="00436F7F"/>
    <w:rsid w:val="00440350"/>
    <w:rsid w:val="0044068E"/>
    <w:rsid w:val="00441156"/>
    <w:rsid w:val="004421CD"/>
    <w:rsid w:val="004427B7"/>
    <w:rsid w:val="00442913"/>
    <w:rsid w:val="00442C9B"/>
    <w:rsid w:val="004432B9"/>
    <w:rsid w:val="00444A6E"/>
    <w:rsid w:val="00445046"/>
    <w:rsid w:val="00447D0B"/>
    <w:rsid w:val="00453459"/>
    <w:rsid w:val="004538DE"/>
    <w:rsid w:val="00456121"/>
    <w:rsid w:val="004574BE"/>
    <w:rsid w:val="004639AE"/>
    <w:rsid w:val="00463A57"/>
    <w:rsid w:val="004702B8"/>
    <w:rsid w:val="00471400"/>
    <w:rsid w:val="00471C09"/>
    <w:rsid w:val="00472E88"/>
    <w:rsid w:val="0047311D"/>
    <w:rsid w:val="00476B80"/>
    <w:rsid w:val="004773AF"/>
    <w:rsid w:val="00477A6B"/>
    <w:rsid w:val="004808F4"/>
    <w:rsid w:val="0048151C"/>
    <w:rsid w:val="00482485"/>
    <w:rsid w:val="00482AF2"/>
    <w:rsid w:val="004830DE"/>
    <w:rsid w:val="00483357"/>
    <w:rsid w:val="00484129"/>
    <w:rsid w:val="004845F6"/>
    <w:rsid w:val="00484982"/>
    <w:rsid w:val="004850C3"/>
    <w:rsid w:val="004858B2"/>
    <w:rsid w:val="00485BC7"/>
    <w:rsid w:val="00486378"/>
    <w:rsid w:val="00487BE9"/>
    <w:rsid w:val="004908D7"/>
    <w:rsid w:val="00491A8C"/>
    <w:rsid w:val="0049352B"/>
    <w:rsid w:val="00493735"/>
    <w:rsid w:val="00493787"/>
    <w:rsid w:val="00494924"/>
    <w:rsid w:val="004969CF"/>
    <w:rsid w:val="00496EE3"/>
    <w:rsid w:val="004A018E"/>
    <w:rsid w:val="004A0EB6"/>
    <w:rsid w:val="004A171F"/>
    <w:rsid w:val="004A34A1"/>
    <w:rsid w:val="004A35A8"/>
    <w:rsid w:val="004A3C56"/>
    <w:rsid w:val="004A3C75"/>
    <w:rsid w:val="004A4342"/>
    <w:rsid w:val="004A615F"/>
    <w:rsid w:val="004B0797"/>
    <w:rsid w:val="004B42E4"/>
    <w:rsid w:val="004B51BA"/>
    <w:rsid w:val="004B64F4"/>
    <w:rsid w:val="004B66CF"/>
    <w:rsid w:val="004B676E"/>
    <w:rsid w:val="004B6EA1"/>
    <w:rsid w:val="004C04FE"/>
    <w:rsid w:val="004C18B9"/>
    <w:rsid w:val="004C1A33"/>
    <w:rsid w:val="004C1E35"/>
    <w:rsid w:val="004C1FD7"/>
    <w:rsid w:val="004C23C6"/>
    <w:rsid w:val="004C4852"/>
    <w:rsid w:val="004C562F"/>
    <w:rsid w:val="004C6160"/>
    <w:rsid w:val="004C667C"/>
    <w:rsid w:val="004C66D3"/>
    <w:rsid w:val="004C6881"/>
    <w:rsid w:val="004C6D8F"/>
    <w:rsid w:val="004C7640"/>
    <w:rsid w:val="004D0A7B"/>
    <w:rsid w:val="004D0D3F"/>
    <w:rsid w:val="004D0ED5"/>
    <w:rsid w:val="004D131D"/>
    <w:rsid w:val="004D242C"/>
    <w:rsid w:val="004D26C8"/>
    <w:rsid w:val="004D44AE"/>
    <w:rsid w:val="004D4587"/>
    <w:rsid w:val="004D7118"/>
    <w:rsid w:val="004D735D"/>
    <w:rsid w:val="004D7683"/>
    <w:rsid w:val="004E09FC"/>
    <w:rsid w:val="004E10CB"/>
    <w:rsid w:val="004E1450"/>
    <w:rsid w:val="004E1F82"/>
    <w:rsid w:val="004E2031"/>
    <w:rsid w:val="004E25D4"/>
    <w:rsid w:val="004E2685"/>
    <w:rsid w:val="004E26E6"/>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3F00"/>
    <w:rsid w:val="00525F8B"/>
    <w:rsid w:val="00526046"/>
    <w:rsid w:val="00526DEA"/>
    <w:rsid w:val="00527640"/>
    <w:rsid w:val="00527CF4"/>
    <w:rsid w:val="00530B64"/>
    <w:rsid w:val="00530F31"/>
    <w:rsid w:val="0053265B"/>
    <w:rsid w:val="005337E5"/>
    <w:rsid w:val="0053585F"/>
    <w:rsid w:val="00536DC2"/>
    <w:rsid w:val="00541C89"/>
    <w:rsid w:val="00542309"/>
    <w:rsid w:val="00544BCC"/>
    <w:rsid w:val="00544BDE"/>
    <w:rsid w:val="005455B1"/>
    <w:rsid w:val="0054708A"/>
    <w:rsid w:val="00547CC7"/>
    <w:rsid w:val="00547FEF"/>
    <w:rsid w:val="005504B1"/>
    <w:rsid w:val="00550903"/>
    <w:rsid w:val="005522F7"/>
    <w:rsid w:val="005548B8"/>
    <w:rsid w:val="0055492D"/>
    <w:rsid w:val="005565AA"/>
    <w:rsid w:val="00556C2A"/>
    <w:rsid w:val="00557039"/>
    <w:rsid w:val="0055747B"/>
    <w:rsid w:val="00560ED7"/>
    <w:rsid w:val="0056111E"/>
    <w:rsid w:val="005622EA"/>
    <w:rsid w:val="00562798"/>
    <w:rsid w:val="00562DE7"/>
    <w:rsid w:val="0056329B"/>
    <w:rsid w:val="00563E9F"/>
    <w:rsid w:val="005675F8"/>
    <w:rsid w:val="0057411D"/>
    <w:rsid w:val="00575C02"/>
    <w:rsid w:val="00576D2A"/>
    <w:rsid w:val="00577E6F"/>
    <w:rsid w:val="00581C1B"/>
    <w:rsid w:val="00585DB8"/>
    <w:rsid w:val="005869E2"/>
    <w:rsid w:val="00587AE8"/>
    <w:rsid w:val="00587ED4"/>
    <w:rsid w:val="00590B54"/>
    <w:rsid w:val="0059101C"/>
    <w:rsid w:val="00593398"/>
    <w:rsid w:val="005948D2"/>
    <w:rsid w:val="005A1769"/>
    <w:rsid w:val="005A35DA"/>
    <w:rsid w:val="005A4579"/>
    <w:rsid w:val="005A4F56"/>
    <w:rsid w:val="005A6E81"/>
    <w:rsid w:val="005A6EF7"/>
    <w:rsid w:val="005A7075"/>
    <w:rsid w:val="005A77C5"/>
    <w:rsid w:val="005B2149"/>
    <w:rsid w:val="005B2AC8"/>
    <w:rsid w:val="005B3237"/>
    <w:rsid w:val="005B33D7"/>
    <w:rsid w:val="005B36DB"/>
    <w:rsid w:val="005B5532"/>
    <w:rsid w:val="005C026A"/>
    <w:rsid w:val="005C2152"/>
    <w:rsid w:val="005C2895"/>
    <w:rsid w:val="005C34BC"/>
    <w:rsid w:val="005C3606"/>
    <w:rsid w:val="005C3741"/>
    <w:rsid w:val="005C40B7"/>
    <w:rsid w:val="005C40F1"/>
    <w:rsid w:val="005C7ADD"/>
    <w:rsid w:val="005D0B71"/>
    <w:rsid w:val="005D44A4"/>
    <w:rsid w:val="005D4DAF"/>
    <w:rsid w:val="005D55E6"/>
    <w:rsid w:val="005D601A"/>
    <w:rsid w:val="005D7659"/>
    <w:rsid w:val="005E1222"/>
    <w:rsid w:val="005E1675"/>
    <w:rsid w:val="005E2FF8"/>
    <w:rsid w:val="005E34D9"/>
    <w:rsid w:val="005E6391"/>
    <w:rsid w:val="005E6817"/>
    <w:rsid w:val="005E796E"/>
    <w:rsid w:val="005F00C1"/>
    <w:rsid w:val="005F0A35"/>
    <w:rsid w:val="005F183E"/>
    <w:rsid w:val="005F2122"/>
    <w:rsid w:val="005F4916"/>
    <w:rsid w:val="005F518E"/>
    <w:rsid w:val="005F59CF"/>
    <w:rsid w:val="00602034"/>
    <w:rsid w:val="00603289"/>
    <w:rsid w:val="006053BD"/>
    <w:rsid w:val="006053D4"/>
    <w:rsid w:val="00605F26"/>
    <w:rsid w:val="00605F3A"/>
    <w:rsid w:val="00607B92"/>
    <w:rsid w:val="00607CD5"/>
    <w:rsid w:val="006136B2"/>
    <w:rsid w:val="00615AD9"/>
    <w:rsid w:val="006166D6"/>
    <w:rsid w:val="00616809"/>
    <w:rsid w:val="0062029D"/>
    <w:rsid w:val="0062178F"/>
    <w:rsid w:val="00621AE7"/>
    <w:rsid w:val="00622AB0"/>
    <w:rsid w:val="00623C38"/>
    <w:rsid w:val="006241D5"/>
    <w:rsid w:val="00625CA7"/>
    <w:rsid w:val="006262CC"/>
    <w:rsid w:val="00626800"/>
    <w:rsid w:val="00627777"/>
    <w:rsid w:val="00627AAC"/>
    <w:rsid w:val="0063109C"/>
    <w:rsid w:val="00631AD8"/>
    <w:rsid w:val="00633181"/>
    <w:rsid w:val="00633B5C"/>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515"/>
    <w:rsid w:val="00653A52"/>
    <w:rsid w:val="00656C97"/>
    <w:rsid w:val="00660380"/>
    <w:rsid w:val="0066040C"/>
    <w:rsid w:val="00660639"/>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097"/>
    <w:rsid w:val="006928AF"/>
    <w:rsid w:val="0069319F"/>
    <w:rsid w:val="006936A2"/>
    <w:rsid w:val="00693DE3"/>
    <w:rsid w:val="00697591"/>
    <w:rsid w:val="006A3C6E"/>
    <w:rsid w:val="006A414C"/>
    <w:rsid w:val="006B00EB"/>
    <w:rsid w:val="006B0158"/>
    <w:rsid w:val="006B1624"/>
    <w:rsid w:val="006B2190"/>
    <w:rsid w:val="006B2298"/>
    <w:rsid w:val="006B26E5"/>
    <w:rsid w:val="006B30DC"/>
    <w:rsid w:val="006B3B15"/>
    <w:rsid w:val="006B4299"/>
    <w:rsid w:val="006C082A"/>
    <w:rsid w:val="006C08A3"/>
    <w:rsid w:val="006C1EAF"/>
    <w:rsid w:val="006C2040"/>
    <w:rsid w:val="006C2242"/>
    <w:rsid w:val="006C2B35"/>
    <w:rsid w:val="006C399E"/>
    <w:rsid w:val="006C4477"/>
    <w:rsid w:val="006C5335"/>
    <w:rsid w:val="006C5511"/>
    <w:rsid w:val="006C71AD"/>
    <w:rsid w:val="006D0637"/>
    <w:rsid w:val="006D692F"/>
    <w:rsid w:val="006E0E01"/>
    <w:rsid w:val="006E1B1F"/>
    <w:rsid w:val="006E1D54"/>
    <w:rsid w:val="006E2F27"/>
    <w:rsid w:val="006E4FEC"/>
    <w:rsid w:val="006E78BE"/>
    <w:rsid w:val="006F0830"/>
    <w:rsid w:val="006F0858"/>
    <w:rsid w:val="006F20FF"/>
    <w:rsid w:val="006F249D"/>
    <w:rsid w:val="006F3985"/>
    <w:rsid w:val="006F3B6B"/>
    <w:rsid w:val="006F47E8"/>
    <w:rsid w:val="006F4CD3"/>
    <w:rsid w:val="006F6194"/>
    <w:rsid w:val="006F6CC9"/>
    <w:rsid w:val="006F7C16"/>
    <w:rsid w:val="006F7E0B"/>
    <w:rsid w:val="00701494"/>
    <w:rsid w:val="00702000"/>
    <w:rsid w:val="0070292E"/>
    <w:rsid w:val="00702D6D"/>
    <w:rsid w:val="00702F69"/>
    <w:rsid w:val="00702FA4"/>
    <w:rsid w:val="007046D0"/>
    <w:rsid w:val="00704D78"/>
    <w:rsid w:val="007063BA"/>
    <w:rsid w:val="007071B3"/>
    <w:rsid w:val="00707CB0"/>
    <w:rsid w:val="0071128E"/>
    <w:rsid w:val="00712FE7"/>
    <w:rsid w:val="0071392A"/>
    <w:rsid w:val="007159D3"/>
    <w:rsid w:val="00717CC0"/>
    <w:rsid w:val="00721326"/>
    <w:rsid w:val="00722DE2"/>
    <w:rsid w:val="007231A4"/>
    <w:rsid w:val="007239A3"/>
    <w:rsid w:val="007240BE"/>
    <w:rsid w:val="007256B2"/>
    <w:rsid w:val="007261D6"/>
    <w:rsid w:val="00726354"/>
    <w:rsid w:val="007327D4"/>
    <w:rsid w:val="00733BC2"/>
    <w:rsid w:val="007344BF"/>
    <w:rsid w:val="007357FD"/>
    <w:rsid w:val="0073620C"/>
    <w:rsid w:val="00737C60"/>
    <w:rsid w:val="00737D85"/>
    <w:rsid w:val="00741750"/>
    <w:rsid w:val="00741EA5"/>
    <w:rsid w:val="00742F32"/>
    <w:rsid w:val="00745752"/>
    <w:rsid w:val="00745A09"/>
    <w:rsid w:val="0075029A"/>
    <w:rsid w:val="007507F8"/>
    <w:rsid w:val="007516EF"/>
    <w:rsid w:val="00752CE5"/>
    <w:rsid w:val="00752EB7"/>
    <w:rsid w:val="00754261"/>
    <w:rsid w:val="00754843"/>
    <w:rsid w:val="00754B9F"/>
    <w:rsid w:val="007602EC"/>
    <w:rsid w:val="00760F53"/>
    <w:rsid w:val="007623E2"/>
    <w:rsid w:val="00762752"/>
    <w:rsid w:val="0076614E"/>
    <w:rsid w:val="007664A0"/>
    <w:rsid w:val="007671A2"/>
    <w:rsid w:val="00767A3B"/>
    <w:rsid w:val="00771397"/>
    <w:rsid w:val="007724AF"/>
    <w:rsid w:val="00772A3E"/>
    <w:rsid w:val="00772A66"/>
    <w:rsid w:val="00780B03"/>
    <w:rsid w:val="007821FA"/>
    <w:rsid w:val="00784AA5"/>
    <w:rsid w:val="00787170"/>
    <w:rsid w:val="00787438"/>
    <w:rsid w:val="00787988"/>
    <w:rsid w:val="00790F62"/>
    <w:rsid w:val="00791F1E"/>
    <w:rsid w:val="00792407"/>
    <w:rsid w:val="0079273F"/>
    <w:rsid w:val="00792AC7"/>
    <w:rsid w:val="00792B1F"/>
    <w:rsid w:val="00795CF4"/>
    <w:rsid w:val="00795DFB"/>
    <w:rsid w:val="00797720"/>
    <w:rsid w:val="007A03F2"/>
    <w:rsid w:val="007A0AB2"/>
    <w:rsid w:val="007A1EA5"/>
    <w:rsid w:val="007A4440"/>
    <w:rsid w:val="007A6052"/>
    <w:rsid w:val="007A67E6"/>
    <w:rsid w:val="007B007E"/>
    <w:rsid w:val="007B1608"/>
    <w:rsid w:val="007B179A"/>
    <w:rsid w:val="007B2F2D"/>
    <w:rsid w:val="007B4BC7"/>
    <w:rsid w:val="007B601D"/>
    <w:rsid w:val="007B745A"/>
    <w:rsid w:val="007B785C"/>
    <w:rsid w:val="007B7966"/>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65D8"/>
    <w:rsid w:val="007D7475"/>
    <w:rsid w:val="007D7B6F"/>
    <w:rsid w:val="007E102E"/>
    <w:rsid w:val="007E215F"/>
    <w:rsid w:val="007E227F"/>
    <w:rsid w:val="007E248C"/>
    <w:rsid w:val="007E274E"/>
    <w:rsid w:val="007E288C"/>
    <w:rsid w:val="007E2B97"/>
    <w:rsid w:val="007E366B"/>
    <w:rsid w:val="007E4F0E"/>
    <w:rsid w:val="007E634E"/>
    <w:rsid w:val="007E6C48"/>
    <w:rsid w:val="007E7BF5"/>
    <w:rsid w:val="007F313A"/>
    <w:rsid w:val="007F5CE7"/>
    <w:rsid w:val="007F68F7"/>
    <w:rsid w:val="007F6B75"/>
    <w:rsid w:val="007F6DF0"/>
    <w:rsid w:val="007F6F3C"/>
    <w:rsid w:val="008003A7"/>
    <w:rsid w:val="00802567"/>
    <w:rsid w:val="00802E41"/>
    <w:rsid w:val="00804320"/>
    <w:rsid w:val="00806DB6"/>
    <w:rsid w:val="00806E8D"/>
    <w:rsid w:val="00807B4B"/>
    <w:rsid w:val="008104DB"/>
    <w:rsid w:val="00813E55"/>
    <w:rsid w:val="00813F19"/>
    <w:rsid w:val="00814523"/>
    <w:rsid w:val="008179DE"/>
    <w:rsid w:val="008179FD"/>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37CF3"/>
    <w:rsid w:val="0084025E"/>
    <w:rsid w:val="00841375"/>
    <w:rsid w:val="008418DC"/>
    <w:rsid w:val="00842060"/>
    <w:rsid w:val="008423B1"/>
    <w:rsid w:val="00842861"/>
    <w:rsid w:val="00842EC6"/>
    <w:rsid w:val="00843710"/>
    <w:rsid w:val="008467B1"/>
    <w:rsid w:val="0085004F"/>
    <w:rsid w:val="00850388"/>
    <w:rsid w:val="00850A14"/>
    <w:rsid w:val="00851385"/>
    <w:rsid w:val="008515C7"/>
    <w:rsid w:val="0085208B"/>
    <w:rsid w:val="008528DE"/>
    <w:rsid w:val="008534C4"/>
    <w:rsid w:val="008538C1"/>
    <w:rsid w:val="00854A9B"/>
    <w:rsid w:val="00854D10"/>
    <w:rsid w:val="0085654A"/>
    <w:rsid w:val="00856A60"/>
    <w:rsid w:val="008616CA"/>
    <w:rsid w:val="008621DA"/>
    <w:rsid w:val="008622ED"/>
    <w:rsid w:val="008643E1"/>
    <w:rsid w:val="00866589"/>
    <w:rsid w:val="00866EC9"/>
    <w:rsid w:val="00870270"/>
    <w:rsid w:val="00870918"/>
    <w:rsid w:val="0087138D"/>
    <w:rsid w:val="00871CF7"/>
    <w:rsid w:val="0087440E"/>
    <w:rsid w:val="00874D4E"/>
    <w:rsid w:val="00881E22"/>
    <w:rsid w:val="00882385"/>
    <w:rsid w:val="00884365"/>
    <w:rsid w:val="00884AA2"/>
    <w:rsid w:val="00885E76"/>
    <w:rsid w:val="0088680A"/>
    <w:rsid w:val="00887035"/>
    <w:rsid w:val="00891781"/>
    <w:rsid w:val="00892485"/>
    <w:rsid w:val="00892D96"/>
    <w:rsid w:val="00893BD5"/>
    <w:rsid w:val="00895200"/>
    <w:rsid w:val="008A2D33"/>
    <w:rsid w:val="008A2EAF"/>
    <w:rsid w:val="008A34CD"/>
    <w:rsid w:val="008A6B09"/>
    <w:rsid w:val="008B009A"/>
    <w:rsid w:val="008B128B"/>
    <w:rsid w:val="008B1B97"/>
    <w:rsid w:val="008B4AA5"/>
    <w:rsid w:val="008B5738"/>
    <w:rsid w:val="008B7C3C"/>
    <w:rsid w:val="008B7EE6"/>
    <w:rsid w:val="008C0544"/>
    <w:rsid w:val="008C20A1"/>
    <w:rsid w:val="008C4B05"/>
    <w:rsid w:val="008C6BFD"/>
    <w:rsid w:val="008C7F06"/>
    <w:rsid w:val="008C7FA9"/>
    <w:rsid w:val="008D100F"/>
    <w:rsid w:val="008D3DED"/>
    <w:rsid w:val="008D54CF"/>
    <w:rsid w:val="008D5E55"/>
    <w:rsid w:val="008D5FF9"/>
    <w:rsid w:val="008D706B"/>
    <w:rsid w:val="008D77F6"/>
    <w:rsid w:val="008D7B0D"/>
    <w:rsid w:val="008E25AC"/>
    <w:rsid w:val="008E3C85"/>
    <w:rsid w:val="008E5BA8"/>
    <w:rsid w:val="008E5F30"/>
    <w:rsid w:val="008E7328"/>
    <w:rsid w:val="008E7707"/>
    <w:rsid w:val="008E7ADB"/>
    <w:rsid w:val="008F0225"/>
    <w:rsid w:val="008F1D49"/>
    <w:rsid w:val="008F310E"/>
    <w:rsid w:val="008F336F"/>
    <w:rsid w:val="008F6BB4"/>
    <w:rsid w:val="00901539"/>
    <w:rsid w:val="0090371F"/>
    <w:rsid w:val="00906C9D"/>
    <w:rsid w:val="00911B2C"/>
    <w:rsid w:val="00914C02"/>
    <w:rsid w:val="00915267"/>
    <w:rsid w:val="009169FC"/>
    <w:rsid w:val="009179B3"/>
    <w:rsid w:val="009219AE"/>
    <w:rsid w:val="00923791"/>
    <w:rsid w:val="00924955"/>
    <w:rsid w:val="0092760B"/>
    <w:rsid w:val="0093240A"/>
    <w:rsid w:val="00932A0E"/>
    <w:rsid w:val="009336BE"/>
    <w:rsid w:val="00934157"/>
    <w:rsid w:val="0093709D"/>
    <w:rsid w:val="00940A71"/>
    <w:rsid w:val="009415F1"/>
    <w:rsid w:val="009432AF"/>
    <w:rsid w:val="00943857"/>
    <w:rsid w:val="00943E10"/>
    <w:rsid w:val="009446E5"/>
    <w:rsid w:val="00946017"/>
    <w:rsid w:val="00946E93"/>
    <w:rsid w:val="0094790A"/>
    <w:rsid w:val="00947F25"/>
    <w:rsid w:val="00950359"/>
    <w:rsid w:val="009503AD"/>
    <w:rsid w:val="0095138A"/>
    <w:rsid w:val="00951AD3"/>
    <w:rsid w:val="00953022"/>
    <w:rsid w:val="00954999"/>
    <w:rsid w:val="0095561D"/>
    <w:rsid w:val="00955C74"/>
    <w:rsid w:val="00957683"/>
    <w:rsid w:val="00957A9B"/>
    <w:rsid w:val="00960F1F"/>
    <w:rsid w:val="00963B3C"/>
    <w:rsid w:val="009640EA"/>
    <w:rsid w:val="009643E7"/>
    <w:rsid w:val="0096531B"/>
    <w:rsid w:val="00966571"/>
    <w:rsid w:val="0096771E"/>
    <w:rsid w:val="00973AA3"/>
    <w:rsid w:val="0097679A"/>
    <w:rsid w:val="00976C24"/>
    <w:rsid w:val="00977853"/>
    <w:rsid w:val="00980F17"/>
    <w:rsid w:val="00982CDD"/>
    <w:rsid w:val="00983F5E"/>
    <w:rsid w:val="00984ACF"/>
    <w:rsid w:val="00986774"/>
    <w:rsid w:val="00986A2F"/>
    <w:rsid w:val="00991FE9"/>
    <w:rsid w:val="00992131"/>
    <w:rsid w:val="00993845"/>
    <w:rsid w:val="00997BC5"/>
    <w:rsid w:val="00997CB2"/>
    <w:rsid w:val="009A027B"/>
    <w:rsid w:val="009A0EE9"/>
    <w:rsid w:val="009A13C1"/>
    <w:rsid w:val="009A3300"/>
    <w:rsid w:val="009A4F8F"/>
    <w:rsid w:val="009A54D2"/>
    <w:rsid w:val="009A5756"/>
    <w:rsid w:val="009A5C28"/>
    <w:rsid w:val="009A7BB0"/>
    <w:rsid w:val="009B5522"/>
    <w:rsid w:val="009B7063"/>
    <w:rsid w:val="009B754D"/>
    <w:rsid w:val="009B7C66"/>
    <w:rsid w:val="009C0BBB"/>
    <w:rsid w:val="009C1FF9"/>
    <w:rsid w:val="009C23A1"/>
    <w:rsid w:val="009C3458"/>
    <w:rsid w:val="009C4CFA"/>
    <w:rsid w:val="009C55C9"/>
    <w:rsid w:val="009D0133"/>
    <w:rsid w:val="009D0146"/>
    <w:rsid w:val="009D04E8"/>
    <w:rsid w:val="009D0C92"/>
    <w:rsid w:val="009D116D"/>
    <w:rsid w:val="009D14F8"/>
    <w:rsid w:val="009D1D12"/>
    <w:rsid w:val="009D4C63"/>
    <w:rsid w:val="009D7D59"/>
    <w:rsid w:val="009E1033"/>
    <w:rsid w:val="009E1D42"/>
    <w:rsid w:val="009E26E0"/>
    <w:rsid w:val="009E2D05"/>
    <w:rsid w:val="009E4687"/>
    <w:rsid w:val="009E5DB6"/>
    <w:rsid w:val="009E60E5"/>
    <w:rsid w:val="009E622C"/>
    <w:rsid w:val="009E674B"/>
    <w:rsid w:val="009F087B"/>
    <w:rsid w:val="009F0D40"/>
    <w:rsid w:val="009F0FDC"/>
    <w:rsid w:val="009F133B"/>
    <w:rsid w:val="009F2AD2"/>
    <w:rsid w:val="009F2FDC"/>
    <w:rsid w:val="009F3A10"/>
    <w:rsid w:val="009F6037"/>
    <w:rsid w:val="009F7226"/>
    <w:rsid w:val="009F748E"/>
    <w:rsid w:val="00A00128"/>
    <w:rsid w:val="00A002AF"/>
    <w:rsid w:val="00A015FC"/>
    <w:rsid w:val="00A01756"/>
    <w:rsid w:val="00A03AD6"/>
    <w:rsid w:val="00A05588"/>
    <w:rsid w:val="00A060FE"/>
    <w:rsid w:val="00A10E36"/>
    <w:rsid w:val="00A11A99"/>
    <w:rsid w:val="00A12BF1"/>
    <w:rsid w:val="00A13AEB"/>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377E"/>
    <w:rsid w:val="00A3524B"/>
    <w:rsid w:val="00A356DC"/>
    <w:rsid w:val="00A35EBF"/>
    <w:rsid w:val="00A3613A"/>
    <w:rsid w:val="00A36827"/>
    <w:rsid w:val="00A4067A"/>
    <w:rsid w:val="00A41327"/>
    <w:rsid w:val="00A439E2"/>
    <w:rsid w:val="00A458B1"/>
    <w:rsid w:val="00A46226"/>
    <w:rsid w:val="00A47AB3"/>
    <w:rsid w:val="00A54BA8"/>
    <w:rsid w:val="00A54E21"/>
    <w:rsid w:val="00A5593A"/>
    <w:rsid w:val="00A55C85"/>
    <w:rsid w:val="00A56007"/>
    <w:rsid w:val="00A56D4C"/>
    <w:rsid w:val="00A57E59"/>
    <w:rsid w:val="00A60552"/>
    <w:rsid w:val="00A62239"/>
    <w:rsid w:val="00A64D13"/>
    <w:rsid w:val="00A64D7B"/>
    <w:rsid w:val="00A66D8D"/>
    <w:rsid w:val="00A67490"/>
    <w:rsid w:val="00A677E7"/>
    <w:rsid w:val="00A70F1B"/>
    <w:rsid w:val="00A73E25"/>
    <w:rsid w:val="00A7409D"/>
    <w:rsid w:val="00A74205"/>
    <w:rsid w:val="00A74546"/>
    <w:rsid w:val="00A74F3F"/>
    <w:rsid w:val="00A7508E"/>
    <w:rsid w:val="00A75113"/>
    <w:rsid w:val="00A75AA5"/>
    <w:rsid w:val="00A82D7A"/>
    <w:rsid w:val="00A82F33"/>
    <w:rsid w:val="00A84D1B"/>
    <w:rsid w:val="00A85A42"/>
    <w:rsid w:val="00A86341"/>
    <w:rsid w:val="00A86760"/>
    <w:rsid w:val="00A90113"/>
    <w:rsid w:val="00A90B26"/>
    <w:rsid w:val="00A93620"/>
    <w:rsid w:val="00A95C8B"/>
    <w:rsid w:val="00A95CDE"/>
    <w:rsid w:val="00A96F65"/>
    <w:rsid w:val="00A97175"/>
    <w:rsid w:val="00AA020F"/>
    <w:rsid w:val="00AA1323"/>
    <w:rsid w:val="00AA27A7"/>
    <w:rsid w:val="00AA3525"/>
    <w:rsid w:val="00AA53BE"/>
    <w:rsid w:val="00AA565F"/>
    <w:rsid w:val="00AA6A16"/>
    <w:rsid w:val="00AA7581"/>
    <w:rsid w:val="00AA7CFB"/>
    <w:rsid w:val="00AB03EC"/>
    <w:rsid w:val="00AB2683"/>
    <w:rsid w:val="00AB2DD1"/>
    <w:rsid w:val="00AB5A7B"/>
    <w:rsid w:val="00AB5C02"/>
    <w:rsid w:val="00AB769B"/>
    <w:rsid w:val="00AC0B64"/>
    <w:rsid w:val="00AC19F2"/>
    <w:rsid w:val="00AC1AE1"/>
    <w:rsid w:val="00AC226D"/>
    <w:rsid w:val="00AC2DB9"/>
    <w:rsid w:val="00AC356A"/>
    <w:rsid w:val="00AC47F8"/>
    <w:rsid w:val="00AC7F36"/>
    <w:rsid w:val="00AC7FEE"/>
    <w:rsid w:val="00AD1C22"/>
    <w:rsid w:val="00AD1F72"/>
    <w:rsid w:val="00AD28E1"/>
    <w:rsid w:val="00AD2DB3"/>
    <w:rsid w:val="00AD33B1"/>
    <w:rsid w:val="00AD3722"/>
    <w:rsid w:val="00AD4B14"/>
    <w:rsid w:val="00AD4DDE"/>
    <w:rsid w:val="00AD5438"/>
    <w:rsid w:val="00AD6CAC"/>
    <w:rsid w:val="00AD79ED"/>
    <w:rsid w:val="00AE05A7"/>
    <w:rsid w:val="00AE12B2"/>
    <w:rsid w:val="00AE278F"/>
    <w:rsid w:val="00AE2899"/>
    <w:rsid w:val="00AE39FB"/>
    <w:rsid w:val="00AE3C5A"/>
    <w:rsid w:val="00AE46B7"/>
    <w:rsid w:val="00AE67D8"/>
    <w:rsid w:val="00AE6CD9"/>
    <w:rsid w:val="00AE7CAA"/>
    <w:rsid w:val="00AF0323"/>
    <w:rsid w:val="00AF08F4"/>
    <w:rsid w:val="00AF1A26"/>
    <w:rsid w:val="00AF21B1"/>
    <w:rsid w:val="00AF2482"/>
    <w:rsid w:val="00AF2C49"/>
    <w:rsid w:val="00AF77D0"/>
    <w:rsid w:val="00AF77F3"/>
    <w:rsid w:val="00AF7924"/>
    <w:rsid w:val="00B000F4"/>
    <w:rsid w:val="00B00558"/>
    <w:rsid w:val="00B00AB0"/>
    <w:rsid w:val="00B01CD7"/>
    <w:rsid w:val="00B02FB4"/>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80"/>
    <w:rsid w:val="00B23CED"/>
    <w:rsid w:val="00B243D4"/>
    <w:rsid w:val="00B278DB"/>
    <w:rsid w:val="00B30B4C"/>
    <w:rsid w:val="00B339F1"/>
    <w:rsid w:val="00B3447F"/>
    <w:rsid w:val="00B34FBE"/>
    <w:rsid w:val="00B371B3"/>
    <w:rsid w:val="00B37DE9"/>
    <w:rsid w:val="00B41A6F"/>
    <w:rsid w:val="00B44254"/>
    <w:rsid w:val="00B44779"/>
    <w:rsid w:val="00B45BA5"/>
    <w:rsid w:val="00B45CB6"/>
    <w:rsid w:val="00B46C2F"/>
    <w:rsid w:val="00B516A3"/>
    <w:rsid w:val="00B52303"/>
    <w:rsid w:val="00B56A04"/>
    <w:rsid w:val="00B60BDB"/>
    <w:rsid w:val="00B60EB3"/>
    <w:rsid w:val="00B6449A"/>
    <w:rsid w:val="00B65845"/>
    <w:rsid w:val="00B65AA6"/>
    <w:rsid w:val="00B66923"/>
    <w:rsid w:val="00B67D91"/>
    <w:rsid w:val="00B7165E"/>
    <w:rsid w:val="00B72722"/>
    <w:rsid w:val="00B744A4"/>
    <w:rsid w:val="00B745A6"/>
    <w:rsid w:val="00B82C39"/>
    <w:rsid w:val="00B8589B"/>
    <w:rsid w:val="00B866A6"/>
    <w:rsid w:val="00B86C0A"/>
    <w:rsid w:val="00B87595"/>
    <w:rsid w:val="00B92159"/>
    <w:rsid w:val="00B92411"/>
    <w:rsid w:val="00B92790"/>
    <w:rsid w:val="00B93D35"/>
    <w:rsid w:val="00B9430A"/>
    <w:rsid w:val="00B94476"/>
    <w:rsid w:val="00B957C3"/>
    <w:rsid w:val="00B96810"/>
    <w:rsid w:val="00B97426"/>
    <w:rsid w:val="00B975A4"/>
    <w:rsid w:val="00B97729"/>
    <w:rsid w:val="00B97BC7"/>
    <w:rsid w:val="00BA18A0"/>
    <w:rsid w:val="00BA1CA4"/>
    <w:rsid w:val="00BA2D82"/>
    <w:rsid w:val="00BA4165"/>
    <w:rsid w:val="00BA438C"/>
    <w:rsid w:val="00BA4944"/>
    <w:rsid w:val="00BA5298"/>
    <w:rsid w:val="00BA5F20"/>
    <w:rsid w:val="00BA616A"/>
    <w:rsid w:val="00BA7F22"/>
    <w:rsid w:val="00BB2131"/>
    <w:rsid w:val="00BB47B0"/>
    <w:rsid w:val="00BB496F"/>
    <w:rsid w:val="00BB6C61"/>
    <w:rsid w:val="00BB787A"/>
    <w:rsid w:val="00BC019C"/>
    <w:rsid w:val="00BC1C5A"/>
    <w:rsid w:val="00BD10AD"/>
    <w:rsid w:val="00BD16C6"/>
    <w:rsid w:val="00BD1718"/>
    <w:rsid w:val="00BD17EE"/>
    <w:rsid w:val="00BD3425"/>
    <w:rsid w:val="00BD4EED"/>
    <w:rsid w:val="00BD6577"/>
    <w:rsid w:val="00BD76FE"/>
    <w:rsid w:val="00BD7939"/>
    <w:rsid w:val="00BD7D65"/>
    <w:rsid w:val="00BE05AC"/>
    <w:rsid w:val="00BE2145"/>
    <w:rsid w:val="00BE3047"/>
    <w:rsid w:val="00BE3085"/>
    <w:rsid w:val="00BE36E8"/>
    <w:rsid w:val="00BE6338"/>
    <w:rsid w:val="00BE7D0B"/>
    <w:rsid w:val="00BE7EBA"/>
    <w:rsid w:val="00BF1C1A"/>
    <w:rsid w:val="00BF29F5"/>
    <w:rsid w:val="00BF3055"/>
    <w:rsid w:val="00BF5865"/>
    <w:rsid w:val="00C00870"/>
    <w:rsid w:val="00C01321"/>
    <w:rsid w:val="00C0264B"/>
    <w:rsid w:val="00C0312C"/>
    <w:rsid w:val="00C03201"/>
    <w:rsid w:val="00C0391F"/>
    <w:rsid w:val="00C04FE9"/>
    <w:rsid w:val="00C0680F"/>
    <w:rsid w:val="00C068E2"/>
    <w:rsid w:val="00C0721E"/>
    <w:rsid w:val="00C118BD"/>
    <w:rsid w:val="00C119C9"/>
    <w:rsid w:val="00C12DD6"/>
    <w:rsid w:val="00C16BC9"/>
    <w:rsid w:val="00C21662"/>
    <w:rsid w:val="00C2323E"/>
    <w:rsid w:val="00C2468B"/>
    <w:rsid w:val="00C25104"/>
    <w:rsid w:val="00C25CF7"/>
    <w:rsid w:val="00C2744A"/>
    <w:rsid w:val="00C31DBE"/>
    <w:rsid w:val="00C32104"/>
    <w:rsid w:val="00C332CD"/>
    <w:rsid w:val="00C33BFF"/>
    <w:rsid w:val="00C34574"/>
    <w:rsid w:val="00C3490C"/>
    <w:rsid w:val="00C378EE"/>
    <w:rsid w:val="00C4055D"/>
    <w:rsid w:val="00C45550"/>
    <w:rsid w:val="00C45B09"/>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50C"/>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BF1"/>
    <w:rsid w:val="00CA0C55"/>
    <w:rsid w:val="00CA23DE"/>
    <w:rsid w:val="00CA380B"/>
    <w:rsid w:val="00CA7790"/>
    <w:rsid w:val="00CA7A83"/>
    <w:rsid w:val="00CB714C"/>
    <w:rsid w:val="00CC0F95"/>
    <w:rsid w:val="00CC15B8"/>
    <w:rsid w:val="00CC18F5"/>
    <w:rsid w:val="00CC1F9C"/>
    <w:rsid w:val="00CC22AD"/>
    <w:rsid w:val="00CC29B7"/>
    <w:rsid w:val="00CC5310"/>
    <w:rsid w:val="00CC6D13"/>
    <w:rsid w:val="00CC6DB7"/>
    <w:rsid w:val="00CC73C4"/>
    <w:rsid w:val="00CC76DA"/>
    <w:rsid w:val="00CD084E"/>
    <w:rsid w:val="00CD1756"/>
    <w:rsid w:val="00CD1D61"/>
    <w:rsid w:val="00CD2D0B"/>
    <w:rsid w:val="00CD2F70"/>
    <w:rsid w:val="00CD3399"/>
    <w:rsid w:val="00CD35E3"/>
    <w:rsid w:val="00CD56D2"/>
    <w:rsid w:val="00CD63CE"/>
    <w:rsid w:val="00CD6F28"/>
    <w:rsid w:val="00CD737A"/>
    <w:rsid w:val="00CE0559"/>
    <w:rsid w:val="00CE0CD4"/>
    <w:rsid w:val="00CE0D9B"/>
    <w:rsid w:val="00CE160B"/>
    <w:rsid w:val="00CE17B7"/>
    <w:rsid w:val="00CE1AC7"/>
    <w:rsid w:val="00CE271F"/>
    <w:rsid w:val="00CE2D03"/>
    <w:rsid w:val="00CE2F9B"/>
    <w:rsid w:val="00CE3B0A"/>
    <w:rsid w:val="00CE67BE"/>
    <w:rsid w:val="00CE765A"/>
    <w:rsid w:val="00CE7A3A"/>
    <w:rsid w:val="00CF1DE1"/>
    <w:rsid w:val="00CF1EE8"/>
    <w:rsid w:val="00CF278F"/>
    <w:rsid w:val="00CF33B2"/>
    <w:rsid w:val="00CF3682"/>
    <w:rsid w:val="00CF36D3"/>
    <w:rsid w:val="00CF37A3"/>
    <w:rsid w:val="00CF3C0C"/>
    <w:rsid w:val="00CF3F12"/>
    <w:rsid w:val="00CF3F72"/>
    <w:rsid w:val="00CF4146"/>
    <w:rsid w:val="00CF4C2B"/>
    <w:rsid w:val="00CF64BE"/>
    <w:rsid w:val="00CF7E4B"/>
    <w:rsid w:val="00D00174"/>
    <w:rsid w:val="00D0275B"/>
    <w:rsid w:val="00D034E5"/>
    <w:rsid w:val="00D03E76"/>
    <w:rsid w:val="00D05B5C"/>
    <w:rsid w:val="00D06FB0"/>
    <w:rsid w:val="00D1021A"/>
    <w:rsid w:val="00D12878"/>
    <w:rsid w:val="00D13BDE"/>
    <w:rsid w:val="00D1466A"/>
    <w:rsid w:val="00D15796"/>
    <w:rsid w:val="00D15F89"/>
    <w:rsid w:val="00D17781"/>
    <w:rsid w:val="00D17D1F"/>
    <w:rsid w:val="00D21AF6"/>
    <w:rsid w:val="00D21DC6"/>
    <w:rsid w:val="00D23426"/>
    <w:rsid w:val="00D23F6D"/>
    <w:rsid w:val="00D27DE9"/>
    <w:rsid w:val="00D3171C"/>
    <w:rsid w:val="00D31D5F"/>
    <w:rsid w:val="00D3321F"/>
    <w:rsid w:val="00D33691"/>
    <w:rsid w:val="00D35A08"/>
    <w:rsid w:val="00D3763A"/>
    <w:rsid w:val="00D37753"/>
    <w:rsid w:val="00D401FC"/>
    <w:rsid w:val="00D403E9"/>
    <w:rsid w:val="00D41DDE"/>
    <w:rsid w:val="00D42784"/>
    <w:rsid w:val="00D448AF"/>
    <w:rsid w:val="00D461CE"/>
    <w:rsid w:val="00D46FAE"/>
    <w:rsid w:val="00D5178E"/>
    <w:rsid w:val="00D526B1"/>
    <w:rsid w:val="00D541BF"/>
    <w:rsid w:val="00D54A79"/>
    <w:rsid w:val="00D55794"/>
    <w:rsid w:val="00D56D5D"/>
    <w:rsid w:val="00D570AB"/>
    <w:rsid w:val="00D578AB"/>
    <w:rsid w:val="00D60461"/>
    <w:rsid w:val="00D60487"/>
    <w:rsid w:val="00D61484"/>
    <w:rsid w:val="00D61DCC"/>
    <w:rsid w:val="00D62065"/>
    <w:rsid w:val="00D6320F"/>
    <w:rsid w:val="00D634CC"/>
    <w:rsid w:val="00D6442E"/>
    <w:rsid w:val="00D65D66"/>
    <w:rsid w:val="00D66222"/>
    <w:rsid w:val="00D66D05"/>
    <w:rsid w:val="00D6750A"/>
    <w:rsid w:val="00D67994"/>
    <w:rsid w:val="00D71240"/>
    <w:rsid w:val="00D72FA6"/>
    <w:rsid w:val="00D734A8"/>
    <w:rsid w:val="00D735F9"/>
    <w:rsid w:val="00D77823"/>
    <w:rsid w:val="00D80A32"/>
    <w:rsid w:val="00D82FD0"/>
    <w:rsid w:val="00D84435"/>
    <w:rsid w:val="00D847E3"/>
    <w:rsid w:val="00D84C9A"/>
    <w:rsid w:val="00D85469"/>
    <w:rsid w:val="00D8617F"/>
    <w:rsid w:val="00D86AFF"/>
    <w:rsid w:val="00D94016"/>
    <w:rsid w:val="00D97529"/>
    <w:rsid w:val="00D97F66"/>
    <w:rsid w:val="00DA0155"/>
    <w:rsid w:val="00DA092B"/>
    <w:rsid w:val="00DA2A6C"/>
    <w:rsid w:val="00DA32AD"/>
    <w:rsid w:val="00DA62C1"/>
    <w:rsid w:val="00DB0AF7"/>
    <w:rsid w:val="00DB0C44"/>
    <w:rsid w:val="00DB25E9"/>
    <w:rsid w:val="00DB4A17"/>
    <w:rsid w:val="00DB51E4"/>
    <w:rsid w:val="00DB52F7"/>
    <w:rsid w:val="00DB7AF2"/>
    <w:rsid w:val="00DC0ED9"/>
    <w:rsid w:val="00DC3874"/>
    <w:rsid w:val="00DC52B4"/>
    <w:rsid w:val="00DC5441"/>
    <w:rsid w:val="00DC6639"/>
    <w:rsid w:val="00DC6C2F"/>
    <w:rsid w:val="00DC70D0"/>
    <w:rsid w:val="00DD0180"/>
    <w:rsid w:val="00DD09F6"/>
    <w:rsid w:val="00DD1CA5"/>
    <w:rsid w:val="00DD3FD1"/>
    <w:rsid w:val="00DD4052"/>
    <w:rsid w:val="00DD4FAC"/>
    <w:rsid w:val="00DD5826"/>
    <w:rsid w:val="00DD5947"/>
    <w:rsid w:val="00DD5C11"/>
    <w:rsid w:val="00DD64D9"/>
    <w:rsid w:val="00DD77E7"/>
    <w:rsid w:val="00DE13DB"/>
    <w:rsid w:val="00DE2422"/>
    <w:rsid w:val="00DE29E4"/>
    <w:rsid w:val="00DE3E53"/>
    <w:rsid w:val="00DE4C46"/>
    <w:rsid w:val="00DE683F"/>
    <w:rsid w:val="00DF0B12"/>
    <w:rsid w:val="00DF0D93"/>
    <w:rsid w:val="00DF0F7A"/>
    <w:rsid w:val="00DF11F9"/>
    <w:rsid w:val="00DF1496"/>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1F6C"/>
    <w:rsid w:val="00E12388"/>
    <w:rsid w:val="00E16D27"/>
    <w:rsid w:val="00E20542"/>
    <w:rsid w:val="00E215BD"/>
    <w:rsid w:val="00E22309"/>
    <w:rsid w:val="00E22FDE"/>
    <w:rsid w:val="00E24C0D"/>
    <w:rsid w:val="00E2598F"/>
    <w:rsid w:val="00E30BF9"/>
    <w:rsid w:val="00E31176"/>
    <w:rsid w:val="00E320C4"/>
    <w:rsid w:val="00E33E40"/>
    <w:rsid w:val="00E34CA9"/>
    <w:rsid w:val="00E4067B"/>
    <w:rsid w:val="00E4276C"/>
    <w:rsid w:val="00E441C8"/>
    <w:rsid w:val="00E441EA"/>
    <w:rsid w:val="00E4468F"/>
    <w:rsid w:val="00E4568C"/>
    <w:rsid w:val="00E4632E"/>
    <w:rsid w:val="00E47421"/>
    <w:rsid w:val="00E4787B"/>
    <w:rsid w:val="00E50C79"/>
    <w:rsid w:val="00E50EA7"/>
    <w:rsid w:val="00E51F36"/>
    <w:rsid w:val="00E528AB"/>
    <w:rsid w:val="00E52969"/>
    <w:rsid w:val="00E55D32"/>
    <w:rsid w:val="00E569F0"/>
    <w:rsid w:val="00E6187C"/>
    <w:rsid w:val="00E62C8A"/>
    <w:rsid w:val="00E63D11"/>
    <w:rsid w:val="00E65941"/>
    <w:rsid w:val="00E66F70"/>
    <w:rsid w:val="00E67167"/>
    <w:rsid w:val="00E72BB4"/>
    <w:rsid w:val="00E74076"/>
    <w:rsid w:val="00E74519"/>
    <w:rsid w:val="00E757EC"/>
    <w:rsid w:val="00E75F46"/>
    <w:rsid w:val="00E80CE9"/>
    <w:rsid w:val="00E811D3"/>
    <w:rsid w:val="00E81984"/>
    <w:rsid w:val="00E81C79"/>
    <w:rsid w:val="00E833BA"/>
    <w:rsid w:val="00E84902"/>
    <w:rsid w:val="00E85C23"/>
    <w:rsid w:val="00E85D2D"/>
    <w:rsid w:val="00E85E99"/>
    <w:rsid w:val="00E8655C"/>
    <w:rsid w:val="00E86C28"/>
    <w:rsid w:val="00E87DFF"/>
    <w:rsid w:val="00E90B2B"/>
    <w:rsid w:val="00E92741"/>
    <w:rsid w:val="00E92A11"/>
    <w:rsid w:val="00E93329"/>
    <w:rsid w:val="00E93D2F"/>
    <w:rsid w:val="00E94F62"/>
    <w:rsid w:val="00E976FC"/>
    <w:rsid w:val="00E977E8"/>
    <w:rsid w:val="00EA0591"/>
    <w:rsid w:val="00EA1102"/>
    <w:rsid w:val="00EA23BF"/>
    <w:rsid w:val="00EA49FB"/>
    <w:rsid w:val="00EA61A1"/>
    <w:rsid w:val="00EA6C67"/>
    <w:rsid w:val="00EA74D2"/>
    <w:rsid w:val="00EB1DFA"/>
    <w:rsid w:val="00EB2085"/>
    <w:rsid w:val="00EB30EB"/>
    <w:rsid w:val="00EB3A76"/>
    <w:rsid w:val="00EB4D55"/>
    <w:rsid w:val="00EB6130"/>
    <w:rsid w:val="00EB6B7F"/>
    <w:rsid w:val="00EC08B9"/>
    <w:rsid w:val="00EC3E78"/>
    <w:rsid w:val="00EC53AE"/>
    <w:rsid w:val="00EC5CB9"/>
    <w:rsid w:val="00EC71D2"/>
    <w:rsid w:val="00ED1553"/>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5CCB"/>
    <w:rsid w:val="00EE6095"/>
    <w:rsid w:val="00EE68FA"/>
    <w:rsid w:val="00EE69A5"/>
    <w:rsid w:val="00EE69F2"/>
    <w:rsid w:val="00EE6FC2"/>
    <w:rsid w:val="00EE7299"/>
    <w:rsid w:val="00EF3C82"/>
    <w:rsid w:val="00EF4A81"/>
    <w:rsid w:val="00EF4AFD"/>
    <w:rsid w:val="00EF5239"/>
    <w:rsid w:val="00EF74BC"/>
    <w:rsid w:val="00F043E4"/>
    <w:rsid w:val="00F04599"/>
    <w:rsid w:val="00F047C7"/>
    <w:rsid w:val="00F06AFC"/>
    <w:rsid w:val="00F071A9"/>
    <w:rsid w:val="00F07F9A"/>
    <w:rsid w:val="00F102B6"/>
    <w:rsid w:val="00F1084E"/>
    <w:rsid w:val="00F10B00"/>
    <w:rsid w:val="00F10B4D"/>
    <w:rsid w:val="00F10F95"/>
    <w:rsid w:val="00F11173"/>
    <w:rsid w:val="00F11638"/>
    <w:rsid w:val="00F1350D"/>
    <w:rsid w:val="00F21511"/>
    <w:rsid w:val="00F21C72"/>
    <w:rsid w:val="00F222D0"/>
    <w:rsid w:val="00F23383"/>
    <w:rsid w:val="00F27741"/>
    <w:rsid w:val="00F279A5"/>
    <w:rsid w:val="00F32FBB"/>
    <w:rsid w:val="00F35AE8"/>
    <w:rsid w:val="00F36667"/>
    <w:rsid w:val="00F4046A"/>
    <w:rsid w:val="00F40A45"/>
    <w:rsid w:val="00F425C0"/>
    <w:rsid w:val="00F4455B"/>
    <w:rsid w:val="00F445EF"/>
    <w:rsid w:val="00F46457"/>
    <w:rsid w:val="00F46C62"/>
    <w:rsid w:val="00F46C90"/>
    <w:rsid w:val="00F53031"/>
    <w:rsid w:val="00F544F3"/>
    <w:rsid w:val="00F54C65"/>
    <w:rsid w:val="00F61312"/>
    <w:rsid w:val="00F62394"/>
    <w:rsid w:val="00F62EF4"/>
    <w:rsid w:val="00F63A60"/>
    <w:rsid w:val="00F63C3A"/>
    <w:rsid w:val="00F70050"/>
    <w:rsid w:val="00F711BC"/>
    <w:rsid w:val="00F752A2"/>
    <w:rsid w:val="00F76339"/>
    <w:rsid w:val="00F777AE"/>
    <w:rsid w:val="00F80143"/>
    <w:rsid w:val="00F81450"/>
    <w:rsid w:val="00F8249F"/>
    <w:rsid w:val="00F829DD"/>
    <w:rsid w:val="00F82ACE"/>
    <w:rsid w:val="00F82D76"/>
    <w:rsid w:val="00F832EF"/>
    <w:rsid w:val="00F83B6B"/>
    <w:rsid w:val="00F83C73"/>
    <w:rsid w:val="00F854E3"/>
    <w:rsid w:val="00F90522"/>
    <w:rsid w:val="00F90BEF"/>
    <w:rsid w:val="00F93C9C"/>
    <w:rsid w:val="00F941F7"/>
    <w:rsid w:val="00F943B2"/>
    <w:rsid w:val="00F95C1F"/>
    <w:rsid w:val="00F962A7"/>
    <w:rsid w:val="00F97519"/>
    <w:rsid w:val="00F977D4"/>
    <w:rsid w:val="00FA0D8E"/>
    <w:rsid w:val="00FA43B8"/>
    <w:rsid w:val="00FA4FF2"/>
    <w:rsid w:val="00FA690F"/>
    <w:rsid w:val="00FA6CE0"/>
    <w:rsid w:val="00FA6EFD"/>
    <w:rsid w:val="00FA72F9"/>
    <w:rsid w:val="00FB080B"/>
    <w:rsid w:val="00FB12AD"/>
    <w:rsid w:val="00FB1996"/>
    <w:rsid w:val="00FB49C7"/>
    <w:rsid w:val="00FB4BC9"/>
    <w:rsid w:val="00FB518B"/>
    <w:rsid w:val="00FB6A32"/>
    <w:rsid w:val="00FB716B"/>
    <w:rsid w:val="00FB73E9"/>
    <w:rsid w:val="00FB75B5"/>
    <w:rsid w:val="00FB7796"/>
    <w:rsid w:val="00FB7DD3"/>
    <w:rsid w:val="00FC178A"/>
    <w:rsid w:val="00FC54F3"/>
    <w:rsid w:val="00FC5B2B"/>
    <w:rsid w:val="00FC62F2"/>
    <w:rsid w:val="00FC64DF"/>
    <w:rsid w:val="00FC667B"/>
    <w:rsid w:val="00FC687A"/>
    <w:rsid w:val="00FC73CC"/>
    <w:rsid w:val="00FC777F"/>
    <w:rsid w:val="00FD2190"/>
    <w:rsid w:val="00FD33BF"/>
    <w:rsid w:val="00FE2303"/>
    <w:rsid w:val="00FE27E6"/>
    <w:rsid w:val="00FE30C8"/>
    <w:rsid w:val="00FE30F1"/>
    <w:rsid w:val="00FE4D02"/>
    <w:rsid w:val="00FE4F31"/>
    <w:rsid w:val="00FE5DCD"/>
    <w:rsid w:val="00FE5ECE"/>
    <w:rsid w:val="00FE6C2F"/>
    <w:rsid w:val="00FF000D"/>
    <w:rsid w:val="00FF2827"/>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42"/>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71">
    <w:name w:val="Знак Знак Знак Знак7"/>
    <w:basedOn w:val="16"/>
    <w:rsid w:val="00D86AFF"/>
    <w:rPr>
      <w:sz w:val="24"/>
      <w:szCs w:val="24"/>
      <w:lang w:val="ru-RU" w:eastAsia="ar-SA" w:bidi="ar-SA"/>
    </w:rPr>
  </w:style>
  <w:style w:type="character" w:customStyle="1" w:styleId="100">
    <w:name w:val="Знак10"/>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3"/>
    <w:basedOn w:val="a"/>
    <w:uiPriority w:val="34"/>
    <w:rsid w:val="00D86AFF"/>
    <w:pPr>
      <w:suppressAutoHyphens/>
      <w:spacing w:line="360" w:lineRule="auto"/>
      <w:ind w:firstLine="709"/>
      <w:jc w:val="center"/>
    </w:pPr>
    <w:rPr>
      <w:b/>
      <w:bCs/>
      <w:caps/>
      <w:sz w:val="24"/>
      <w:szCs w:val="24"/>
      <w:lang w:eastAsia="ar-SA"/>
    </w:rPr>
  </w:style>
  <w:style w:type="paragraph" w:customStyle="1" w:styleId="2130">
    <w:name w:val="Основной текст с отступом 213"/>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34"/>
    <w:qFormat/>
    <w:rsid w:val="00D86AFF"/>
  </w:style>
  <w:style w:type="paragraph" w:customStyle="1" w:styleId="affc">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4">
    <w:name w:val="Список 21"/>
    <w:basedOn w:val="aff3"/>
    <w:uiPriority w:val="34"/>
    <w:qFormat/>
    <w:rsid w:val="00D86AFF"/>
    <w:pPr>
      <w:ind w:left="1800"/>
    </w:pPr>
  </w:style>
  <w:style w:type="paragraph" w:customStyle="1" w:styleId="312">
    <w:name w:val="Список 31"/>
    <w:basedOn w:val="aff3"/>
    <w:uiPriority w:val="34"/>
    <w:qFormat/>
    <w:rsid w:val="00D86AFF"/>
    <w:pPr>
      <w:ind w:left="2160"/>
    </w:pPr>
  </w:style>
  <w:style w:type="paragraph" w:customStyle="1" w:styleId="41">
    <w:name w:val="Список 41"/>
    <w:basedOn w:val="aff3"/>
    <w:uiPriority w:val="34"/>
    <w:qFormat/>
    <w:rsid w:val="00D86AFF"/>
    <w:pPr>
      <w:ind w:left="2520"/>
    </w:pPr>
  </w:style>
  <w:style w:type="paragraph" w:customStyle="1" w:styleId="51">
    <w:name w:val="Список 51"/>
    <w:basedOn w:val="aff3"/>
    <w:uiPriority w:val="34"/>
    <w:qFormat/>
    <w:rsid w:val="00D86AFF"/>
    <w:pPr>
      <w:ind w:left="2880"/>
    </w:pPr>
  </w:style>
  <w:style w:type="paragraph" w:customStyle="1" w:styleId="215">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34"/>
    <w:qFormat/>
    <w:rsid w:val="00D86AFF"/>
    <w:pPr>
      <w:ind w:firstLine="0"/>
    </w:pPr>
  </w:style>
  <w:style w:type="paragraph" w:customStyle="1" w:styleId="216">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7">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a">
    <w:name w:val="annotation text"/>
    <w:basedOn w:val="a"/>
    <w:link w:val="afffb"/>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8">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8">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2"/>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e">
    <w:name w:val="Заголовок таблици"/>
    <w:basedOn w:val="1ffa"/>
    <w:uiPriority w:val="34"/>
    <w:qFormat/>
    <w:rsid w:val="00D86AFF"/>
    <w:rPr>
      <w:sz w:val="22"/>
    </w:rPr>
  </w:style>
  <w:style w:type="paragraph" w:customStyle="1" w:styleId="afffff">
    <w:name w:val="Номер таблици"/>
    <w:basedOn w:val="a"/>
    <w:next w:val="a"/>
    <w:uiPriority w:val="34"/>
    <w:qFormat/>
    <w:rsid w:val="00D86AFF"/>
    <w:pPr>
      <w:suppressAutoHyphens/>
      <w:jc w:val="right"/>
    </w:pPr>
    <w:rPr>
      <w:b/>
      <w:sz w:val="20"/>
      <w:szCs w:val="24"/>
      <w:lang w:eastAsia="ar-SA"/>
    </w:rPr>
  </w:style>
  <w:style w:type="paragraph" w:customStyle="1" w:styleId="afffff0">
    <w:name w:val="Приложение"/>
    <w:basedOn w:val="a"/>
    <w:next w:val="a"/>
    <w:uiPriority w:val="34"/>
    <w:qFormat/>
    <w:rsid w:val="00D86AFF"/>
    <w:pPr>
      <w:suppressAutoHyphens/>
      <w:jc w:val="right"/>
    </w:pPr>
    <w:rPr>
      <w:sz w:val="20"/>
      <w:szCs w:val="24"/>
      <w:lang w:eastAsia="ar-SA"/>
    </w:rPr>
  </w:style>
  <w:style w:type="paragraph" w:customStyle="1" w:styleId="afffff1">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1">
    <w:name w:val="Оглавление 10"/>
    <w:basedOn w:val="1f6"/>
    <w:uiPriority w:val="34"/>
    <w:qFormat/>
    <w:rsid w:val="00D86AFF"/>
    <w:pPr>
      <w:tabs>
        <w:tab w:val="right" w:leader="dot" w:pos="9637"/>
      </w:tabs>
      <w:ind w:left="2547" w:firstLine="0"/>
    </w:pPr>
  </w:style>
  <w:style w:type="paragraph" w:customStyle="1" w:styleId="afffff3">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70">
    <w:name w:val="Знак27"/>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6">
    <w:name w:val="Знак1 Знак Знак Знак Знак Знак Знак Знак Знак1 Char6"/>
    <w:basedOn w:val="a"/>
    <w:rsid w:val="00986A2F"/>
    <w:pPr>
      <w:spacing w:after="160" w:line="240" w:lineRule="exact"/>
    </w:pPr>
    <w:rPr>
      <w:rFonts w:ascii="Verdana" w:hAnsi="Verdana"/>
      <w:sz w:val="20"/>
      <w:szCs w:val="20"/>
      <w:lang w:val="en-US" w:eastAsia="en-US"/>
    </w:rPr>
  </w:style>
  <w:style w:type="character" w:customStyle="1" w:styleId="160">
    <w:name w:val="Знак16"/>
    <w:basedOn w:val="16"/>
    <w:rsid w:val="00986A2F"/>
    <w:rPr>
      <w:rFonts w:ascii="Arial" w:hAnsi="Arial" w:cs="Arial" w:hint="default"/>
      <w:b/>
      <w:bCs/>
      <w:i/>
      <w:iCs/>
      <w:sz w:val="28"/>
      <w:szCs w:val="28"/>
      <w:lang w:val="ru-RU" w:eastAsia="ar-SA" w:bidi="ar-SA"/>
    </w:rPr>
  </w:style>
  <w:style w:type="character" w:customStyle="1" w:styleId="161">
    <w:name w:val="Знак Знак16"/>
    <w:basedOn w:val="16"/>
    <w:rsid w:val="00986A2F"/>
    <w:rPr>
      <w:sz w:val="24"/>
      <w:szCs w:val="24"/>
      <w:u w:val="single"/>
      <w:lang w:val="ru-RU" w:eastAsia="ar-SA" w:bidi="ar-SA"/>
    </w:rPr>
  </w:style>
  <w:style w:type="character" w:customStyle="1" w:styleId="2160">
    <w:name w:val="Знак2 Знак Знак16"/>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6">
    <w:name w:val="Знак3 Знак Знак6"/>
    <w:basedOn w:val="16"/>
    <w:rsid w:val="00986A2F"/>
    <w:rPr>
      <w:b/>
      <w:bCs w:val="0"/>
      <w:sz w:val="24"/>
      <w:szCs w:val="24"/>
      <w:u w:val="single"/>
      <w:lang w:val="ru-RU" w:eastAsia="ar-SA" w:bidi="ar-SA"/>
    </w:rPr>
  </w:style>
  <w:style w:type="character" w:customStyle="1" w:styleId="271">
    <w:name w:val="Знак2 Знак Знак7"/>
    <w:basedOn w:val="16"/>
    <w:rsid w:val="00986A2F"/>
    <w:rPr>
      <w:b/>
      <w:bCs/>
      <w:sz w:val="24"/>
      <w:szCs w:val="24"/>
      <w:lang w:val="ru-RU" w:eastAsia="ar-SA" w:bidi="ar-SA"/>
    </w:rPr>
  </w:style>
  <w:style w:type="character" w:customStyle="1" w:styleId="162">
    <w:name w:val="Знак1 Знак Знак6"/>
    <w:basedOn w:val="16"/>
    <w:rsid w:val="00986A2F"/>
    <w:rPr>
      <w:sz w:val="24"/>
      <w:szCs w:val="24"/>
      <w:lang w:val="ru-RU" w:eastAsia="ar-SA" w:bidi="ar-SA"/>
    </w:rPr>
  </w:style>
  <w:style w:type="character" w:customStyle="1" w:styleId="219">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4">
    <w:name w:val="Body Text 3"/>
    <w:basedOn w:val="a"/>
    <w:link w:val="35"/>
    <w:uiPriority w:val="99"/>
    <w:rsid w:val="00082889"/>
    <w:pPr>
      <w:spacing w:after="120"/>
    </w:pPr>
    <w:rPr>
      <w:sz w:val="16"/>
      <w:szCs w:val="16"/>
    </w:rPr>
  </w:style>
  <w:style w:type="character" w:customStyle="1" w:styleId="35">
    <w:name w:val="Основной текст 3 Знак"/>
    <w:basedOn w:val="a1"/>
    <w:link w:val="34"/>
    <w:uiPriority w:val="99"/>
    <w:rsid w:val="00082889"/>
    <w:rPr>
      <w:sz w:val="16"/>
      <w:szCs w:val="16"/>
    </w:rPr>
  </w:style>
  <w:style w:type="paragraph" w:styleId="afffff7">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30">
    <w:name w:val="Обычный13"/>
    <w:uiPriority w:val="99"/>
    <w:rsid w:val="00950359"/>
    <w:rPr>
      <w:sz w:val="28"/>
    </w:rPr>
  </w:style>
  <w:style w:type="paragraph" w:customStyle="1" w:styleId="131">
    <w:name w:val="Основной текст13"/>
    <w:basedOn w:val="130"/>
    <w:uiPriority w:val="99"/>
    <w:rsid w:val="00950359"/>
    <w:pPr>
      <w:snapToGrid w:val="0"/>
      <w:jc w:val="both"/>
    </w:pPr>
    <w:rPr>
      <w:rFonts w:ascii="a_Timer" w:hAnsi="a_Timer"/>
    </w:rPr>
  </w:style>
  <w:style w:type="paragraph" w:customStyle="1" w:styleId="230">
    <w:name w:val="Цитата23"/>
    <w:basedOn w:val="a"/>
    <w:uiPriority w:val="34"/>
    <w:rsid w:val="00950359"/>
    <w:pPr>
      <w:suppressAutoHyphens/>
      <w:spacing w:line="360" w:lineRule="auto"/>
      <w:ind w:left="526" w:right="43" w:firstLine="709"/>
      <w:jc w:val="both"/>
    </w:pPr>
    <w:rPr>
      <w:szCs w:val="20"/>
      <w:lang w:eastAsia="ar-SA"/>
    </w:rPr>
  </w:style>
  <w:style w:type="paragraph" w:customStyle="1" w:styleId="231">
    <w:name w:val="Марки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232">
    <w:name w:val="Нумерованный список23"/>
    <w:basedOn w:val="a"/>
    <w:uiPriority w:val="34"/>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34"/>
    <w:qFormat/>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uiPriority w:val="34"/>
    <w:qFormat/>
    <w:rsid w:val="00352C02"/>
    <w:pPr>
      <w:ind w:firstLine="709"/>
      <w:jc w:val="both"/>
    </w:pPr>
    <w:rPr>
      <w:snapToGrid w:val="0"/>
    </w:rPr>
  </w:style>
  <w:style w:type="paragraph" w:customStyle="1" w:styleId="2f">
    <w:name w:val="Обычный2"/>
    <w:uiPriority w:val="34"/>
    <w:qFormat/>
    <w:rsid w:val="00352C02"/>
    <w:rPr>
      <w:sz w:val="28"/>
    </w:rPr>
  </w:style>
  <w:style w:type="paragraph" w:customStyle="1" w:styleId="2f0">
    <w:name w:val="Основной текст2"/>
    <w:basedOn w:val="2f"/>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91">
    <w:name w:val="Знак9"/>
    <w:basedOn w:val="16"/>
    <w:rsid w:val="00352C02"/>
    <w:rPr>
      <w:rFonts w:ascii="Arial" w:hAnsi="Arial" w:cs="Arial"/>
      <w:b/>
      <w:bCs/>
      <w:i/>
      <w:iCs/>
      <w:sz w:val="28"/>
      <w:szCs w:val="28"/>
      <w:lang w:val="ru-RU" w:eastAsia="ar-SA" w:bidi="ar-SA"/>
    </w:rPr>
  </w:style>
  <w:style w:type="character" w:customStyle="1" w:styleId="150">
    <w:name w:val="Знак15"/>
    <w:basedOn w:val="16"/>
    <w:rsid w:val="00352C02"/>
    <w:rPr>
      <w:rFonts w:ascii="Arial" w:hAnsi="Arial" w:cs="Arial"/>
      <w:b/>
      <w:bCs/>
      <w:i/>
      <w:iCs/>
      <w:sz w:val="28"/>
      <w:szCs w:val="28"/>
      <w:lang w:val="ru-RU" w:eastAsia="ar-SA" w:bidi="ar-SA"/>
    </w:rPr>
  </w:style>
  <w:style w:type="character" w:customStyle="1" w:styleId="151">
    <w:name w:val="Знак Знак15"/>
    <w:basedOn w:val="16"/>
    <w:rsid w:val="00352C02"/>
    <w:rPr>
      <w:sz w:val="24"/>
      <w:szCs w:val="24"/>
      <w:u w:val="single"/>
      <w:lang w:val="ru-RU" w:eastAsia="ar-SA" w:bidi="ar-SA"/>
    </w:rPr>
  </w:style>
  <w:style w:type="character" w:customStyle="1" w:styleId="2150">
    <w:name w:val="Знак2 Знак Знак15"/>
    <w:basedOn w:val="16"/>
    <w:rsid w:val="00352C02"/>
    <w:rPr>
      <w:rFonts w:ascii="Arial" w:hAnsi="Arial" w:cs="Arial"/>
      <w:b/>
      <w:bCs/>
      <w:i/>
      <w:iCs/>
      <w:sz w:val="28"/>
      <w:szCs w:val="28"/>
      <w:lang w:val="ru-RU" w:eastAsia="ar-SA" w:bidi="ar-SA"/>
    </w:rPr>
  </w:style>
  <w:style w:type="character" w:customStyle="1" w:styleId="61">
    <w:name w:val="Знак Знак Знак Знак6"/>
    <w:basedOn w:val="16"/>
    <w:rsid w:val="00352C02"/>
    <w:rPr>
      <w:sz w:val="24"/>
      <w:szCs w:val="24"/>
      <w:lang w:val="ru-RU" w:eastAsia="ar-SA" w:bidi="ar-SA"/>
    </w:rPr>
  </w:style>
  <w:style w:type="character" w:customStyle="1" w:styleId="350">
    <w:name w:val="Знак3 Знак Знак5"/>
    <w:basedOn w:val="16"/>
    <w:rsid w:val="00352C02"/>
    <w:rPr>
      <w:b/>
      <w:sz w:val="24"/>
      <w:szCs w:val="24"/>
      <w:u w:val="single"/>
      <w:lang w:val="ru-RU" w:eastAsia="ar-SA" w:bidi="ar-SA"/>
    </w:rPr>
  </w:style>
  <w:style w:type="character" w:customStyle="1" w:styleId="260">
    <w:name w:val="Знак2 Знак Знак6"/>
    <w:basedOn w:val="16"/>
    <w:rsid w:val="00352C02"/>
    <w:rPr>
      <w:b/>
      <w:bCs/>
      <w:sz w:val="24"/>
      <w:szCs w:val="24"/>
      <w:lang w:val="ru-RU" w:eastAsia="ar-SA" w:bidi="ar-SA"/>
    </w:rPr>
  </w:style>
  <w:style w:type="character" w:customStyle="1" w:styleId="152">
    <w:name w:val="Знак1 Знак Знак5"/>
    <w:basedOn w:val="16"/>
    <w:rsid w:val="00352C02"/>
    <w:rPr>
      <w:sz w:val="24"/>
      <w:szCs w:val="24"/>
      <w:lang w:val="ru-RU" w:eastAsia="ar-SA" w:bidi="ar-SA"/>
    </w:rPr>
  </w:style>
  <w:style w:type="paragraph" w:customStyle="1" w:styleId="37">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61">
    <w:name w:val="Знак26"/>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c">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81">
    <w:name w:val="Знак8"/>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d">
    <w:name w:val="Основной текст Знак1"/>
    <w:basedOn w:val="a1"/>
    <w:uiPriority w:val="99"/>
    <w:semiHidden/>
    <w:rsid w:val="001E2343"/>
    <w:rPr>
      <w:sz w:val="24"/>
      <w:szCs w:val="24"/>
    </w:rPr>
  </w:style>
  <w:style w:type="character" w:customStyle="1" w:styleId="21a">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e">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3">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4">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
    <w:name w:val="Текст выноски Знак1"/>
    <w:basedOn w:val="a1"/>
    <w:semiHidden/>
    <w:locked/>
    <w:rsid w:val="00E65941"/>
    <w:rPr>
      <w:rFonts w:ascii="Tahoma" w:hAnsi="Tahoma" w:cs="Tahoma"/>
      <w:sz w:val="16"/>
      <w:szCs w:val="16"/>
    </w:rPr>
  </w:style>
  <w:style w:type="character" w:customStyle="1" w:styleId="1fff0">
    <w:name w:val="Текст примечания Знак1"/>
    <w:basedOn w:val="a1"/>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uiPriority w:val="99"/>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1">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2">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uiPriority w:val="34"/>
    <w:rsid w:val="00A36827"/>
    <w:pPr>
      <w:widowControl w:val="0"/>
      <w:suppressAutoHyphens/>
      <w:autoSpaceDE w:val="0"/>
    </w:pPr>
    <w:rPr>
      <w:rFonts w:ascii="Arial" w:eastAsia="Arial" w:hAnsi="Arial"/>
    </w:rPr>
  </w:style>
  <w:style w:type="paragraph" w:customStyle="1" w:styleId="ConsPlusNonformat1">
    <w:name w:val="ConsPlusNonformat1"/>
    <w:next w:val="a"/>
    <w:uiPriority w:val="34"/>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eastAsia="ar-SA"/>
    </w:rPr>
  </w:style>
  <w:style w:type="character" w:customStyle="1" w:styleId="affffffb">
    <w:name w:val="Текст концевой сноски Знак"/>
    <w:basedOn w:val="a1"/>
    <w:link w:val="affffffa"/>
    <w:uiPriority w:val="99"/>
    <w:rsid w:val="00A36827"/>
    <w:rPr>
      <w:lang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2"/>
    <w:next w:val="ab"/>
    <w:uiPriority w:val="99"/>
    <w:rsid w:val="00442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792407"/>
    <w:rPr>
      <w:sz w:val="24"/>
      <w:szCs w:val="24"/>
      <w:lang w:val="ru-RU" w:eastAsia="ar-SA" w:bidi="ar-SA"/>
    </w:rPr>
  </w:style>
  <w:style w:type="character" w:customStyle="1" w:styleId="72">
    <w:name w:val="Знак7"/>
    <w:rsid w:val="00792407"/>
    <w:rPr>
      <w:sz w:val="24"/>
      <w:szCs w:val="24"/>
      <w:lang w:val="ru-RU" w:eastAsia="ar-SA" w:bidi="ar-SA"/>
    </w:rPr>
  </w:style>
  <w:style w:type="paragraph" w:customStyle="1" w:styleId="2120">
    <w:name w:val="Основной текст 212"/>
    <w:basedOn w:val="a"/>
    <w:rsid w:val="0079240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792407"/>
    <w:pPr>
      <w:suppressAutoHyphens/>
      <w:spacing w:line="360" w:lineRule="auto"/>
      <w:ind w:left="360" w:firstLine="709"/>
      <w:jc w:val="center"/>
    </w:pPr>
    <w:rPr>
      <w:b/>
      <w:bCs/>
      <w:caps/>
      <w:sz w:val="24"/>
      <w:szCs w:val="24"/>
      <w:lang w:eastAsia="ar-SA"/>
    </w:rPr>
  </w:style>
  <w:style w:type="paragraph" w:customStyle="1" w:styleId="250">
    <w:name w:val="Знак25"/>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792407"/>
    <w:pPr>
      <w:spacing w:after="160" w:line="240" w:lineRule="exact"/>
    </w:pPr>
    <w:rPr>
      <w:rFonts w:ascii="Verdana" w:hAnsi="Verdana"/>
      <w:sz w:val="20"/>
      <w:szCs w:val="20"/>
      <w:lang w:val="en-US" w:eastAsia="en-US"/>
    </w:rPr>
  </w:style>
  <w:style w:type="character" w:customStyle="1" w:styleId="140">
    <w:name w:val="Знак14"/>
    <w:rsid w:val="00792407"/>
    <w:rPr>
      <w:rFonts w:ascii="Arial" w:hAnsi="Arial" w:cs="Arial" w:hint="default"/>
      <w:b/>
      <w:bCs/>
      <w:i/>
      <w:iCs/>
      <w:sz w:val="28"/>
      <w:szCs w:val="28"/>
      <w:lang w:val="ru-RU" w:eastAsia="ar-SA" w:bidi="ar-SA"/>
    </w:rPr>
  </w:style>
  <w:style w:type="character" w:customStyle="1" w:styleId="141">
    <w:name w:val="Знак Знак14"/>
    <w:rsid w:val="00792407"/>
    <w:rPr>
      <w:sz w:val="24"/>
      <w:szCs w:val="24"/>
      <w:u w:val="single"/>
      <w:lang w:val="ru-RU" w:eastAsia="ar-SA" w:bidi="ar-SA"/>
    </w:rPr>
  </w:style>
  <w:style w:type="character" w:customStyle="1" w:styleId="2140">
    <w:name w:val="Знак2 Знак Знак14"/>
    <w:rsid w:val="00792407"/>
    <w:rPr>
      <w:rFonts w:ascii="Arial" w:hAnsi="Arial" w:cs="Arial" w:hint="default"/>
      <w:b/>
      <w:bCs/>
      <w:i/>
      <w:iCs/>
      <w:sz w:val="28"/>
      <w:szCs w:val="28"/>
      <w:lang w:val="ru-RU" w:eastAsia="ar-SA" w:bidi="ar-SA"/>
    </w:rPr>
  </w:style>
  <w:style w:type="character" w:customStyle="1" w:styleId="340">
    <w:name w:val="Знак3 Знак Знак4"/>
    <w:rsid w:val="00792407"/>
    <w:rPr>
      <w:b/>
      <w:bCs w:val="0"/>
      <w:sz w:val="24"/>
      <w:szCs w:val="24"/>
      <w:u w:val="single"/>
      <w:lang w:val="ru-RU" w:eastAsia="ar-SA" w:bidi="ar-SA"/>
    </w:rPr>
  </w:style>
  <w:style w:type="character" w:customStyle="1" w:styleId="251">
    <w:name w:val="Знак2 Знак Знак5"/>
    <w:rsid w:val="00792407"/>
    <w:rPr>
      <w:b/>
      <w:bCs/>
      <w:sz w:val="24"/>
      <w:szCs w:val="24"/>
      <w:lang w:val="ru-RU" w:eastAsia="ar-SA" w:bidi="ar-SA"/>
    </w:rPr>
  </w:style>
  <w:style w:type="character" w:customStyle="1" w:styleId="142">
    <w:name w:val="Знак1 Знак Знак4"/>
    <w:rsid w:val="00792407"/>
    <w:rPr>
      <w:sz w:val="24"/>
      <w:szCs w:val="24"/>
      <w:lang w:val="ru-RU" w:eastAsia="ar-SA" w:bidi="ar-SA"/>
    </w:rPr>
  </w:style>
  <w:style w:type="paragraph" w:customStyle="1" w:styleId="121">
    <w:name w:val="Обычный12"/>
    <w:rsid w:val="00792407"/>
    <w:rPr>
      <w:sz w:val="28"/>
    </w:rPr>
  </w:style>
  <w:style w:type="paragraph" w:customStyle="1" w:styleId="122">
    <w:name w:val="Основной текст12"/>
    <w:basedOn w:val="121"/>
    <w:rsid w:val="00792407"/>
    <w:pPr>
      <w:snapToGrid w:val="0"/>
      <w:jc w:val="both"/>
    </w:pPr>
    <w:rPr>
      <w:rFonts w:ascii="a_Timer" w:hAnsi="a_Timer"/>
    </w:rPr>
  </w:style>
  <w:style w:type="paragraph" w:customStyle="1" w:styleId="222">
    <w:name w:val="Цитата22"/>
    <w:basedOn w:val="a"/>
    <w:rsid w:val="0079240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79240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792407"/>
    <w:pPr>
      <w:suppressAutoHyphens/>
      <w:spacing w:before="280" w:after="280" w:line="360" w:lineRule="auto"/>
      <w:ind w:firstLine="709"/>
      <w:jc w:val="both"/>
    </w:pPr>
    <w:rPr>
      <w:szCs w:val="24"/>
      <w:lang w:eastAsia="ar-SA"/>
    </w:rPr>
  </w:style>
  <w:style w:type="character" w:customStyle="1" w:styleId="62">
    <w:name w:val="Знак6"/>
    <w:rsid w:val="00792407"/>
    <w:rPr>
      <w:rFonts w:ascii="Arial" w:hAnsi="Arial" w:cs="Arial"/>
      <w:b/>
      <w:bCs/>
      <w:i/>
      <w:iCs/>
      <w:sz w:val="28"/>
      <w:szCs w:val="28"/>
      <w:lang w:val="ru-RU" w:eastAsia="ar-SA" w:bidi="ar-SA"/>
    </w:rPr>
  </w:style>
  <w:style w:type="character" w:customStyle="1" w:styleId="132">
    <w:name w:val="Знак13"/>
    <w:rsid w:val="00792407"/>
    <w:rPr>
      <w:rFonts w:ascii="Arial" w:hAnsi="Arial" w:cs="Arial"/>
      <w:b/>
      <w:bCs/>
      <w:i/>
      <w:iCs/>
      <w:sz w:val="28"/>
      <w:szCs w:val="28"/>
      <w:lang w:val="ru-RU" w:eastAsia="ar-SA" w:bidi="ar-SA"/>
    </w:rPr>
  </w:style>
  <w:style w:type="character" w:customStyle="1" w:styleId="133">
    <w:name w:val="Знак Знак13"/>
    <w:rsid w:val="00792407"/>
    <w:rPr>
      <w:sz w:val="24"/>
      <w:szCs w:val="24"/>
      <w:u w:val="single"/>
      <w:lang w:val="ru-RU" w:eastAsia="ar-SA" w:bidi="ar-SA"/>
    </w:rPr>
  </w:style>
  <w:style w:type="character" w:customStyle="1" w:styleId="2131">
    <w:name w:val="Знак2 Знак Знак13"/>
    <w:rsid w:val="00792407"/>
    <w:rPr>
      <w:rFonts w:ascii="Arial" w:hAnsi="Arial" w:cs="Arial"/>
      <w:b/>
      <w:bCs/>
      <w:i/>
      <w:iCs/>
      <w:sz w:val="28"/>
      <w:szCs w:val="28"/>
      <w:lang w:val="ru-RU" w:eastAsia="ar-SA" w:bidi="ar-SA"/>
    </w:rPr>
  </w:style>
  <w:style w:type="character" w:customStyle="1" w:styleId="46">
    <w:name w:val="Знак Знак Знак Знак4"/>
    <w:rsid w:val="00792407"/>
    <w:rPr>
      <w:sz w:val="24"/>
      <w:szCs w:val="24"/>
      <w:lang w:val="ru-RU" w:eastAsia="ar-SA" w:bidi="ar-SA"/>
    </w:rPr>
  </w:style>
  <w:style w:type="character" w:customStyle="1" w:styleId="330">
    <w:name w:val="Знак3 Знак Знак3"/>
    <w:rsid w:val="00792407"/>
    <w:rPr>
      <w:b/>
      <w:sz w:val="24"/>
      <w:szCs w:val="24"/>
      <w:u w:val="single"/>
      <w:lang w:val="ru-RU" w:eastAsia="ar-SA" w:bidi="ar-SA"/>
    </w:rPr>
  </w:style>
  <w:style w:type="character" w:customStyle="1" w:styleId="240">
    <w:name w:val="Знак2 Знак Знак4"/>
    <w:rsid w:val="00792407"/>
    <w:rPr>
      <w:b/>
      <w:bCs/>
      <w:sz w:val="24"/>
      <w:szCs w:val="24"/>
      <w:lang w:val="ru-RU" w:eastAsia="ar-SA" w:bidi="ar-SA"/>
    </w:rPr>
  </w:style>
  <w:style w:type="character" w:customStyle="1" w:styleId="134">
    <w:name w:val="Знак1 Знак Знак3"/>
    <w:rsid w:val="00792407"/>
    <w:rPr>
      <w:sz w:val="24"/>
      <w:szCs w:val="24"/>
      <w:lang w:val="ru-RU" w:eastAsia="ar-SA" w:bidi="ar-SA"/>
    </w:rPr>
  </w:style>
  <w:style w:type="paragraph" w:customStyle="1" w:styleId="241">
    <w:name w:val="Знак24"/>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792407"/>
    <w:pPr>
      <w:spacing w:after="160" w:line="240" w:lineRule="exact"/>
    </w:pPr>
    <w:rPr>
      <w:rFonts w:ascii="Verdana" w:hAnsi="Verdana"/>
      <w:sz w:val="20"/>
      <w:szCs w:val="20"/>
      <w:lang w:val="en-US" w:eastAsia="en-US"/>
    </w:rPr>
  </w:style>
  <w:style w:type="character" w:customStyle="1" w:styleId="submenu-table">
    <w:name w:val="submenu-table"/>
    <w:basedOn w:val="a1"/>
    <w:rsid w:val="00792407"/>
  </w:style>
  <w:style w:type="paragraph" w:customStyle="1" w:styleId="21b">
    <w:name w:val="Название объекта21"/>
    <w:basedOn w:val="a"/>
    <w:rsid w:val="00792407"/>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792407"/>
    <w:rPr>
      <w:sz w:val="24"/>
      <w:szCs w:val="24"/>
      <w:lang w:val="ru-RU" w:eastAsia="ar-SA" w:bidi="ar-SA"/>
    </w:rPr>
  </w:style>
  <w:style w:type="character" w:customStyle="1" w:styleId="55">
    <w:name w:val="Знак5"/>
    <w:rsid w:val="00792407"/>
    <w:rPr>
      <w:sz w:val="24"/>
      <w:szCs w:val="24"/>
      <w:lang w:val="ru-RU" w:eastAsia="ar-SA" w:bidi="ar-SA"/>
    </w:rPr>
  </w:style>
  <w:style w:type="paragraph" w:customStyle="1" w:styleId="2110">
    <w:name w:val="Основной текст 211"/>
    <w:basedOn w:val="a"/>
    <w:rsid w:val="0079240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792407"/>
    <w:pPr>
      <w:suppressAutoHyphens/>
      <w:spacing w:line="360" w:lineRule="auto"/>
      <w:ind w:left="360" w:firstLine="709"/>
      <w:jc w:val="center"/>
    </w:pPr>
    <w:rPr>
      <w:b/>
      <w:bCs/>
      <w:caps/>
      <w:sz w:val="24"/>
      <w:szCs w:val="24"/>
      <w:lang w:eastAsia="ar-SA"/>
    </w:rPr>
  </w:style>
  <w:style w:type="paragraph" w:customStyle="1" w:styleId="235">
    <w:name w:val="Знак23"/>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792407"/>
    <w:pPr>
      <w:spacing w:after="160" w:line="240" w:lineRule="exact"/>
    </w:pPr>
    <w:rPr>
      <w:rFonts w:ascii="Verdana" w:hAnsi="Verdana"/>
      <w:sz w:val="20"/>
      <w:szCs w:val="20"/>
      <w:lang w:val="en-US" w:eastAsia="en-US"/>
    </w:rPr>
  </w:style>
  <w:style w:type="character" w:customStyle="1" w:styleId="123">
    <w:name w:val="Знак12"/>
    <w:rsid w:val="00792407"/>
    <w:rPr>
      <w:rFonts w:ascii="Arial" w:hAnsi="Arial" w:cs="Arial" w:hint="default"/>
      <w:b/>
      <w:bCs/>
      <w:i/>
      <w:iCs/>
      <w:sz w:val="28"/>
      <w:szCs w:val="28"/>
      <w:lang w:val="ru-RU" w:eastAsia="ar-SA" w:bidi="ar-SA"/>
    </w:rPr>
  </w:style>
  <w:style w:type="character" w:customStyle="1" w:styleId="124">
    <w:name w:val="Знак Знак12"/>
    <w:rsid w:val="00792407"/>
    <w:rPr>
      <w:sz w:val="24"/>
      <w:szCs w:val="24"/>
      <w:u w:val="single"/>
      <w:lang w:val="ru-RU" w:eastAsia="ar-SA" w:bidi="ar-SA"/>
    </w:rPr>
  </w:style>
  <w:style w:type="character" w:customStyle="1" w:styleId="2122">
    <w:name w:val="Знак2 Знак Знак12"/>
    <w:rsid w:val="00792407"/>
    <w:rPr>
      <w:rFonts w:ascii="Arial" w:hAnsi="Arial" w:cs="Arial" w:hint="default"/>
      <w:b/>
      <w:bCs/>
      <w:i/>
      <w:iCs/>
      <w:sz w:val="28"/>
      <w:szCs w:val="28"/>
      <w:lang w:val="ru-RU" w:eastAsia="ar-SA" w:bidi="ar-SA"/>
    </w:rPr>
  </w:style>
  <w:style w:type="character" w:customStyle="1" w:styleId="320">
    <w:name w:val="Знак3 Знак Знак2"/>
    <w:rsid w:val="00792407"/>
    <w:rPr>
      <w:b/>
      <w:bCs w:val="0"/>
      <w:sz w:val="24"/>
      <w:szCs w:val="24"/>
      <w:u w:val="single"/>
      <w:lang w:val="ru-RU" w:eastAsia="ar-SA" w:bidi="ar-SA"/>
    </w:rPr>
  </w:style>
  <w:style w:type="character" w:customStyle="1" w:styleId="236">
    <w:name w:val="Знак2 Знак Знак3"/>
    <w:rsid w:val="00792407"/>
    <w:rPr>
      <w:b/>
      <w:bCs/>
      <w:sz w:val="24"/>
      <w:szCs w:val="24"/>
      <w:lang w:val="ru-RU" w:eastAsia="ar-SA" w:bidi="ar-SA"/>
    </w:rPr>
  </w:style>
  <w:style w:type="character" w:customStyle="1" w:styleId="125">
    <w:name w:val="Знак1 Знак Знак2"/>
    <w:rsid w:val="00792407"/>
    <w:rPr>
      <w:sz w:val="24"/>
      <w:szCs w:val="24"/>
      <w:lang w:val="ru-RU" w:eastAsia="ar-SA" w:bidi="ar-SA"/>
    </w:rPr>
  </w:style>
  <w:style w:type="paragraph" w:customStyle="1" w:styleId="111">
    <w:name w:val="Обычный11"/>
    <w:rsid w:val="00792407"/>
    <w:rPr>
      <w:sz w:val="28"/>
    </w:rPr>
  </w:style>
  <w:style w:type="paragraph" w:customStyle="1" w:styleId="112">
    <w:name w:val="Основной текст11"/>
    <w:basedOn w:val="111"/>
    <w:rsid w:val="00792407"/>
    <w:pPr>
      <w:snapToGrid w:val="0"/>
      <w:jc w:val="both"/>
    </w:pPr>
    <w:rPr>
      <w:rFonts w:ascii="a_Timer" w:hAnsi="a_Timer"/>
    </w:rPr>
  </w:style>
  <w:style w:type="paragraph" w:customStyle="1" w:styleId="21c">
    <w:name w:val="Цитата21"/>
    <w:basedOn w:val="a"/>
    <w:rsid w:val="00792407"/>
    <w:pPr>
      <w:suppressAutoHyphens/>
      <w:spacing w:line="360" w:lineRule="auto"/>
      <w:ind w:left="526" w:right="43" w:firstLine="709"/>
      <w:jc w:val="both"/>
    </w:pPr>
    <w:rPr>
      <w:szCs w:val="20"/>
      <w:lang w:eastAsia="ar-SA"/>
    </w:rPr>
  </w:style>
  <w:style w:type="paragraph" w:customStyle="1" w:styleId="21d">
    <w:name w:val="Маркированный список21"/>
    <w:basedOn w:val="a"/>
    <w:rsid w:val="00792407"/>
    <w:pPr>
      <w:suppressAutoHyphens/>
      <w:spacing w:before="280" w:after="280" w:line="360" w:lineRule="auto"/>
      <w:ind w:firstLine="709"/>
      <w:jc w:val="both"/>
    </w:pPr>
    <w:rPr>
      <w:szCs w:val="24"/>
      <w:lang w:eastAsia="ar-SA"/>
    </w:rPr>
  </w:style>
  <w:style w:type="paragraph" w:customStyle="1" w:styleId="21e">
    <w:name w:val="Нумерованный список21"/>
    <w:basedOn w:val="a"/>
    <w:rsid w:val="00792407"/>
    <w:pPr>
      <w:suppressAutoHyphens/>
      <w:spacing w:before="280" w:after="280" w:line="360" w:lineRule="auto"/>
      <w:ind w:firstLine="709"/>
      <w:jc w:val="both"/>
    </w:pPr>
    <w:rPr>
      <w:szCs w:val="24"/>
      <w:lang w:eastAsia="ar-SA"/>
    </w:rPr>
  </w:style>
  <w:style w:type="character" w:customStyle="1" w:styleId="47">
    <w:name w:val="Знак4"/>
    <w:rsid w:val="00792407"/>
    <w:rPr>
      <w:rFonts w:ascii="Arial" w:hAnsi="Arial" w:cs="Arial"/>
      <w:b/>
      <w:bCs/>
      <w:i/>
      <w:iCs/>
      <w:sz w:val="28"/>
      <w:szCs w:val="28"/>
      <w:lang w:val="ru-RU" w:eastAsia="ar-SA" w:bidi="ar-SA"/>
    </w:rPr>
  </w:style>
  <w:style w:type="character" w:customStyle="1" w:styleId="113">
    <w:name w:val="Знак11"/>
    <w:rsid w:val="00792407"/>
    <w:rPr>
      <w:rFonts w:ascii="Arial" w:hAnsi="Arial" w:cs="Arial"/>
      <w:b/>
      <w:bCs/>
      <w:i/>
      <w:iCs/>
      <w:sz w:val="28"/>
      <w:szCs w:val="28"/>
      <w:lang w:val="ru-RU" w:eastAsia="ar-SA" w:bidi="ar-SA"/>
    </w:rPr>
  </w:style>
  <w:style w:type="character" w:customStyle="1" w:styleId="114">
    <w:name w:val="Знак Знак11"/>
    <w:rsid w:val="00792407"/>
    <w:rPr>
      <w:sz w:val="24"/>
      <w:szCs w:val="24"/>
      <w:u w:val="single"/>
      <w:lang w:val="ru-RU" w:eastAsia="ar-SA" w:bidi="ar-SA"/>
    </w:rPr>
  </w:style>
  <w:style w:type="character" w:customStyle="1" w:styleId="2112">
    <w:name w:val="Знак2 Знак Знак11"/>
    <w:rsid w:val="00792407"/>
    <w:rPr>
      <w:rFonts w:ascii="Arial" w:hAnsi="Arial" w:cs="Arial"/>
      <w:b/>
      <w:bCs/>
      <w:i/>
      <w:iCs/>
      <w:sz w:val="28"/>
      <w:szCs w:val="28"/>
      <w:lang w:val="ru-RU" w:eastAsia="ar-SA" w:bidi="ar-SA"/>
    </w:rPr>
  </w:style>
  <w:style w:type="character" w:customStyle="1" w:styleId="2f3">
    <w:name w:val="Знак Знак Знак Знак2"/>
    <w:rsid w:val="00792407"/>
    <w:rPr>
      <w:sz w:val="24"/>
      <w:szCs w:val="24"/>
      <w:lang w:val="ru-RU" w:eastAsia="ar-SA" w:bidi="ar-SA"/>
    </w:rPr>
  </w:style>
  <w:style w:type="character" w:customStyle="1" w:styleId="317">
    <w:name w:val="Знак3 Знак Знак1"/>
    <w:rsid w:val="00792407"/>
    <w:rPr>
      <w:b/>
      <w:sz w:val="24"/>
      <w:szCs w:val="24"/>
      <w:u w:val="single"/>
      <w:lang w:val="ru-RU" w:eastAsia="ar-SA" w:bidi="ar-SA"/>
    </w:rPr>
  </w:style>
  <w:style w:type="character" w:customStyle="1" w:styleId="225">
    <w:name w:val="Знак2 Знак Знак2"/>
    <w:rsid w:val="00792407"/>
    <w:rPr>
      <w:b/>
      <w:bCs/>
      <w:sz w:val="24"/>
      <w:szCs w:val="24"/>
      <w:lang w:val="ru-RU" w:eastAsia="ar-SA" w:bidi="ar-SA"/>
    </w:rPr>
  </w:style>
  <w:style w:type="character" w:customStyle="1" w:styleId="115">
    <w:name w:val="Знак1 Знак Знак1"/>
    <w:rsid w:val="00792407"/>
    <w:rPr>
      <w:sz w:val="24"/>
      <w:szCs w:val="24"/>
      <w:lang w:val="ru-RU" w:eastAsia="ar-SA" w:bidi="ar-SA"/>
    </w:rPr>
  </w:style>
  <w:style w:type="paragraph" w:customStyle="1" w:styleId="226">
    <w:name w:val="Знак22"/>
    <w:basedOn w:val="a"/>
    <w:rsid w:val="0079240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792407"/>
    <w:pPr>
      <w:spacing w:after="160" w:line="240" w:lineRule="exact"/>
    </w:pPr>
    <w:rPr>
      <w:rFonts w:ascii="Verdana" w:hAnsi="Verdana"/>
      <w:sz w:val="20"/>
      <w:szCs w:val="20"/>
      <w:lang w:val="en-US" w:eastAsia="en-US"/>
    </w:rPr>
  </w:style>
  <w:style w:type="paragraph" w:customStyle="1" w:styleId="3f">
    <w:name w:val="Знак3"/>
    <w:basedOn w:val="a"/>
    <w:rsid w:val="00792407"/>
    <w:rPr>
      <w:rFonts w:ascii="Verdana" w:hAnsi="Verdana" w:cs="Verdana"/>
      <w:sz w:val="20"/>
      <w:szCs w:val="20"/>
      <w:lang w:val="en-US" w:eastAsia="en-US"/>
    </w:rPr>
  </w:style>
  <w:style w:type="character" w:customStyle="1" w:styleId="searchtext">
    <w:name w:val="searchtext"/>
    <w:rsid w:val="00792407"/>
  </w:style>
  <w:style w:type="table" w:customStyle="1" w:styleId="116">
    <w:name w:val="Сетка таблицы11"/>
    <w:basedOn w:val="a2"/>
    <w:next w:val="ab"/>
    <w:rsid w:val="0079240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3">
    <w:name w:val="Название Знак1"/>
    <w:rsid w:val="00792407"/>
    <w:rPr>
      <w:rFonts w:ascii="Cambria" w:eastAsia="Times New Roman" w:hAnsi="Cambria" w:cs="Times New Roman"/>
      <w:color w:val="17365D"/>
      <w:spacing w:val="5"/>
      <w:kern w:val="28"/>
      <w:sz w:val="52"/>
      <w:szCs w:val="52"/>
    </w:rPr>
  </w:style>
  <w:style w:type="character" w:customStyle="1" w:styleId="1fff4">
    <w:name w:val="Подзаголовок Знак1"/>
    <w:rsid w:val="00792407"/>
    <w:rPr>
      <w:rFonts w:ascii="Cambria" w:eastAsia="Times New Roman" w:hAnsi="Cambria" w:cs="Times New Roman"/>
      <w:i/>
      <w:iCs/>
      <w:color w:val="4F81BD"/>
      <w:spacing w:val="15"/>
      <w:sz w:val="24"/>
      <w:szCs w:val="24"/>
    </w:rPr>
  </w:style>
  <w:style w:type="character" w:customStyle="1" w:styleId="1fff5">
    <w:name w:val="Нижний колонтитул Знак1"/>
    <w:uiPriority w:val="99"/>
    <w:semiHidden/>
    <w:rsid w:val="00792407"/>
    <w:rPr>
      <w:sz w:val="28"/>
      <w:szCs w:val="28"/>
    </w:rPr>
  </w:style>
  <w:style w:type="character" w:customStyle="1" w:styleId="1fff6">
    <w:name w:val="Основной текст с отступом Знак1"/>
    <w:semiHidden/>
    <w:rsid w:val="00792407"/>
    <w:rPr>
      <w:sz w:val="28"/>
      <w:szCs w:val="28"/>
    </w:rPr>
  </w:style>
  <w:style w:type="character" w:customStyle="1" w:styleId="710">
    <w:name w:val="Заголовок 7 Знак1"/>
    <w:semiHidden/>
    <w:rsid w:val="00792407"/>
    <w:rPr>
      <w:rFonts w:ascii="Cambria" w:eastAsia="Times New Roman" w:hAnsi="Cambria" w:cs="Times New Roman"/>
      <w:i/>
      <w:iCs/>
      <w:color w:val="404040"/>
      <w:sz w:val="28"/>
      <w:szCs w:val="28"/>
    </w:rPr>
  </w:style>
  <w:style w:type="character" w:customStyle="1" w:styleId="810">
    <w:name w:val="Заголовок 8 Знак1"/>
    <w:semiHidden/>
    <w:rsid w:val="00792407"/>
    <w:rPr>
      <w:rFonts w:ascii="Cambria" w:eastAsia="Times New Roman" w:hAnsi="Cambria" w:cs="Times New Roman"/>
      <w:color w:val="404040"/>
    </w:rPr>
  </w:style>
  <w:style w:type="character" w:customStyle="1" w:styleId="910">
    <w:name w:val="Заголовок 9 Знак1"/>
    <w:semiHidden/>
    <w:rsid w:val="00792407"/>
    <w:rPr>
      <w:rFonts w:ascii="Cambria" w:eastAsia="Times New Roman" w:hAnsi="Cambria" w:cs="Times New Roman"/>
      <w:i/>
      <w:iCs/>
      <w:color w:val="404040"/>
    </w:rPr>
  </w:style>
  <w:style w:type="character" w:customStyle="1" w:styleId="21f">
    <w:name w:val="Основной текст с отступом 2 Знак1"/>
    <w:uiPriority w:val="99"/>
    <w:semiHidden/>
    <w:rsid w:val="00792407"/>
    <w:rPr>
      <w:sz w:val="28"/>
      <w:szCs w:val="28"/>
    </w:rPr>
  </w:style>
  <w:style w:type="character" w:customStyle="1" w:styleId="318">
    <w:name w:val="Основной текст с отступом 3 Знак1"/>
    <w:semiHidden/>
    <w:rsid w:val="00792407"/>
    <w:rPr>
      <w:sz w:val="16"/>
      <w:szCs w:val="16"/>
    </w:rPr>
  </w:style>
  <w:style w:type="character" w:customStyle="1" w:styleId="1fff7">
    <w:name w:val="Электронная подпись Знак1"/>
    <w:semiHidden/>
    <w:rsid w:val="00792407"/>
    <w:rPr>
      <w:sz w:val="28"/>
      <w:szCs w:val="28"/>
    </w:rPr>
  </w:style>
  <w:style w:type="character" w:customStyle="1" w:styleId="1fff8">
    <w:name w:val="Текст Знак1"/>
    <w:uiPriority w:val="99"/>
    <w:semiHidden/>
    <w:rsid w:val="00792407"/>
    <w:rPr>
      <w:rFonts w:ascii="Consolas" w:hAnsi="Consolas" w:cs="Consolas"/>
      <w:sz w:val="21"/>
      <w:szCs w:val="21"/>
    </w:rPr>
  </w:style>
  <w:style w:type="character" w:customStyle="1" w:styleId="319">
    <w:name w:val="Основной текст 3 Знак1"/>
    <w:uiPriority w:val="99"/>
    <w:semiHidden/>
    <w:rsid w:val="00792407"/>
    <w:rPr>
      <w:sz w:val="16"/>
      <w:szCs w:val="16"/>
    </w:rPr>
  </w:style>
  <w:style w:type="character" w:customStyle="1" w:styleId="1fff9">
    <w:name w:val="Текст сноски Знак1"/>
    <w:basedOn w:val="a1"/>
    <w:semiHidden/>
    <w:rsid w:val="00792407"/>
  </w:style>
  <w:style w:type="table" w:customStyle="1" w:styleId="1110">
    <w:name w:val="Сетка таблицы111"/>
    <w:basedOn w:val="a2"/>
    <w:uiPriority w:val="59"/>
    <w:rsid w:val="00792407"/>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792407"/>
  </w:style>
  <w:style w:type="table" w:styleId="-3">
    <w:name w:val="Light List Accent 3"/>
    <w:basedOn w:val="a2"/>
    <w:uiPriority w:val="61"/>
    <w:rsid w:val="00792407"/>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84779391">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0852016">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4C14-DCF2-4F86-B332-8E35969D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628</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Пользователь Windows</cp:lastModifiedBy>
  <cp:revision>2</cp:revision>
  <cp:lastPrinted>2022-06-10T06:38:00Z</cp:lastPrinted>
  <dcterms:created xsi:type="dcterms:W3CDTF">2022-12-15T15:33:00Z</dcterms:created>
  <dcterms:modified xsi:type="dcterms:W3CDTF">2022-12-15T15:33:00Z</dcterms:modified>
</cp:coreProperties>
</file>