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D1" w:rsidRPr="004B33D1" w:rsidRDefault="00A544D1" w:rsidP="00A544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3D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544D1" w:rsidRPr="004B33D1" w:rsidRDefault="00A544D1" w:rsidP="00A544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3D1"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A544D1" w:rsidRPr="004B33D1" w:rsidRDefault="00A544D1" w:rsidP="00A544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B33D1">
        <w:rPr>
          <w:rFonts w:ascii="Times New Roman" w:hAnsi="Times New Roman" w:cs="Times New Roman"/>
          <w:b/>
          <w:sz w:val="32"/>
          <w:szCs w:val="32"/>
        </w:rPr>
        <w:t>Нижневартовского</w:t>
      </w:r>
      <w:proofErr w:type="spellEnd"/>
      <w:r w:rsidR="00F32C16" w:rsidRPr="004B33D1">
        <w:rPr>
          <w:rFonts w:ascii="Times New Roman" w:hAnsi="Times New Roman" w:cs="Times New Roman"/>
          <w:b/>
          <w:sz w:val="32"/>
          <w:szCs w:val="32"/>
        </w:rPr>
        <w:t xml:space="preserve"> муниципального </w:t>
      </w:r>
      <w:r w:rsidRPr="004B33D1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A544D1" w:rsidRPr="00D108A5" w:rsidRDefault="00A544D1" w:rsidP="00A54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D1">
        <w:rPr>
          <w:rFonts w:ascii="Times New Roman" w:hAnsi="Times New Roman" w:cs="Times New Roman"/>
          <w:b/>
          <w:sz w:val="32"/>
          <w:szCs w:val="32"/>
        </w:rPr>
        <w:t>Ханты-Мансийского автономного округа – Югры</w:t>
      </w:r>
    </w:p>
    <w:p w:rsidR="00A544D1" w:rsidRPr="00D108A5" w:rsidRDefault="00A544D1" w:rsidP="00A54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D1" w:rsidRPr="004B33D1" w:rsidRDefault="00A544D1" w:rsidP="00A544D1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B33D1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A83317" w:rsidRPr="004B33D1" w:rsidRDefault="00A83317" w:rsidP="00A833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4"/>
          <w:szCs w:val="34"/>
          <w:lang w:eastAsia="ru-RU"/>
        </w:rPr>
      </w:pPr>
    </w:p>
    <w:p w:rsidR="006B12C8" w:rsidRPr="00D108A5" w:rsidRDefault="00D108A5" w:rsidP="00F85CB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2827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27.12.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2021</w:t>
      </w:r>
      <w:r w:rsidR="00A544D1" w:rsidRPr="00D10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85CBA" w:rsidRPr="00D10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года</w:t>
      </w:r>
      <w:r w:rsidR="002827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r w:rsidR="00C137CA" w:rsidRPr="00D10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</w:t>
      </w:r>
      <w:r w:rsidR="00460B1A" w:rsidRPr="00D10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83317" w:rsidRPr="00D10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</w:t>
      </w:r>
      <w:r w:rsidR="00792318" w:rsidRPr="00D10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</w:t>
      </w:r>
      <w:r w:rsidR="00AF34D1" w:rsidRPr="00D10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</w:t>
      </w:r>
      <w:r w:rsidR="00757ED7" w:rsidRPr="00D10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AF34D1" w:rsidRPr="00D10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</w:t>
      </w:r>
      <w:r w:rsidR="00F85CBA" w:rsidRPr="00D10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F85CBA" w:rsidRPr="00D10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 w:rsidR="00792318" w:rsidRPr="00D10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 w:rsidR="001C7E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133</w:t>
      </w:r>
      <w:r w:rsidR="00792318" w:rsidRPr="00D10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A83317" w:rsidRPr="00D108A5" w:rsidRDefault="00F47F39" w:rsidP="00F47F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spellStart"/>
      <w:r w:rsidRPr="00D108A5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proofErr w:type="gramStart"/>
      <w:r w:rsidRPr="00D108A5">
        <w:rPr>
          <w:rFonts w:ascii="Times New Roman" w:eastAsia="Times New Roman" w:hAnsi="Times New Roman" w:cs="Times New Roman"/>
          <w:bCs/>
          <w:color w:val="000000"/>
          <w:lang w:eastAsia="ru-RU"/>
        </w:rPr>
        <w:t>.П</w:t>
      </w:r>
      <w:proofErr w:type="gramEnd"/>
      <w:r w:rsidRPr="00D108A5">
        <w:rPr>
          <w:rFonts w:ascii="Times New Roman" w:eastAsia="Times New Roman" w:hAnsi="Times New Roman" w:cs="Times New Roman"/>
          <w:bCs/>
          <w:color w:val="000000"/>
          <w:lang w:eastAsia="ru-RU"/>
        </w:rPr>
        <w:t>окур</w:t>
      </w:r>
      <w:proofErr w:type="spellEnd"/>
    </w:p>
    <w:p w:rsidR="00F85CBA" w:rsidRPr="00D108A5" w:rsidRDefault="00F85CBA" w:rsidP="00A833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08A5" w:rsidRDefault="00D108A5" w:rsidP="00F47F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 внесении  изменений   в   приложение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</w:p>
    <w:p w:rsidR="00D108A5" w:rsidRDefault="00D108A5" w:rsidP="00F47F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постановлению администрации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108A5" w:rsidRPr="00D108A5" w:rsidRDefault="00D108A5" w:rsidP="00D10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Покур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Pr="00D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26.06.2020 №59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D108A5" w:rsidRDefault="001F54AF" w:rsidP="00F47F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</w:t>
      </w:r>
      <w:r w:rsid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административного</w:t>
      </w:r>
      <w:proofErr w:type="gramEnd"/>
      <w:r w:rsid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="00F47F39"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егл</w:t>
      </w:r>
      <w:r w:rsid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 w:rsid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</w:p>
    <w:p w:rsidR="00D108A5" w:rsidRDefault="001F54AF" w:rsidP="00F47F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мента по</w:t>
      </w:r>
      <w:r w:rsidR="00F47F39"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предоставлению</w:t>
      </w:r>
      <w:r w:rsidR="00407531"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="00985238"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108A5" w:rsidRDefault="001F54AF" w:rsidP="00F47F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</w:t>
      </w:r>
      <w:r w:rsidR="00F47F39"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7531"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5238"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«Дача</w:t>
      </w:r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письменных </w:t>
      </w:r>
      <w:r w:rsid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разъяснений</w:t>
      </w:r>
      <w:r w:rsidR="00F47F39"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D108A5" w:rsidRDefault="001F54AF" w:rsidP="00F47F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налогоплательщикам</w:t>
      </w:r>
      <w:r w:rsid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F39"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вопросам</w:t>
      </w:r>
      <w:r w:rsid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7531"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приме-</w:t>
      </w:r>
    </w:p>
    <w:p w:rsidR="00D108A5" w:rsidRDefault="001F54AF" w:rsidP="00F47F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нения</w:t>
      </w:r>
      <w:r w:rsid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муниципальных</w:t>
      </w:r>
      <w:proofErr w:type="gramEnd"/>
      <w:r w:rsid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нормативных</w:t>
      </w:r>
    </w:p>
    <w:p w:rsidR="001F54AF" w:rsidRPr="00D108A5" w:rsidRDefault="001F54AF" w:rsidP="00F47F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правовых актов о</w:t>
      </w:r>
      <w:r w:rsidR="00407531"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местных</w:t>
      </w:r>
      <w:r w:rsid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налогах</w:t>
      </w:r>
      <w:r w:rsidR="00407531"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сборах</w:t>
      </w:r>
      <w:r w:rsidR="00985238" w:rsidRPr="00D1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864ACD" w:rsidRPr="00864ACD" w:rsidRDefault="001F54AF" w:rsidP="0055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="00864ACD" w:rsidRPr="00864ACD">
        <w:rPr>
          <w:rFonts w:ascii="Arial" w:eastAsia="Times New Roman" w:hAnsi="Arial" w:cs="Arial"/>
          <w:sz w:val="35"/>
          <w:szCs w:val="35"/>
          <w:lang w:eastAsia="ru-RU"/>
        </w:rPr>
        <w:br/>
      </w:r>
      <w:r w:rsidR="0055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</w:t>
      </w:r>
      <w:r w:rsidR="00864ACD" w:rsidRPr="00557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</w:t>
      </w:r>
      <w:r w:rsidR="00557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законом от 27.07.2010 №</w:t>
      </w:r>
      <w:r w:rsidR="00864ACD" w:rsidRPr="0055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ACD" w:rsidRPr="00864ACD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 предоставления  государственных  и  муниципальных  услуг</w:t>
      </w:r>
      <w:r w:rsidR="0055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</w:t>
      </w:r>
      <w:r w:rsidR="00864ACD" w:rsidRPr="008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7952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 №</w:t>
      </w:r>
      <w:r w:rsidR="00864ACD" w:rsidRPr="008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 общих  принципах  организации  местного самоуправления в Российской Федерации»</w:t>
      </w:r>
      <w:r w:rsidR="005579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4AF" w:rsidRPr="00D108A5" w:rsidRDefault="001F54AF" w:rsidP="00F47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CA4" w:rsidRDefault="00954B18" w:rsidP="002C5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CA4">
        <w:rPr>
          <w:rFonts w:ascii="Times New Roman" w:eastAsia="Calibri" w:hAnsi="Times New Roman" w:cs="Times New Roman"/>
          <w:sz w:val="28"/>
          <w:szCs w:val="28"/>
        </w:rPr>
        <w:t xml:space="preserve">       1.Внести в </w:t>
      </w:r>
      <w:r w:rsidR="00022BE9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Pr="002C5CA4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022BE9">
        <w:rPr>
          <w:rFonts w:ascii="Times New Roman" w:eastAsia="Calibri" w:hAnsi="Times New Roman" w:cs="Times New Roman"/>
          <w:sz w:val="28"/>
          <w:szCs w:val="28"/>
        </w:rPr>
        <w:t>ю</w:t>
      </w:r>
      <w:r w:rsidRPr="002C5CA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2C5C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5CA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C5CA4">
        <w:rPr>
          <w:rFonts w:ascii="Times New Roman" w:eastAsia="Calibri" w:hAnsi="Times New Roman" w:cs="Times New Roman"/>
          <w:sz w:val="28"/>
          <w:szCs w:val="28"/>
        </w:rPr>
        <w:t>Покур</w:t>
      </w:r>
      <w:proofErr w:type="spellEnd"/>
      <w:r w:rsidRPr="002C5CA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22BE9">
        <w:rPr>
          <w:rFonts w:ascii="Times New Roman" w:eastAsia="Calibri" w:hAnsi="Times New Roman" w:cs="Times New Roman"/>
          <w:sz w:val="28"/>
          <w:szCs w:val="28"/>
        </w:rPr>
        <w:t>26</w:t>
      </w:r>
      <w:r w:rsidRPr="002C5CA4">
        <w:rPr>
          <w:rFonts w:ascii="Times New Roman" w:eastAsia="Calibri" w:hAnsi="Times New Roman" w:cs="Times New Roman"/>
          <w:sz w:val="28"/>
          <w:szCs w:val="28"/>
        </w:rPr>
        <w:t>.0</w:t>
      </w:r>
      <w:r w:rsidR="00022BE9">
        <w:rPr>
          <w:rFonts w:ascii="Times New Roman" w:eastAsia="Calibri" w:hAnsi="Times New Roman" w:cs="Times New Roman"/>
          <w:sz w:val="28"/>
          <w:szCs w:val="28"/>
        </w:rPr>
        <w:t>6</w:t>
      </w:r>
      <w:r w:rsidRPr="002C5CA4">
        <w:rPr>
          <w:rFonts w:ascii="Times New Roman" w:eastAsia="Calibri" w:hAnsi="Times New Roman" w:cs="Times New Roman"/>
          <w:sz w:val="28"/>
          <w:szCs w:val="28"/>
        </w:rPr>
        <w:t>.2020 №</w:t>
      </w:r>
      <w:r w:rsidR="00022BE9">
        <w:rPr>
          <w:rFonts w:ascii="Times New Roman" w:eastAsia="Calibri" w:hAnsi="Times New Roman" w:cs="Times New Roman"/>
          <w:sz w:val="28"/>
          <w:szCs w:val="28"/>
        </w:rPr>
        <w:t xml:space="preserve">59 </w:t>
      </w:r>
      <w:r w:rsidRPr="002C5CA4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022BE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C5CA4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022BE9">
        <w:rPr>
          <w:rFonts w:ascii="Times New Roman" w:eastAsia="Calibri" w:hAnsi="Times New Roman" w:cs="Times New Roman"/>
          <w:sz w:val="28"/>
          <w:szCs w:val="28"/>
        </w:rPr>
        <w:t>ю</w:t>
      </w:r>
      <w:r w:rsidRPr="002C5CA4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  <w:r w:rsidR="002C5CA4" w:rsidRPr="002C5CA4">
        <w:rPr>
          <w:rFonts w:ascii="Times New Roman" w:eastAsia="Calibri" w:hAnsi="Times New Roman" w:cs="Times New Roman"/>
          <w:sz w:val="28"/>
          <w:szCs w:val="28"/>
        </w:rPr>
        <w:t xml:space="preserve"> «Дача </w:t>
      </w:r>
      <w:r w:rsidRPr="002C5CA4">
        <w:rPr>
          <w:rFonts w:ascii="Times New Roman" w:eastAsia="Calibri" w:hAnsi="Times New Roman" w:cs="Times New Roman"/>
          <w:sz w:val="28"/>
          <w:szCs w:val="28"/>
        </w:rPr>
        <w:t xml:space="preserve">  письменных разъяснений налогоплательщикам </w:t>
      </w:r>
      <w:r w:rsidR="002C5CA4" w:rsidRPr="002C5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вопросам  </w:t>
      </w:r>
      <w:r w:rsidR="002C5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</w:t>
      </w:r>
      <w:r w:rsidR="002C5CA4" w:rsidRPr="002C5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нения муниципальных       нормативных правовых актов о местных налогах и сборах</w:t>
      </w:r>
      <w:r w:rsidR="002C5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следующие изменения:</w:t>
      </w:r>
      <w:r w:rsidR="00A544D1" w:rsidRPr="002C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C5CA4" w:rsidRDefault="004F7BB1" w:rsidP="002C5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1.1.Раздел 2 дополнить пунктом 2.15 следующего содержания:</w:t>
      </w:r>
    </w:p>
    <w:p w:rsidR="00157CD1" w:rsidRPr="00157CD1" w:rsidRDefault="004F7BB1" w:rsidP="00157CD1">
      <w:pPr>
        <w:pStyle w:val="consplusnormal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57CD1">
        <w:rPr>
          <w:b/>
          <w:color w:val="000000"/>
          <w:sz w:val="28"/>
          <w:szCs w:val="28"/>
        </w:rPr>
        <w:t>«2.15.</w:t>
      </w:r>
      <w:r w:rsidR="00157CD1" w:rsidRPr="00157CD1">
        <w:rPr>
          <w:b/>
          <w:color w:val="000000"/>
          <w:sz w:val="28"/>
          <w:szCs w:val="28"/>
        </w:rPr>
        <w:t>Иные требования, в том числе учитывающие особенности   предоставления муниципальных услуг в электронной форме</w:t>
      </w:r>
      <w:r w:rsidR="00F201D8">
        <w:rPr>
          <w:b/>
          <w:color w:val="000000"/>
          <w:sz w:val="28"/>
          <w:szCs w:val="28"/>
        </w:rPr>
        <w:t>:</w:t>
      </w:r>
      <w:r w:rsidR="00157CD1" w:rsidRPr="00157CD1">
        <w:rPr>
          <w:b/>
          <w:color w:val="000000"/>
          <w:sz w:val="28"/>
          <w:szCs w:val="28"/>
        </w:rPr>
        <w:t xml:space="preserve"> </w:t>
      </w:r>
    </w:p>
    <w:p w:rsidR="00F201D8" w:rsidRPr="00022BE9" w:rsidRDefault="00157CD1" w:rsidP="00157CD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022BE9">
        <w:rPr>
          <w:sz w:val="28"/>
          <w:szCs w:val="28"/>
        </w:rPr>
        <w:t xml:space="preserve">     </w:t>
      </w:r>
      <w:r w:rsidR="00F201D8" w:rsidRPr="00022BE9">
        <w:rPr>
          <w:sz w:val="28"/>
          <w:szCs w:val="28"/>
        </w:rPr>
        <w:t>-д</w:t>
      </w:r>
      <w:r w:rsidRPr="00022BE9">
        <w:rPr>
          <w:sz w:val="28"/>
          <w:szCs w:val="28"/>
        </w:rPr>
        <w:t>оступность информации о перечне документов, необходимых для получения муниципальной услуги;</w:t>
      </w:r>
    </w:p>
    <w:p w:rsidR="00157CD1" w:rsidRPr="00022BE9" w:rsidRDefault="00157CD1" w:rsidP="00157CD1">
      <w:pPr>
        <w:pStyle w:val="ad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22BE9">
        <w:rPr>
          <w:sz w:val="28"/>
          <w:szCs w:val="28"/>
        </w:rPr>
        <w:t xml:space="preserve">    </w:t>
      </w:r>
      <w:r w:rsidR="00F201D8" w:rsidRPr="00022BE9">
        <w:rPr>
          <w:sz w:val="28"/>
          <w:szCs w:val="28"/>
        </w:rPr>
        <w:t xml:space="preserve">- </w:t>
      </w:r>
      <w:r w:rsidRPr="00022BE9">
        <w:rPr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157CD1" w:rsidRPr="00022BE9" w:rsidRDefault="00157CD1" w:rsidP="00157CD1">
      <w:pPr>
        <w:pStyle w:val="ad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22BE9">
        <w:rPr>
          <w:sz w:val="28"/>
          <w:szCs w:val="28"/>
        </w:rPr>
        <w:t xml:space="preserve">    </w:t>
      </w:r>
      <w:r w:rsidR="00F201D8" w:rsidRPr="00022BE9">
        <w:rPr>
          <w:sz w:val="28"/>
          <w:szCs w:val="28"/>
        </w:rPr>
        <w:t>-</w:t>
      </w:r>
      <w:r w:rsidRPr="00022BE9">
        <w:rPr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157CD1" w:rsidRPr="00022BE9" w:rsidRDefault="00157CD1" w:rsidP="00157CD1">
      <w:pPr>
        <w:pStyle w:val="ad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22BE9">
        <w:rPr>
          <w:sz w:val="28"/>
          <w:szCs w:val="28"/>
        </w:rPr>
        <w:t>  </w:t>
      </w:r>
      <w:r w:rsidR="00F201D8" w:rsidRPr="00022BE9">
        <w:rPr>
          <w:sz w:val="28"/>
          <w:szCs w:val="28"/>
        </w:rPr>
        <w:t xml:space="preserve"> </w:t>
      </w:r>
      <w:r w:rsidRPr="00022BE9">
        <w:rPr>
          <w:sz w:val="28"/>
          <w:szCs w:val="28"/>
        </w:rPr>
        <w:t> </w:t>
      </w:r>
      <w:r w:rsidR="00F201D8" w:rsidRPr="00022BE9">
        <w:rPr>
          <w:sz w:val="28"/>
          <w:szCs w:val="28"/>
        </w:rPr>
        <w:t>-</w:t>
      </w:r>
      <w:r w:rsidRPr="00022BE9">
        <w:rPr>
          <w:sz w:val="28"/>
          <w:szCs w:val="28"/>
        </w:rPr>
        <w:t xml:space="preserve"> возможность получения заявителем сведений о ходе выполнения запроса о предоставлении муниципал</w:t>
      </w:r>
      <w:r w:rsidR="008A3B49" w:rsidRPr="00022BE9">
        <w:rPr>
          <w:sz w:val="28"/>
          <w:szCs w:val="28"/>
        </w:rPr>
        <w:t>ьной услуги в электронной форме</w:t>
      </w:r>
      <w:proofErr w:type="gramStart"/>
      <w:r w:rsidR="008A3B49" w:rsidRPr="00022BE9">
        <w:rPr>
          <w:sz w:val="28"/>
          <w:szCs w:val="28"/>
        </w:rPr>
        <w:t>.».</w:t>
      </w:r>
      <w:proofErr w:type="gramEnd"/>
    </w:p>
    <w:p w:rsidR="00A228C4" w:rsidRDefault="00A544D1" w:rsidP="00AF3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E9">
        <w:rPr>
          <w:rFonts w:ascii="Times New Roman" w:hAnsi="Times New Roman" w:cs="Times New Roman"/>
          <w:sz w:val="28"/>
          <w:szCs w:val="28"/>
        </w:rPr>
        <w:t xml:space="preserve">   </w:t>
      </w:r>
      <w:r w:rsidR="00757ED7" w:rsidRPr="00022BE9">
        <w:rPr>
          <w:rFonts w:ascii="Times New Roman" w:hAnsi="Times New Roman" w:cs="Times New Roman"/>
          <w:sz w:val="28"/>
          <w:szCs w:val="28"/>
        </w:rPr>
        <w:t xml:space="preserve">  </w:t>
      </w:r>
      <w:r w:rsidRPr="00022BE9">
        <w:rPr>
          <w:rFonts w:ascii="Times New Roman" w:hAnsi="Times New Roman" w:cs="Times New Roman"/>
          <w:sz w:val="28"/>
          <w:szCs w:val="28"/>
        </w:rPr>
        <w:t xml:space="preserve">   2.Опубликовать настоящее постановление  в приложение «</w:t>
      </w:r>
      <w:proofErr w:type="gramStart"/>
      <w:r w:rsidRPr="00022BE9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Pr="00022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E8C" w:rsidRPr="00022BE9" w:rsidRDefault="00A544D1" w:rsidP="00AF3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E9">
        <w:rPr>
          <w:rFonts w:ascii="Times New Roman" w:hAnsi="Times New Roman" w:cs="Times New Roman"/>
          <w:sz w:val="28"/>
          <w:szCs w:val="28"/>
        </w:rPr>
        <w:t xml:space="preserve">бюллетень» к газете «Новости </w:t>
      </w:r>
      <w:proofErr w:type="spellStart"/>
      <w:r w:rsidRPr="00022BE9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022BE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Покур. </w:t>
      </w:r>
    </w:p>
    <w:p w:rsidR="00757ED7" w:rsidRDefault="00A544D1" w:rsidP="00AF3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E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57ED7" w:rsidRPr="00022BE9">
        <w:rPr>
          <w:rFonts w:ascii="Times New Roman" w:hAnsi="Times New Roman" w:cs="Times New Roman"/>
          <w:sz w:val="28"/>
          <w:szCs w:val="28"/>
        </w:rPr>
        <w:t xml:space="preserve"> </w:t>
      </w:r>
      <w:r w:rsidRPr="00022BE9">
        <w:rPr>
          <w:rFonts w:ascii="Times New Roman" w:hAnsi="Times New Roman" w:cs="Times New Roman"/>
          <w:sz w:val="28"/>
          <w:szCs w:val="28"/>
        </w:rPr>
        <w:t xml:space="preserve"> </w:t>
      </w:r>
      <w:r w:rsidR="00757ED7" w:rsidRPr="00022BE9">
        <w:rPr>
          <w:rFonts w:ascii="Times New Roman" w:hAnsi="Times New Roman" w:cs="Times New Roman"/>
          <w:sz w:val="28"/>
          <w:szCs w:val="28"/>
        </w:rPr>
        <w:t xml:space="preserve"> </w:t>
      </w:r>
      <w:r w:rsidRPr="00022BE9">
        <w:rPr>
          <w:rFonts w:ascii="Times New Roman" w:hAnsi="Times New Roman" w:cs="Times New Roman"/>
          <w:sz w:val="28"/>
          <w:szCs w:val="28"/>
        </w:rPr>
        <w:t>3.Постановление</w:t>
      </w:r>
      <w:bookmarkStart w:id="0" w:name="_GoBack"/>
      <w:bookmarkEnd w:id="0"/>
      <w:r w:rsidRPr="00022BE9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A228C4" w:rsidRPr="00022BE9" w:rsidRDefault="00A228C4" w:rsidP="00AF3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D1" w:rsidRPr="00022BE9" w:rsidRDefault="00A544D1" w:rsidP="00AF34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2BE9">
        <w:rPr>
          <w:rFonts w:ascii="Times New Roman" w:hAnsi="Times New Roman" w:cs="Times New Roman"/>
          <w:sz w:val="28"/>
          <w:szCs w:val="28"/>
        </w:rPr>
        <w:t xml:space="preserve">     </w:t>
      </w:r>
      <w:r w:rsidR="00757ED7" w:rsidRPr="00022BE9">
        <w:rPr>
          <w:rFonts w:ascii="Times New Roman" w:hAnsi="Times New Roman" w:cs="Times New Roman"/>
          <w:sz w:val="28"/>
          <w:szCs w:val="28"/>
        </w:rPr>
        <w:t xml:space="preserve">  </w:t>
      </w:r>
      <w:r w:rsidRPr="00022BE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22B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2BE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ведущего специалиста администрации поселения</w:t>
      </w:r>
      <w:r w:rsidR="00872BB2" w:rsidRPr="00022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CA4" w:rsidRPr="00022BE9">
        <w:rPr>
          <w:rFonts w:ascii="Times New Roman" w:hAnsi="Times New Roman" w:cs="Times New Roman"/>
          <w:sz w:val="28"/>
          <w:szCs w:val="28"/>
        </w:rPr>
        <w:t>Р.К.Касымову</w:t>
      </w:r>
      <w:proofErr w:type="spellEnd"/>
      <w:r w:rsidR="002C5CA4" w:rsidRPr="00022BE9">
        <w:rPr>
          <w:rFonts w:ascii="Times New Roman" w:hAnsi="Times New Roman" w:cs="Times New Roman"/>
          <w:sz w:val="28"/>
          <w:szCs w:val="28"/>
        </w:rPr>
        <w:t>.</w:t>
      </w:r>
    </w:p>
    <w:p w:rsidR="00A544D1" w:rsidRPr="00D108A5" w:rsidRDefault="00A544D1" w:rsidP="00A5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391" w:rsidRPr="00D108A5" w:rsidRDefault="00704391" w:rsidP="00A5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B1A" w:rsidRPr="00D108A5" w:rsidRDefault="00460B1A" w:rsidP="00A5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D1" w:rsidRPr="00D108A5" w:rsidRDefault="00A544D1" w:rsidP="003F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08A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108A5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A48A0" w:rsidRPr="00D108A5" w:rsidRDefault="00A544D1" w:rsidP="003F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A5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proofErr w:type="spellStart"/>
      <w:r w:rsidRPr="00D108A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D108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5CA4">
        <w:rPr>
          <w:rFonts w:ascii="Times New Roman" w:hAnsi="Times New Roman" w:cs="Times New Roman"/>
          <w:sz w:val="28"/>
          <w:szCs w:val="28"/>
        </w:rPr>
        <w:t xml:space="preserve">     </w:t>
      </w:r>
      <w:r w:rsidRPr="00D108A5">
        <w:rPr>
          <w:rFonts w:ascii="Times New Roman" w:hAnsi="Times New Roman" w:cs="Times New Roman"/>
          <w:sz w:val="28"/>
          <w:szCs w:val="28"/>
        </w:rPr>
        <w:t xml:space="preserve"> </w:t>
      </w:r>
      <w:r w:rsidR="00B722C6">
        <w:rPr>
          <w:rFonts w:ascii="Times New Roman" w:hAnsi="Times New Roman" w:cs="Times New Roman"/>
          <w:sz w:val="28"/>
          <w:szCs w:val="28"/>
        </w:rPr>
        <w:t xml:space="preserve">  </w:t>
      </w:r>
      <w:r w:rsidRPr="00D108A5">
        <w:rPr>
          <w:rFonts w:ascii="Times New Roman" w:hAnsi="Times New Roman" w:cs="Times New Roman"/>
          <w:sz w:val="28"/>
          <w:szCs w:val="28"/>
        </w:rPr>
        <w:t xml:space="preserve"> </w:t>
      </w:r>
      <w:r w:rsidR="00460B1A" w:rsidRPr="00D108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108A5">
        <w:rPr>
          <w:rFonts w:ascii="Times New Roman" w:hAnsi="Times New Roman" w:cs="Times New Roman"/>
          <w:sz w:val="28"/>
          <w:szCs w:val="28"/>
        </w:rPr>
        <w:t xml:space="preserve">  </w:t>
      </w:r>
      <w:r w:rsidR="00A228C4">
        <w:rPr>
          <w:rFonts w:ascii="Times New Roman" w:hAnsi="Times New Roman" w:cs="Times New Roman"/>
          <w:sz w:val="28"/>
          <w:szCs w:val="28"/>
        </w:rPr>
        <w:t xml:space="preserve"> </w:t>
      </w:r>
      <w:r w:rsidRPr="00D108A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108A5">
        <w:rPr>
          <w:rFonts w:ascii="Times New Roman" w:hAnsi="Times New Roman" w:cs="Times New Roman"/>
          <w:sz w:val="28"/>
          <w:szCs w:val="28"/>
        </w:rPr>
        <w:t>Ю.Г.Созонюк</w:t>
      </w:r>
      <w:proofErr w:type="spellEnd"/>
    </w:p>
    <w:p w:rsidR="00460B1A" w:rsidRPr="00D108A5" w:rsidRDefault="00460B1A" w:rsidP="003F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1A" w:rsidRDefault="00460B1A" w:rsidP="003F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B1A" w:rsidRDefault="00460B1A" w:rsidP="003F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B1A" w:rsidRPr="002F72DE" w:rsidRDefault="00460B1A" w:rsidP="003F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0B1A" w:rsidRPr="002F72DE" w:rsidSect="00A228C4">
      <w:headerReference w:type="default" r:id="rId9"/>
      <w:headerReference w:type="first" r:id="rId10"/>
      <w:pgSz w:w="11906" w:h="16838"/>
      <w:pgMar w:top="1304" w:right="73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4E" w:rsidRDefault="0034534E" w:rsidP="001A0C56">
      <w:pPr>
        <w:spacing w:after="0" w:line="240" w:lineRule="auto"/>
      </w:pPr>
      <w:r>
        <w:separator/>
      </w:r>
    </w:p>
  </w:endnote>
  <w:endnote w:type="continuationSeparator" w:id="0">
    <w:p w:rsidR="0034534E" w:rsidRDefault="0034534E" w:rsidP="001A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4E" w:rsidRDefault="0034534E" w:rsidP="001A0C56">
      <w:pPr>
        <w:spacing w:after="0" w:line="240" w:lineRule="auto"/>
      </w:pPr>
      <w:r>
        <w:separator/>
      </w:r>
    </w:p>
  </w:footnote>
  <w:footnote w:type="continuationSeparator" w:id="0">
    <w:p w:rsidR="0034534E" w:rsidRDefault="0034534E" w:rsidP="001A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56" w:rsidRPr="001A0C56" w:rsidRDefault="001A0C56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1A0C56" w:rsidRDefault="001A0C5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0D" w:rsidRDefault="0015200D" w:rsidP="0015200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A62D1"/>
    <w:multiLevelType w:val="multilevel"/>
    <w:tmpl w:val="8542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12816"/>
    <w:multiLevelType w:val="multilevel"/>
    <w:tmpl w:val="05A60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12269"/>
    <w:multiLevelType w:val="multilevel"/>
    <w:tmpl w:val="8600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C20"/>
    <w:rsid w:val="00001A7F"/>
    <w:rsid w:val="000028D2"/>
    <w:rsid w:val="00022BE9"/>
    <w:rsid w:val="00042CB5"/>
    <w:rsid w:val="00046F65"/>
    <w:rsid w:val="00074A09"/>
    <w:rsid w:val="00083D17"/>
    <w:rsid w:val="000A48A0"/>
    <w:rsid w:val="000D737C"/>
    <w:rsid w:val="00105A30"/>
    <w:rsid w:val="00137CB4"/>
    <w:rsid w:val="0015200D"/>
    <w:rsid w:val="001526A4"/>
    <w:rsid w:val="00157CD1"/>
    <w:rsid w:val="001734EE"/>
    <w:rsid w:val="00182959"/>
    <w:rsid w:val="00195213"/>
    <w:rsid w:val="001A0C56"/>
    <w:rsid w:val="001A16B0"/>
    <w:rsid w:val="001C7EB1"/>
    <w:rsid w:val="001D0674"/>
    <w:rsid w:val="001D50AF"/>
    <w:rsid w:val="001E50B3"/>
    <w:rsid w:val="001F54AF"/>
    <w:rsid w:val="0020232B"/>
    <w:rsid w:val="002030A1"/>
    <w:rsid w:val="00204AF3"/>
    <w:rsid w:val="00212901"/>
    <w:rsid w:val="00214672"/>
    <w:rsid w:val="00244799"/>
    <w:rsid w:val="00245E88"/>
    <w:rsid w:val="002827FF"/>
    <w:rsid w:val="002C5CA4"/>
    <w:rsid w:val="002D15B6"/>
    <w:rsid w:val="002F59B1"/>
    <w:rsid w:val="002F72DE"/>
    <w:rsid w:val="00341872"/>
    <w:rsid w:val="0034534E"/>
    <w:rsid w:val="00351E23"/>
    <w:rsid w:val="003877C6"/>
    <w:rsid w:val="003D00EA"/>
    <w:rsid w:val="003E733B"/>
    <w:rsid w:val="003F20E4"/>
    <w:rsid w:val="00407531"/>
    <w:rsid w:val="00460B1A"/>
    <w:rsid w:val="004717EB"/>
    <w:rsid w:val="004953AE"/>
    <w:rsid w:val="00497BC3"/>
    <w:rsid w:val="004B045F"/>
    <w:rsid w:val="004B33D1"/>
    <w:rsid w:val="004F0E8C"/>
    <w:rsid w:val="004F7218"/>
    <w:rsid w:val="004F7BB1"/>
    <w:rsid w:val="005071AF"/>
    <w:rsid w:val="00522751"/>
    <w:rsid w:val="00557952"/>
    <w:rsid w:val="00571391"/>
    <w:rsid w:val="005D43E8"/>
    <w:rsid w:val="0066367B"/>
    <w:rsid w:val="00664301"/>
    <w:rsid w:val="006B12C8"/>
    <w:rsid w:val="006D662E"/>
    <w:rsid w:val="00704391"/>
    <w:rsid w:val="00704411"/>
    <w:rsid w:val="007379AC"/>
    <w:rsid w:val="00757ED7"/>
    <w:rsid w:val="00792318"/>
    <w:rsid w:val="007938F1"/>
    <w:rsid w:val="007E4CB1"/>
    <w:rsid w:val="00801D8E"/>
    <w:rsid w:val="008216C4"/>
    <w:rsid w:val="0086062D"/>
    <w:rsid w:val="00864ACD"/>
    <w:rsid w:val="00867C20"/>
    <w:rsid w:val="00872BB2"/>
    <w:rsid w:val="008762B3"/>
    <w:rsid w:val="00885209"/>
    <w:rsid w:val="008A3B49"/>
    <w:rsid w:val="008C0AE4"/>
    <w:rsid w:val="008F2C8F"/>
    <w:rsid w:val="008F3EE9"/>
    <w:rsid w:val="00924135"/>
    <w:rsid w:val="00925F75"/>
    <w:rsid w:val="00954B18"/>
    <w:rsid w:val="009606DC"/>
    <w:rsid w:val="00985238"/>
    <w:rsid w:val="00994418"/>
    <w:rsid w:val="00A11CFC"/>
    <w:rsid w:val="00A167CB"/>
    <w:rsid w:val="00A228C4"/>
    <w:rsid w:val="00A544D1"/>
    <w:rsid w:val="00A83317"/>
    <w:rsid w:val="00AB6C87"/>
    <w:rsid w:val="00AF1C33"/>
    <w:rsid w:val="00AF34D1"/>
    <w:rsid w:val="00B04B30"/>
    <w:rsid w:val="00B0745B"/>
    <w:rsid w:val="00B22270"/>
    <w:rsid w:val="00B722C6"/>
    <w:rsid w:val="00B726C2"/>
    <w:rsid w:val="00B74886"/>
    <w:rsid w:val="00B80F20"/>
    <w:rsid w:val="00B81B7C"/>
    <w:rsid w:val="00BD13B1"/>
    <w:rsid w:val="00BE443D"/>
    <w:rsid w:val="00BE4C45"/>
    <w:rsid w:val="00C00DE7"/>
    <w:rsid w:val="00C137CA"/>
    <w:rsid w:val="00C45CDA"/>
    <w:rsid w:val="00C5702B"/>
    <w:rsid w:val="00C70756"/>
    <w:rsid w:val="00C80F15"/>
    <w:rsid w:val="00C9713C"/>
    <w:rsid w:val="00CB1D65"/>
    <w:rsid w:val="00D045A8"/>
    <w:rsid w:val="00D05572"/>
    <w:rsid w:val="00D108A5"/>
    <w:rsid w:val="00D21654"/>
    <w:rsid w:val="00D40F01"/>
    <w:rsid w:val="00D41DE5"/>
    <w:rsid w:val="00DA50C5"/>
    <w:rsid w:val="00DC210F"/>
    <w:rsid w:val="00DE4E71"/>
    <w:rsid w:val="00E07A54"/>
    <w:rsid w:val="00E23352"/>
    <w:rsid w:val="00E24CA5"/>
    <w:rsid w:val="00E306B0"/>
    <w:rsid w:val="00E47C6D"/>
    <w:rsid w:val="00E51C03"/>
    <w:rsid w:val="00E60A43"/>
    <w:rsid w:val="00E65834"/>
    <w:rsid w:val="00E75619"/>
    <w:rsid w:val="00E80DE1"/>
    <w:rsid w:val="00E85368"/>
    <w:rsid w:val="00E857E3"/>
    <w:rsid w:val="00EA6E64"/>
    <w:rsid w:val="00ED3DF5"/>
    <w:rsid w:val="00ED4CAE"/>
    <w:rsid w:val="00F072D9"/>
    <w:rsid w:val="00F201D8"/>
    <w:rsid w:val="00F31140"/>
    <w:rsid w:val="00F32C16"/>
    <w:rsid w:val="00F43CE2"/>
    <w:rsid w:val="00F47F39"/>
    <w:rsid w:val="00F579C2"/>
    <w:rsid w:val="00F8026A"/>
    <w:rsid w:val="00F85CBA"/>
    <w:rsid w:val="00F906FB"/>
    <w:rsid w:val="00F93948"/>
    <w:rsid w:val="00FA5084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2E"/>
  </w:style>
  <w:style w:type="paragraph" w:styleId="1">
    <w:name w:val="heading 1"/>
    <w:basedOn w:val="a"/>
    <w:link w:val="10"/>
    <w:uiPriority w:val="9"/>
    <w:qFormat/>
    <w:rsid w:val="001F5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4AF"/>
    <w:rPr>
      <w:color w:val="0000FF"/>
      <w:u w:val="single"/>
    </w:rPr>
  </w:style>
  <w:style w:type="character" w:styleId="a5">
    <w:name w:val="Strong"/>
    <w:basedOn w:val="a0"/>
    <w:uiPriority w:val="22"/>
    <w:qFormat/>
    <w:rsid w:val="001F54AF"/>
    <w:rPr>
      <w:b/>
      <w:bCs/>
    </w:rPr>
  </w:style>
  <w:style w:type="character" w:styleId="a6">
    <w:name w:val="Emphasis"/>
    <w:basedOn w:val="a0"/>
    <w:uiPriority w:val="20"/>
    <w:qFormat/>
    <w:rsid w:val="001F54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4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C56"/>
  </w:style>
  <w:style w:type="paragraph" w:styleId="ab">
    <w:name w:val="footer"/>
    <w:basedOn w:val="a"/>
    <w:link w:val="ac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C56"/>
  </w:style>
  <w:style w:type="character" w:customStyle="1" w:styleId="apple-converted-space">
    <w:name w:val="apple-converted-space"/>
    <w:rsid w:val="008216C4"/>
  </w:style>
  <w:style w:type="paragraph" w:customStyle="1" w:styleId="11">
    <w:name w:val="Дата1"/>
    <w:basedOn w:val="a"/>
    <w:rsid w:val="002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5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15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4AF"/>
    <w:rPr>
      <w:color w:val="0000FF"/>
      <w:u w:val="single"/>
    </w:rPr>
  </w:style>
  <w:style w:type="character" w:styleId="a5">
    <w:name w:val="Strong"/>
    <w:basedOn w:val="a0"/>
    <w:uiPriority w:val="22"/>
    <w:qFormat/>
    <w:rsid w:val="001F54AF"/>
    <w:rPr>
      <w:b/>
      <w:bCs/>
    </w:rPr>
  </w:style>
  <w:style w:type="character" w:styleId="a6">
    <w:name w:val="Emphasis"/>
    <w:basedOn w:val="a0"/>
    <w:uiPriority w:val="20"/>
    <w:qFormat/>
    <w:rsid w:val="001F54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4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C56"/>
  </w:style>
  <w:style w:type="paragraph" w:styleId="ab">
    <w:name w:val="footer"/>
    <w:basedOn w:val="a"/>
    <w:link w:val="ac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C56"/>
  </w:style>
  <w:style w:type="character" w:customStyle="1" w:styleId="apple-converted-space">
    <w:name w:val="apple-converted-space"/>
    <w:rsid w:val="0082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2081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74086270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4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E47D-279A-48F8-9F4B-708DB40F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Zamprocurora</dc:creator>
  <cp:lastModifiedBy>Валентина Ивановна</cp:lastModifiedBy>
  <cp:revision>80</cp:revision>
  <cp:lastPrinted>2021-12-30T12:06:00Z</cp:lastPrinted>
  <dcterms:created xsi:type="dcterms:W3CDTF">2020-04-29T11:30:00Z</dcterms:created>
  <dcterms:modified xsi:type="dcterms:W3CDTF">2021-12-30T12:07:00Z</dcterms:modified>
</cp:coreProperties>
</file>