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2C" w:rsidRPr="00132B5D" w:rsidRDefault="00A9672C" w:rsidP="00132B5D"/>
    <w:p w:rsidR="005963FD" w:rsidRPr="00D129AC" w:rsidRDefault="005963FD" w:rsidP="005963FD">
      <w:pPr>
        <w:ind w:firstLine="7230"/>
      </w:pPr>
    </w:p>
    <w:p w:rsidR="005963FD" w:rsidRDefault="005963FD" w:rsidP="005963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963FD" w:rsidRDefault="005963FD" w:rsidP="005963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ПОКУР </w:t>
      </w:r>
    </w:p>
    <w:p w:rsidR="005963FD" w:rsidRDefault="005963FD" w:rsidP="005963FD">
      <w:pPr>
        <w:jc w:val="center"/>
        <w:rPr>
          <w:b/>
          <w:bCs/>
        </w:rPr>
      </w:pPr>
      <w:r>
        <w:rPr>
          <w:b/>
          <w:bCs/>
        </w:rPr>
        <w:t>Нижневартовского района</w:t>
      </w:r>
    </w:p>
    <w:p w:rsidR="005963FD" w:rsidRDefault="005963FD" w:rsidP="005963FD">
      <w:pPr>
        <w:jc w:val="center"/>
        <w:rPr>
          <w:b/>
          <w:bCs/>
        </w:rPr>
      </w:pPr>
      <w:r>
        <w:rPr>
          <w:b/>
          <w:bCs/>
        </w:rPr>
        <w:t>Ханты – Мансийского автономного округа – Югры</w:t>
      </w:r>
    </w:p>
    <w:p w:rsidR="005963FD" w:rsidRDefault="005963FD" w:rsidP="005963FD">
      <w:pPr>
        <w:jc w:val="center"/>
        <w:rPr>
          <w:b/>
          <w:bCs/>
          <w:sz w:val="40"/>
          <w:szCs w:val="40"/>
        </w:rPr>
      </w:pPr>
    </w:p>
    <w:p w:rsidR="005963FD" w:rsidRDefault="005963FD" w:rsidP="005963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963FD" w:rsidRDefault="005963FD" w:rsidP="005963FD">
      <w:pPr>
        <w:pStyle w:val="ae"/>
        <w:tabs>
          <w:tab w:val="left" w:pos="8222"/>
        </w:tabs>
        <w:rPr>
          <w:rFonts w:ascii="Times New Roman" w:hAnsi="Times New Roman"/>
          <w:b/>
          <w:sz w:val="24"/>
          <w:szCs w:val="24"/>
        </w:rPr>
      </w:pPr>
    </w:p>
    <w:p w:rsidR="005963FD" w:rsidRPr="00A9672C" w:rsidRDefault="005963FD" w:rsidP="005963FD">
      <w:pPr>
        <w:pStyle w:val="ae"/>
        <w:tabs>
          <w:tab w:val="left" w:pos="8222"/>
        </w:tabs>
        <w:rPr>
          <w:rFonts w:ascii="Times New Roman" w:hAnsi="Times New Roman"/>
          <w:sz w:val="28"/>
          <w:szCs w:val="28"/>
        </w:rPr>
      </w:pPr>
      <w:r w:rsidRPr="00A9672C">
        <w:rPr>
          <w:rFonts w:ascii="Times New Roman" w:hAnsi="Times New Roman"/>
          <w:sz w:val="28"/>
          <w:szCs w:val="28"/>
        </w:rPr>
        <w:t>от.</w:t>
      </w:r>
      <w:r w:rsidR="00A9672C" w:rsidRPr="00A9672C">
        <w:rPr>
          <w:rFonts w:ascii="Times New Roman" w:hAnsi="Times New Roman"/>
          <w:sz w:val="28"/>
          <w:szCs w:val="28"/>
        </w:rPr>
        <w:t>24.09.2020</w:t>
      </w:r>
      <w:r w:rsidRPr="00A9672C">
        <w:rPr>
          <w:rFonts w:ascii="Times New Roman" w:hAnsi="Times New Roman"/>
          <w:sz w:val="28"/>
          <w:szCs w:val="28"/>
        </w:rPr>
        <w:tab/>
      </w:r>
    </w:p>
    <w:p w:rsidR="005963FD" w:rsidRDefault="005963FD" w:rsidP="00A9672C">
      <w:pPr>
        <w:pStyle w:val="ae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Покур</w:t>
      </w:r>
      <w:r w:rsidR="00A9672C">
        <w:rPr>
          <w:rFonts w:ascii="Times New Roman" w:hAnsi="Times New Roman"/>
          <w:sz w:val="28"/>
          <w:szCs w:val="28"/>
        </w:rPr>
        <w:tab/>
        <w:t xml:space="preserve">    № 78</w:t>
      </w:r>
    </w:p>
    <w:p w:rsidR="005963FD" w:rsidRPr="00D129AC" w:rsidRDefault="005963FD" w:rsidP="005963FD">
      <w:pPr>
        <w:ind w:firstLine="7230"/>
      </w:pPr>
    </w:p>
    <w:p w:rsidR="005963FD" w:rsidRPr="00D129AC" w:rsidRDefault="005963FD" w:rsidP="005963FD">
      <w:pPr>
        <w:ind w:firstLine="7230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</w:tblGrid>
      <w:tr w:rsidR="005963FD" w:rsidRPr="00D129AC" w:rsidTr="0054613D">
        <w:trPr>
          <w:trHeight w:val="6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5963FD" w:rsidRPr="00D129AC" w:rsidRDefault="005963FD" w:rsidP="0054613D">
            <w:pPr>
              <w:jc w:val="both"/>
            </w:pPr>
            <w:r w:rsidRPr="00D129AC">
              <w:t>Об утверждении условий проведения</w:t>
            </w:r>
          </w:p>
          <w:p w:rsidR="005963FD" w:rsidRPr="00D129AC" w:rsidRDefault="005963FD" w:rsidP="0054613D">
            <w:pPr>
              <w:jc w:val="both"/>
            </w:pPr>
            <w:r w:rsidRPr="00D129AC">
              <w:t>аукциона на право заключения дог</w:t>
            </w:r>
            <w:r w:rsidRPr="00D129AC">
              <w:t>о</w:t>
            </w:r>
            <w:r w:rsidRPr="00D129AC">
              <w:t>вор</w:t>
            </w:r>
            <w:r>
              <w:t>а</w:t>
            </w:r>
            <w:r w:rsidRPr="00D129AC">
              <w:t xml:space="preserve"> аренды муниципального имущ</w:t>
            </w:r>
            <w:r w:rsidRPr="00D129AC">
              <w:t>е</w:t>
            </w:r>
            <w:r w:rsidRPr="00D129AC">
              <w:t>ства</w:t>
            </w:r>
          </w:p>
          <w:p w:rsidR="005963FD" w:rsidRPr="00D129AC" w:rsidRDefault="005963FD" w:rsidP="0054613D"/>
        </w:tc>
      </w:tr>
    </w:tbl>
    <w:p w:rsidR="005963FD" w:rsidRPr="00D129AC" w:rsidRDefault="005963FD" w:rsidP="005963FD"/>
    <w:p w:rsidR="005963FD" w:rsidRDefault="005963FD" w:rsidP="005963FD"/>
    <w:p w:rsidR="005963FD" w:rsidRDefault="005963FD" w:rsidP="005963FD">
      <w:pPr>
        <w:autoSpaceDE w:val="0"/>
        <w:autoSpaceDN w:val="0"/>
        <w:adjustRightInd w:val="0"/>
        <w:ind w:firstLine="709"/>
        <w:jc w:val="both"/>
      </w:pPr>
      <w:r w:rsidRPr="00910DC4">
        <w:t xml:space="preserve">В соответствии со статьями </w:t>
      </w:r>
      <w:r w:rsidRPr="00595F65">
        <w:t>447</w:t>
      </w:r>
      <w:r>
        <w:t>–</w:t>
      </w:r>
      <w:r w:rsidRPr="00595F65">
        <w:t>449 Гражданского</w:t>
      </w:r>
      <w:r w:rsidRPr="00910DC4">
        <w:t xml:space="preserve"> кодекса Российской Федерации</w:t>
      </w:r>
      <w:r>
        <w:t>,</w:t>
      </w:r>
      <w:r w:rsidRPr="00910DC4">
        <w:t xml:space="preserve"> Федеральным закон</w:t>
      </w:r>
      <w:r>
        <w:t>о</w:t>
      </w:r>
      <w:r w:rsidRPr="00910DC4">
        <w:t>м от 26.07.2006 № 135-ФЗ «О защите конк</w:t>
      </w:r>
      <w:r w:rsidRPr="00910DC4">
        <w:t>у</w:t>
      </w:r>
      <w:r w:rsidRPr="00910DC4">
        <w:t>ренции»</w:t>
      </w:r>
      <w:r>
        <w:t>,</w:t>
      </w:r>
      <w:r w:rsidRPr="00910DC4">
        <w:t xml:space="preserve"> приказом Федеральной антимонопольной службы от 10</w:t>
      </w:r>
      <w:r>
        <w:t>.02.</w:t>
      </w:r>
      <w:r w:rsidRPr="00910DC4">
        <w:t>2010 № 67 «О порядке проведения конкурсов или аукционов на право заключения дог</w:t>
      </w:r>
      <w:r w:rsidRPr="00910DC4">
        <w:t>о</w:t>
      </w:r>
      <w:r w:rsidRPr="00910DC4">
        <w:t>воров аренды, договоров безвозмездного пользования, договоров доверител</w:t>
      </w:r>
      <w:r w:rsidRPr="00910DC4">
        <w:t>ь</w:t>
      </w:r>
      <w:r w:rsidRPr="00910DC4">
        <w:t>ного управления имуществом, иных договоров, предусматривающих переход прав в отношении государственного или муниципального имущества, и пере</w:t>
      </w:r>
      <w:r w:rsidRPr="00910DC4">
        <w:t>ч</w:t>
      </w:r>
      <w:r w:rsidRPr="00910DC4">
        <w:t>не видов имущества, в отношении которогозаключение указанных договоров может осуществляться путем проведения торгов в форме конкурса»</w:t>
      </w:r>
      <w:r>
        <w:t xml:space="preserve">, </w:t>
      </w:r>
      <w:r w:rsidRPr="00E30961">
        <w:t>решением Думы района от 28.01.2014 № 443 «Об утверждении Положения о порядке управления и распоряжения имуществом, находящимся в собст</w:t>
      </w:r>
      <w:r>
        <w:t>вен</w:t>
      </w:r>
      <w:r w:rsidRPr="00E30961">
        <w:t>ности м</w:t>
      </w:r>
      <w:r w:rsidRPr="00E30961">
        <w:t>у</w:t>
      </w:r>
      <w:r w:rsidRPr="00E30961">
        <w:t>ниципального образования Нижневартовский район»</w:t>
      </w:r>
      <w:r>
        <w:t>:</w:t>
      </w:r>
    </w:p>
    <w:p w:rsidR="005963FD" w:rsidRDefault="005963FD" w:rsidP="005963FD">
      <w:pPr>
        <w:pStyle w:val="a3"/>
        <w:ind w:firstLine="709"/>
      </w:pPr>
    </w:p>
    <w:p w:rsidR="005963FD" w:rsidRDefault="005963FD" w:rsidP="005963FD">
      <w:pPr>
        <w:pStyle w:val="a3"/>
        <w:ind w:firstLine="709"/>
        <w:rPr>
          <w:szCs w:val="28"/>
        </w:rPr>
      </w:pPr>
      <w:r w:rsidRPr="00FD3065">
        <w:rPr>
          <w:szCs w:val="28"/>
        </w:rPr>
        <w:t>1. Утвердить условия проведения аукциона на право заключения догов</w:t>
      </w:r>
      <w:r w:rsidRPr="00FD3065">
        <w:rPr>
          <w:szCs w:val="28"/>
        </w:rPr>
        <w:t>о</w:t>
      </w:r>
      <w:r w:rsidRPr="00FD3065">
        <w:rPr>
          <w:szCs w:val="28"/>
        </w:rPr>
        <w:t>р</w:t>
      </w:r>
      <w:r>
        <w:rPr>
          <w:szCs w:val="28"/>
        </w:rPr>
        <w:t>а</w:t>
      </w:r>
      <w:r w:rsidRPr="00FD3065">
        <w:rPr>
          <w:szCs w:val="28"/>
        </w:rPr>
        <w:t xml:space="preserve"> аренды муниципального имущества:</w:t>
      </w:r>
    </w:p>
    <w:p w:rsidR="005963FD" w:rsidRPr="00FD3065" w:rsidRDefault="005963FD" w:rsidP="005963FD">
      <w:pPr>
        <w:pStyle w:val="a3"/>
        <w:ind w:firstLine="709"/>
        <w:rPr>
          <w:szCs w:val="28"/>
        </w:rPr>
      </w:pPr>
      <w:r>
        <w:rPr>
          <w:szCs w:val="28"/>
        </w:rPr>
        <w:t>местонахождение - ул. Центральная 42А</w:t>
      </w:r>
      <w:r w:rsidRPr="00FD3065">
        <w:rPr>
          <w:szCs w:val="28"/>
        </w:rPr>
        <w:t xml:space="preserve">, </w:t>
      </w:r>
      <w:r>
        <w:rPr>
          <w:szCs w:val="28"/>
        </w:rPr>
        <w:t xml:space="preserve">с.п. Покур </w:t>
      </w:r>
      <w:r w:rsidRPr="00FD3065">
        <w:rPr>
          <w:szCs w:val="28"/>
        </w:rPr>
        <w:t>Нижневартовск</w:t>
      </w:r>
      <w:r>
        <w:rPr>
          <w:szCs w:val="28"/>
        </w:rPr>
        <w:t>ий р-он, Ханты-Мансийский автономный округ - Югра</w:t>
      </w:r>
      <w:r w:rsidRPr="00FD3065">
        <w:rPr>
          <w:szCs w:val="28"/>
        </w:rPr>
        <w:t>;</w:t>
      </w:r>
    </w:p>
    <w:p w:rsidR="005963FD" w:rsidRPr="00FD3065" w:rsidRDefault="005963FD" w:rsidP="005963FD">
      <w:pPr>
        <w:pStyle w:val="a3"/>
        <w:ind w:firstLine="709"/>
        <w:rPr>
          <w:szCs w:val="28"/>
        </w:rPr>
      </w:pPr>
    </w:p>
    <w:p w:rsidR="005963FD" w:rsidRDefault="005963FD" w:rsidP="005963FD">
      <w:pPr>
        <w:pStyle w:val="a3"/>
        <w:ind w:firstLine="709"/>
        <w:rPr>
          <w:szCs w:val="28"/>
        </w:rPr>
      </w:pPr>
      <w:r>
        <w:rPr>
          <w:szCs w:val="28"/>
        </w:rPr>
        <w:t xml:space="preserve">предмет договора аренды, целевое использование–нежилые помещения в </w:t>
      </w:r>
      <w:r w:rsidRPr="00FD3065">
        <w:rPr>
          <w:szCs w:val="28"/>
        </w:rPr>
        <w:t xml:space="preserve">здании </w:t>
      </w:r>
      <w:r w:rsidR="00D8319B" w:rsidRPr="00FD3065">
        <w:rPr>
          <w:szCs w:val="28"/>
        </w:rPr>
        <w:t>администра</w:t>
      </w:r>
      <w:r w:rsidR="00D8319B">
        <w:rPr>
          <w:szCs w:val="28"/>
        </w:rPr>
        <w:t>ции общей</w:t>
      </w:r>
      <w:r>
        <w:rPr>
          <w:szCs w:val="28"/>
        </w:rPr>
        <w:t xml:space="preserve"> площадью 452,40 кв. м, в том числе:</w:t>
      </w:r>
    </w:p>
    <w:p w:rsidR="00D8319B" w:rsidRDefault="005963FD" w:rsidP="005963FD">
      <w:pPr>
        <w:pStyle w:val="a3"/>
        <w:ind w:firstLine="709"/>
        <w:rPr>
          <w:szCs w:val="28"/>
        </w:rPr>
      </w:pPr>
      <w:r>
        <w:rPr>
          <w:szCs w:val="28"/>
        </w:rPr>
        <w:t>помещение на первом этаже № 8 площадью 20,4 кв. м, под офис</w:t>
      </w:r>
      <w:r w:rsidR="00D8319B">
        <w:rPr>
          <w:szCs w:val="28"/>
        </w:rPr>
        <w:t>;</w:t>
      </w:r>
    </w:p>
    <w:p w:rsidR="005963FD" w:rsidRPr="00FD3065" w:rsidRDefault="005963FD" w:rsidP="005963FD">
      <w:pPr>
        <w:pStyle w:val="a3"/>
        <w:ind w:firstLine="709"/>
        <w:rPr>
          <w:szCs w:val="28"/>
        </w:rPr>
      </w:pPr>
      <w:r w:rsidRPr="00FD3065">
        <w:rPr>
          <w:szCs w:val="28"/>
        </w:rPr>
        <w:t>способ проведения аукциона – аукцион, открытый по составу участн</w:t>
      </w:r>
      <w:r w:rsidRPr="00FD3065">
        <w:rPr>
          <w:szCs w:val="28"/>
        </w:rPr>
        <w:t>и</w:t>
      </w:r>
      <w:r w:rsidRPr="00FD3065">
        <w:rPr>
          <w:szCs w:val="28"/>
        </w:rPr>
        <w:t>ков;</w:t>
      </w:r>
    </w:p>
    <w:p w:rsidR="005963FD" w:rsidRPr="00FD3065" w:rsidRDefault="005963FD" w:rsidP="005963FD">
      <w:pPr>
        <w:pStyle w:val="a5"/>
        <w:ind w:firstLine="709"/>
        <w:rPr>
          <w:szCs w:val="28"/>
        </w:rPr>
      </w:pPr>
      <w:r w:rsidRPr="00FD3065">
        <w:rPr>
          <w:szCs w:val="28"/>
        </w:rPr>
        <w:t>форма подачи предложений о цене – открытая;</w:t>
      </w:r>
    </w:p>
    <w:p w:rsidR="005963FD" w:rsidRPr="00FD3065" w:rsidRDefault="005963FD" w:rsidP="005963FD">
      <w:pPr>
        <w:pStyle w:val="a5"/>
        <w:ind w:firstLine="709"/>
        <w:rPr>
          <w:szCs w:val="28"/>
        </w:rPr>
      </w:pPr>
      <w:r w:rsidRPr="00FD3065">
        <w:rPr>
          <w:szCs w:val="28"/>
        </w:rPr>
        <w:lastRenderedPageBreak/>
        <w:t>начальная (минимальная) цена в месяц (без учета НДС) –</w:t>
      </w:r>
      <w:r>
        <w:rPr>
          <w:szCs w:val="28"/>
        </w:rPr>
        <w:t>8814,96</w:t>
      </w:r>
      <w:r w:rsidRPr="005963FD">
        <w:rPr>
          <w:szCs w:val="28"/>
        </w:rPr>
        <w:t>;</w:t>
      </w:r>
    </w:p>
    <w:p w:rsidR="005963FD" w:rsidRPr="00FD3065" w:rsidRDefault="005963FD" w:rsidP="005963FD">
      <w:pPr>
        <w:pStyle w:val="a5"/>
        <w:ind w:firstLine="709"/>
        <w:rPr>
          <w:szCs w:val="28"/>
        </w:rPr>
      </w:pPr>
      <w:r w:rsidRPr="00FD3065">
        <w:rPr>
          <w:szCs w:val="28"/>
        </w:rPr>
        <w:t xml:space="preserve">шаг аукциона – 5 процентов начальной (минимальной) цены договора – </w:t>
      </w:r>
      <w:r>
        <w:rPr>
          <w:szCs w:val="28"/>
        </w:rPr>
        <w:t>440,74</w:t>
      </w:r>
      <w:r w:rsidRPr="005963FD">
        <w:rPr>
          <w:szCs w:val="28"/>
        </w:rPr>
        <w:t xml:space="preserve"> руб.;</w:t>
      </w:r>
    </w:p>
    <w:p w:rsidR="005963FD" w:rsidRPr="00FD3065" w:rsidRDefault="005963FD" w:rsidP="005963FD">
      <w:pPr>
        <w:pStyle w:val="a5"/>
        <w:ind w:firstLine="709"/>
        <w:rPr>
          <w:szCs w:val="28"/>
        </w:rPr>
      </w:pPr>
      <w:r w:rsidRPr="00FD3065">
        <w:rPr>
          <w:szCs w:val="28"/>
        </w:rPr>
        <w:t xml:space="preserve">размер задатка – </w:t>
      </w:r>
      <w:r w:rsidRPr="005963FD">
        <w:rPr>
          <w:szCs w:val="28"/>
        </w:rPr>
        <w:t>17</w:t>
      </w:r>
      <w:r>
        <w:rPr>
          <w:szCs w:val="28"/>
        </w:rPr>
        <w:t>62,99</w:t>
      </w:r>
      <w:r w:rsidRPr="005963FD">
        <w:rPr>
          <w:szCs w:val="28"/>
        </w:rPr>
        <w:t>руб.;</w:t>
      </w:r>
      <w:r w:rsidRPr="005963FD">
        <w:t>(</w:t>
      </w:r>
      <w:r>
        <w:rPr>
          <w:color w:val="000000" w:themeColor="text1"/>
        </w:rPr>
        <w:t>20%  от начального размера арендной пл</w:t>
      </w:r>
      <w:r>
        <w:rPr>
          <w:color w:val="000000" w:themeColor="text1"/>
        </w:rPr>
        <w:t>а</w:t>
      </w:r>
      <w:r>
        <w:rPr>
          <w:color w:val="000000" w:themeColor="text1"/>
        </w:rPr>
        <w:t>ты)</w:t>
      </w:r>
    </w:p>
    <w:p w:rsidR="005963FD" w:rsidRPr="00FD3065" w:rsidRDefault="005963FD" w:rsidP="005963FD">
      <w:pPr>
        <w:pStyle w:val="a5"/>
        <w:ind w:left="12" w:firstLine="709"/>
        <w:rPr>
          <w:szCs w:val="28"/>
        </w:rPr>
      </w:pPr>
      <w:r w:rsidRPr="00FD3065">
        <w:rPr>
          <w:szCs w:val="28"/>
        </w:rPr>
        <w:t xml:space="preserve">срок действия договора аренды </w:t>
      </w:r>
      <w:r>
        <w:rPr>
          <w:szCs w:val="28"/>
        </w:rPr>
        <w:t>11 мес.</w:t>
      </w:r>
      <w:r w:rsidRPr="00FD3065">
        <w:rPr>
          <w:szCs w:val="28"/>
        </w:rPr>
        <w:t>;</w:t>
      </w:r>
    </w:p>
    <w:p w:rsidR="005963FD" w:rsidRDefault="005963FD" w:rsidP="005963FD">
      <w:pPr>
        <w:pStyle w:val="a5"/>
        <w:ind w:left="12" w:firstLine="709"/>
        <w:rPr>
          <w:szCs w:val="28"/>
        </w:rPr>
      </w:pPr>
      <w:r w:rsidRPr="00FD3065">
        <w:rPr>
          <w:szCs w:val="28"/>
        </w:rPr>
        <w:t>форма оплаты арендной платы – ежемесячная,не позднее 5 числа месяца, следующего за текущим.</w:t>
      </w:r>
    </w:p>
    <w:p w:rsidR="00D8319B" w:rsidRDefault="00D8319B" w:rsidP="005963FD">
      <w:pPr>
        <w:pStyle w:val="a5"/>
        <w:ind w:firstLine="567"/>
        <w:rPr>
          <w:szCs w:val="28"/>
        </w:rPr>
      </w:pPr>
    </w:p>
    <w:p w:rsidR="005963FD" w:rsidRDefault="005963FD" w:rsidP="005963FD">
      <w:pPr>
        <w:pStyle w:val="a5"/>
        <w:ind w:firstLine="567"/>
        <w:rPr>
          <w:szCs w:val="28"/>
        </w:rPr>
      </w:pPr>
      <w:r>
        <w:rPr>
          <w:color w:val="000000" w:themeColor="text1"/>
        </w:rPr>
        <w:t>2. Главному специалисту по работе с населением администрации сельск</w:t>
      </w:r>
      <w:r>
        <w:rPr>
          <w:color w:val="000000" w:themeColor="text1"/>
        </w:rPr>
        <w:t>о</w:t>
      </w:r>
      <w:r>
        <w:rPr>
          <w:color w:val="000000" w:themeColor="text1"/>
        </w:rPr>
        <w:t>го поселения Покур (Созонюк Ю.Г.):</w:t>
      </w:r>
    </w:p>
    <w:p w:rsidR="005963FD" w:rsidRPr="00FD3065" w:rsidRDefault="005963FD" w:rsidP="005963FD">
      <w:pPr>
        <w:pStyle w:val="a5"/>
        <w:ind w:firstLine="567"/>
        <w:rPr>
          <w:szCs w:val="28"/>
        </w:rPr>
      </w:pPr>
      <w:r w:rsidRPr="00FD3065">
        <w:rPr>
          <w:szCs w:val="28"/>
        </w:rPr>
        <w:t>2.1. Подготовить документы и провести аукцион в соответствии с утве</w:t>
      </w:r>
      <w:r w:rsidRPr="00FD3065">
        <w:rPr>
          <w:szCs w:val="28"/>
        </w:rPr>
        <w:t>р</w:t>
      </w:r>
      <w:r w:rsidRPr="00FD3065">
        <w:rPr>
          <w:szCs w:val="28"/>
        </w:rPr>
        <w:t>жденными условиями.</w:t>
      </w:r>
    </w:p>
    <w:p w:rsidR="005963FD" w:rsidRDefault="005963FD" w:rsidP="005963FD">
      <w:pPr>
        <w:widowControl w:val="0"/>
        <w:tabs>
          <w:tab w:val="left" w:pos="0"/>
          <w:tab w:val="left" w:pos="1276"/>
        </w:tabs>
        <w:ind w:firstLine="709"/>
        <w:jc w:val="both"/>
        <w:rPr>
          <w:rStyle w:val="ab"/>
        </w:rPr>
      </w:pPr>
      <w:r w:rsidRPr="00FD3065">
        <w:t xml:space="preserve">2.2. Информацию о проведении аукциона разместить на официальном сайте Российской Федерации в информационно-телекоммуникационной сети «Интернет»: </w:t>
      </w:r>
      <w:hyperlink r:id="rId8" w:history="1">
        <w:r w:rsidRPr="00FD3065">
          <w:rPr>
            <w:rStyle w:val="ab"/>
            <w:lang w:val="en-US"/>
          </w:rPr>
          <w:t>http</w:t>
        </w:r>
        <w:r w:rsidRPr="00FD3065">
          <w:rPr>
            <w:rStyle w:val="ab"/>
          </w:rPr>
          <w:t>://</w:t>
        </w:r>
        <w:r w:rsidRPr="00FD3065">
          <w:rPr>
            <w:rStyle w:val="ab"/>
            <w:lang w:val="en-US"/>
          </w:rPr>
          <w:t>torgi</w:t>
        </w:r>
        <w:r w:rsidRPr="00FD3065">
          <w:rPr>
            <w:rStyle w:val="ab"/>
          </w:rPr>
          <w:t>.</w:t>
        </w:r>
        <w:r w:rsidRPr="00FD3065">
          <w:rPr>
            <w:rStyle w:val="ab"/>
            <w:lang w:val="en-US"/>
          </w:rPr>
          <w:t>gov</w:t>
        </w:r>
        <w:r w:rsidRPr="00FD3065">
          <w:rPr>
            <w:rStyle w:val="ab"/>
          </w:rPr>
          <w:t>.</w:t>
        </w:r>
        <w:r w:rsidRPr="00FD3065">
          <w:rPr>
            <w:rStyle w:val="ab"/>
            <w:lang w:val="en-US"/>
          </w:rPr>
          <w:t>ru</w:t>
        </w:r>
      </w:hyperlink>
      <w:r w:rsidRPr="00FD3065">
        <w:t xml:space="preserve"> и на официальном веб-сайте администрации района</w:t>
      </w:r>
      <w:r>
        <w:t>(</w:t>
      </w:r>
      <w:hyperlink r:id="rId9" w:history="1">
        <w:r>
          <w:rPr>
            <w:rStyle w:val="ab"/>
          </w:rPr>
          <w:t>http://apokur.ru/</w:t>
        </w:r>
      </w:hyperlink>
      <w:r>
        <w:rPr>
          <w:rStyle w:val="ab"/>
        </w:rPr>
        <w:t>):</w:t>
      </w:r>
    </w:p>
    <w:p w:rsidR="00D8319B" w:rsidRDefault="00D8319B" w:rsidP="005963FD">
      <w:pPr>
        <w:widowControl w:val="0"/>
        <w:tabs>
          <w:tab w:val="left" w:pos="0"/>
          <w:tab w:val="left" w:pos="1276"/>
        </w:tabs>
        <w:ind w:firstLine="709"/>
        <w:jc w:val="both"/>
        <w:rPr>
          <w:rStyle w:val="ab"/>
        </w:rPr>
      </w:pPr>
    </w:p>
    <w:p w:rsidR="00D8319B" w:rsidRDefault="00D8319B" w:rsidP="005963FD">
      <w:pPr>
        <w:widowControl w:val="0"/>
        <w:tabs>
          <w:tab w:val="left" w:pos="0"/>
          <w:tab w:val="left" w:pos="1276"/>
        </w:tabs>
        <w:ind w:firstLine="709"/>
        <w:jc w:val="both"/>
        <w:rPr>
          <w:color w:val="000000" w:themeColor="text1"/>
        </w:rPr>
      </w:pPr>
      <w:r>
        <w:t>3. Настоящее постановление опубликовать и разместить на официальном сайте администрации сельского поселения Покур (</w:t>
      </w:r>
      <w:hyperlink r:id="rId10" w:history="1">
        <w:r>
          <w:rPr>
            <w:rStyle w:val="ab"/>
          </w:rPr>
          <w:t>http://apokur.ru/</w:t>
        </w:r>
      </w:hyperlink>
      <w:r>
        <w:t>).</w:t>
      </w:r>
    </w:p>
    <w:p w:rsidR="005963FD" w:rsidRDefault="005963FD" w:rsidP="005963FD">
      <w:pPr>
        <w:widowControl w:val="0"/>
        <w:tabs>
          <w:tab w:val="left" w:pos="0"/>
          <w:tab w:val="left" w:pos="1276"/>
        </w:tabs>
        <w:ind w:firstLine="709"/>
        <w:jc w:val="both"/>
        <w:rPr>
          <w:color w:val="000000" w:themeColor="text1"/>
        </w:rPr>
      </w:pPr>
    </w:p>
    <w:p w:rsidR="005963FD" w:rsidRDefault="00D8319B" w:rsidP="005963FD">
      <w:pPr>
        <w:tabs>
          <w:tab w:val="left" w:pos="0"/>
          <w:tab w:val="left" w:pos="284"/>
          <w:tab w:val="left" w:pos="141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4 </w:t>
      </w:r>
      <w:r w:rsidR="005963FD">
        <w:rPr>
          <w:color w:val="000000" w:themeColor="text1"/>
        </w:rPr>
        <w:t>. Контроль за выполнением постановления оставляю за собой.</w:t>
      </w:r>
    </w:p>
    <w:p w:rsidR="005963FD" w:rsidRDefault="005963FD" w:rsidP="005963FD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5963FD" w:rsidRDefault="005963FD" w:rsidP="005963FD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5963FD" w:rsidRDefault="005963FD" w:rsidP="005963FD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5963FD" w:rsidRDefault="005963FD" w:rsidP="005963FD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5963FD" w:rsidRDefault="005963FD" w:rsidP="005963FD">
      <w:pPr>
        <w:pStyle w:val="2"/>
        <w:widowControl w:val="0"/>
        <w:spacing w:after="0" w:line="240" w:lineRule="auto"/>
        <w:rPr>
          <w:color w:val="000000" w:themeColor="text1"/>
        </w:rPr>
      </w:pPr>
    </w:p>
    <w:p w:rsidR="005963FD" w:rsidRDefault="005963FD" w:rsidP="005963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Покур                                                     Н.П. Уколова </w:t>
      </w:r>
    </w:p>
    <w:p w:rsidR="005963FD" w:rsidRDefault="005963FD" w:rsidP="005963FD">
      <w:pPr>
        <w:rPr>
          <w:b/>
          <w:sz w:val="22"/>
          <w:szCs w:val="22"/>
        </w:rPr>
      </w:pPr>
    </w:p>
    <w:p w:rsidR="005963FD" w:rsidRDefault="005963FD" w:rsidP="005963FD">
      <w:pPr>
        <w:rPr>
          <w:b/>
          <w:sz w:val="22"/>
          <w:szCs w:val="22"/>
        </w:rPr>
      </w:pPr>
    </w:p>
    <w:p w:rsidR="005963FD" w:rsidRDefault="005963FD" w:rsidP="005963FD">
      <w:pPr>
        <w:rPr>
          <w:b/>
          <w:sz w:val="22"/>
          <w:szCs w:val="22"/>
        </w:rPr>
      </w:pPr>
    </w:p>
    <w:p w:rsidR="00132B5D" w:rsidRPr="00132B5D" w:rsidRDefault="00132B5D" w:rsidP="00132B5D"/>
    <w:p w:rsidR="00132B5D" w:rsidRPr="00132B5D" w:rsidRDefault="00132B5D" w:rsidP="00132B5D"/>
    <w:p w:rsidR="00132B5D" w:rsidRPr="00132B5D" w:rsidRDefault="00132B5D" w:rsidP="00132B5D"/>
    <w:p w:rsidR="00132B5D" w:rsidRPr="00132B5D" w:rsidRDefault="00132B5D" w:rsidP="00132B5D"/>
    <w:p w:rsidR="00132B5D" w:rsidRDefault="00132B5D" w:rsidP="00132B5D"/>
    <w:p w:rsidR="00351E98" w:rsidRPr="00132B5D" w:rsidRDefault="00351E98" w:rsidP="00132B5D">
      <w:pPr>
        <w:tabs>
          <w:tab w:val="left" w:pos="1215"/>
        </w:tabs>
      </w:pPr>
    </w:p>
    <w:sectPr w:rsidR="00351E98" w:rsidRPr="00132B5D" w:rsidSect="005C2BA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1E" w:rsidRDefault="00A1461E" w:rsidP="00D129AC">
      <w:r>
        <w:separator/>
      </w:r>
    </w:p>
  </w:endnote>
  <w:endnote w:type="continuationSeparator" w:id="1">
    <w:p w:rsidR="00A1461E" w:rsidRDefault="00A1461E" w:rsidP="00D1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1E" w:rsidRDefault="00A1461E" w:rsidP="00D129AC">
      <w:r>
        <w:separator/>
      </w:r>
    </w:p>
  </w:footnote>
  <w:footnote w:type="continuationSeparator" w:id="1">
    <w:p w:rsidR="00A1461E" w:rsidRDefault="00A1461E" w:rsidP="00D12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759"/>
    <w:multiLevelType w:val="hybridMultilevel"/>
    <w:tmpl w:val="97842362"/>
    <w:lvl w:ilvl="0" w:tplc="5194175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D87FA0"/>
    <w:multiLevelType w:val="hybridMultilevel"/>
    <w:tmpl w:val="CEBA7454"/>
    <w:lvl w:ilvl="0" w:tplc="4ADE79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C0"/>
    <w:rsid w:val="00000D40"/>
    <w:rsid w:val="000136FF"/>
    <w:rsid w:val="00021393"/>
    <w:rsid w:val="000233F5"/>
    <w:rsid w:val="00036BE8"/>
    <w:rsid w:val="00037CC2"/>
    <w:rsid w:val="00041755"/>
    <w:rsid w:val="00051C7E"/>
    <w:rsid w:val="0005353E"/>
    <w:rsid w:val="00077B3D"/>
    <w:rsid w:val="000830F8"/>
    <w:rsid w:val="0008735E"/>
    <w:rsid w:val="00094349"/>
    <w:rsid w:val="000A33E3"/>
    <w:rsid w:val="000A4FDA"/>
    <w:rsid w:val="000B7D38"/>
    <w:rsid w:val="000C7495"/>
    <w:rsid w:val="000D219C"/>
    <w:rsid w:val="000E05ED"/>
    <w:rsid w:val="000E06B4"/>
    <w:rsid w:val="000E1B33"/>
    <w:rsid w:val="000F5E25"/>
    <w:rsid w:val="001040B8"/>
    <w:rsid w:val="00110B61"/>
    <w:rsid w:val="00132B5D"/>
    <w:rsid w:val="00143F10"/>
    <w:rsid w:val="00195FA6"/>
    <w:rsid w:val="00197C25"/>
    <w:rsid w:val="001A381D"/>
    <w:rsid w:val="001A5438"/>
    <w:rsid w:val="001C002E"/>
    <w:rsid w:val="001C0E41"/>
    <w:rsid w:val="001C1508"/>
    <w:rsid w:val="001E499D"/>
    <w:rsid w:val="00202ED0"/>
    <w:rsid w:val="0021281E"/>
    <w:rsid w:val="00213E80"/>
    <w:rsid w:val="00215FDE"/>
    <w:rsid w:val="00223E6F"/>
    <w:rsid w:val="00226D99"/>
    <w:rsid w:val="00227E9A"/>
    <w:rsid w:val="002421F1"/>
    <w:rsid w:val="00242384"/>
    <w:rsid w:val="0024634B"/>
    <w:rsid w:val="002466F8"/>
    <w:rsid w:val="00250AA8"/>
    <w:rsid w:val="00250B37"/>
    <w:rsid w:val="0025115C"/>
    <w:rsid w:val="00252B4C"/>
    <w:rsid w:val="002666AD"/>
    <w:rsid w:val="002A2F57"/>
    <w:rsid w:val="002A3DF1"/>
    <w:rsid w:val="002A470C"/>
    <w:rsid w:val="002C3949"/>
    <w:rsid w:val="002C7333"/>
    <w:rsid w:val="002D40FC"/>
    <w:rsid w:val="002E5445"/>
    <w:rsid w:val="00324947"/>
    <w:rsid w:val="00330D33"/>
    <w:rsid w:val="00332D3C"/>
    <w:rsid w:val="003337D5"/>
    <w:rsid w:val="003377B5"/>
    <w:rsid w:val="00342303"/>
    <w:rsid w:val="00344C6B"/>
    <w:rsid w:val="00351E98"/>
    <w:rsid w:val="00352853"/>
    <w:rsid w:val="00356B6B"/>
    <w:rsid w:val="003657DA"/>
    <w:rsid w:val="0037266F"/>
    <w:rsid w:val="003758A0"/>
    <w:rsid w:val="00376BF4"/>
    <w:rsid w:val="00387AD5"/>
    <w:rsid w:val="003963C2"/>
    <w:rsid w:val="003A3364"/>
    <w:rsid w:val="003C4F49"/>
    <w:rsid w:val="003D1EB5"/>
    <w:rsid w:val="003D6BB5"/>
    <w:rsid w:val="003E0DE3"/>
    <w:rsid w:val="003E29F7"/>
    <w:rsid w:val="003F7774"/>
    <w:rsid w:val="00410CB4"/>
    <w:rsid w:val="00416ADA"/>
    <w:rsid w:val="00420551"/>
    <w:rsid w:val="00433F0D"/>
    <w:rsid w:val="00437A7D"/>
    <w:rsid w:val="00444AD8"/>
    <w:rsid w:val="00456728"/>
    <w:rsid w:val="004612D1"/>
    <w:rsid w:val="00461316"/>
    <w:rsid w:val="00461A7D"/>
    <w:rsid w:val="00464BB1"/>
    <w:rsid w:val="004A4836"/>
    <w:rsid w:val="004C3D3D"/>
    <w:rsid w:val="004E10AC"/>
    <w:rsid w:val="004E2240"/>
    <w:rsid w:val="004E55AB"/>
    <w:rsid w:val="004E789E"/>
    <w:rsid w:val="004E7F5E"/>
    <w:rsid w:val="004F0C1B"/>
    <w:rsid w:val="004F3E61"/>
    <w:rsid w:val="00500180"/>
    <w:rsid w:val="00506A19"/>
    <w:rsid w:val="00512805"/>
    <w:rsid w:val="00516CF1"/>
    <w:rsid w:val="00543BB2"/>
    <w:rsid w:val="005445D0"/>
    <w:rsid w:val="00545D49"/>
    <w:rsid w:val="00561D66"/>
    <w:rsid w:val="005634CC"/>
    <w:rsid w:val="00564965"/>
    <w:rsid w:val="00584678"/>
    <w:rsid w:val="0058657C"/>
    <w:rsid w:val="005903EA"/>
    <w:rsid w:val="00590DE5"/>
    <w:rsid w:val="00591257"/>
    <w:rsid w:val="005963FD"/>
    <w:rsid w:val="005A4645"/>
    <w:rsid w:val="005C2BA1"/>
    <w:rsid w:val="005C4045"/>
    <w:rsid w:val="005D0FC6"/>
    <w:rsid w:val="005E4700"/>
    <w:rsid w:val="005F1966"/>
    <w:rsid w:val="005F1F57"/>
    <w:rsid w:val="005F3FD8"/>
    <w:rsid w:val="00601112"/>
    <w:rsid w:val="00601ED2"/>
    <w:rsid w:val="00632C14"/>
    <w:rsid w:val="00643C1E"/>
    <w:rsid w:val="0065331A"/>
    <w:rsid w:val="006619D0"/>
    <w:rsid w:val="00683B74"/>
    <w:rsid w:val="00687111"/>
    <w:rsid w:val="006942EC"/>
    <w:rsid w:val="006A317E"/>
    <w:rsid w:val="006A414C"/>
    <w:rsid w:val="006A61C4"/>
    <w:rsid w:val="006C15A8"/>
    <w:rsid w:val="006D6FD5"/>
    <w:rsid w:val="006D758F"/>
    <w:rsid w:val="006D7DCA"/>
    <w:rsid w:val="006E0A31"/>
    <w:rsid w:val="006E1CC4"/>
    <w:rsid w:val="006E57BC"/>
    <w:rsid w:val="006F114E"/>
    <w:rsid w:val="006F68ED"/>
    <w:rsid w:val="00702FBD"/>
    <w:rsid w:val="0070300E"/>
    <w:rsid w:val="00705978"/>
    <w:rsid w:val="0071616E"/>
    <w:rsid w:val="00717376"/>
    <w:rsid w:val="007206EE"/>
    <w:rsid w:val="00721931"/>
    <w:rsid w:val="00741794"/>
    <w:rsid w:val="00743E1F"/>
    <w:rsid w:val="0075085E"/>
    <w:rsid w:val="00760533"/>
    <w:rsid w:val="00762905"/>
    <w:rsid w:val="007641A5"/>
    <w:rsid w:val="007821FA"/>
    <w:rsid w:val="007854C5"/>
    <w:rsid w:val="00791827"/>
    <w:rsid w:val="00791FE7"/>
    <w:rsid w:val="00795932"/>
    <w:rsid w:val="007A426E"/>
    <w:rsid w:val="007B0F3D"/>
    <w:rsid w:val="007C4E17"/>
    <w:rsid w:val="007D7A9C"/>
    <w:rsid w:val="007E067F"/>
    <w:rsid w:val="007E3155"/>
    <w:rsid w:val="00812E28"/>
    <w:rsid w:val="00841EF4"/>
    <w:rsid w:val="00857D4B"/>
    <w:rsid w:val="00860D18"/>
    <w:rsid w:val="00864C5F"/>
    <w:rsid w:val="00870DF8"/>
    <w:rsid w:val="008821E1"/>
    <w:rsid w:val="0089255B"/>
    <w:rsid w:val="0089655D"/>
    <w:rsid w:val="008A284A"/>
    <w:rsid w:val="008A6B7E"/>
    <w:rsid w:val="008C15AD"/>
    <w:rsid w:val="008D54CF"/>
    <w:rsid w:val="008F0FF1"/>
    <w:rsid w:val="00903B93"/>
    <w:rsid w:val="0091043A"/>
    <w:rsid w:val="00910DC4"/>
    <w:rsid w:val="009212C4"/>
    <w:rsid w:val="00926C5A"/>
    <w:rsid w:val="00933F69"/>
    <w:rsid w:val="009406AD"/>
    <w:rsid w:val="0094379C"/>
    <w:rsid w:val="00947D1E"/>
    <w:rsid w:val="00950CEB"/>
    <w:rsid w:val="00973027"/>
    <w:rsid w:val="00975239"/>
    <w:rsid w:val="00994749"/>
    <w:rsid w:val="009A0C6B"/>
    <w:rsid w:val="009B36FA"/>
    <w:rsid w:val="009C6328"/>
    <w:rsid w:val="009E4202"/>
    <w:rsid w:val="009F22E2"/>
    <w:rsid w:val="00A02C7C"/>
    <w:rsid w:val="00A07E96"/>
    <w:rsid w:val="00A1461E"/>
    <w:rsid w:val="00A2122C"/>
    <w:rsid w:val="00A23D82"/>
    <w:rsid w:val="00A3062E"/>
    <w:rsid w:val="00A54539"/>
    <w:rsid w:val="00A641AC"/>
    <w:rsid w:val="00A6567F"/>
    <w:rsid w:val="00A75D76"/>
    <w:rsid w:val="00A8658A"/>
    <w:rsid w:val="00A909DD"/>
    <w:rsid w:val="00A958CD"/>
    <w:rsid w:val="00A95CDE"/>
    <w:rsid w:val="00A9672C"/>
    <w:rsid w:val="00AA0C5A"/>
    <w:rsid w:val="00AB1391"/>
    <w:rsid w:val="00AB7ED6"/>
    <w:rsid w:val="00AC1AFA"/>
    <w:rsid w:val="00AC1B51"/>
    <w:rsid w:val="00AC3EB7"/>
    <w:rsid w:val="00AD08CC"/>
    <w:rsid w:val="00AD2DD8"/>
    <w:rsid w:val="00AE5EA6"/>
    <w:rsid w:val="00B00B76"/>
    <w:rsid w:val="00B0579B"/>
    <w:rsid w:val="00B10554"/>
    <w:rsid w:val="00B156B8"/>
    <w:rsid w:val="00B24287"/>
    <w:rsid w:val="00B31D2F"/>
    <w:rsid w:val="00B34867"/>
    <w:rsid w:val="00B34ECD"/>
    <w:rsid w:val="00B417F1"/>
    <w:rsid w:val="00B4458A"/>
    <w:rsid w:val="00B5382A"/>
    <w:rsid w:val="00B855BE"/>
    <w:rsid w:val="00B97729"/>
    <w:rsid w:val="00BB377D"/>
    <w:rsid w:val="00BB48B6"/>
    <w:rsid w:val="00BB60F6"/>
    <w:rsid w:val="00BC622F"/>
    <w:rsid w:val="00BD0F4F"/>
    <w:rsid w:val="00BD6AD3"/>
    <w:rsid w:val="00C01321"/>
    <w:rsid w:val="00C0312C"/>
    <w:rsid w:val="00C06A2B"/>
    <w:rsid w:val="00C2054B"/>
    <w:rsid w:val="00C37CCB"/>
    <w:rsid w:val="00C40FC5"/>
    <w:rsid w:val="00C459D0"/>
    <w:rsid w:val="00C6690F"/>
    <w:rsid w:val="00C72379"/>
    <w:rsid w:val="00C82F6A"/>
    <w:rsid w:val="00C839B5"/>
    <w:rsid w:val="00CA0143"/>
    <w:rsid w:val="00CA5F17"/>
    <w:rsid w:val="00CB36A3"/>
    <w:rsid w:val="00CC628A"/>
    <w:rsid w:val="00CE3D76"/>
    <w:rsid w:val="00CE7384"/>
    <w:rsid w:val="00CF206B"/>
    <w:rsid w:val="00CF5F69"/>
    <w:rsid w:val="00D0663A"/>
    <w:rsid w:val="00D129AC"/>
    <w:rsid w:val="00D15F5F"/>
    <w:rsid w:val="00D161F2"/>
    <w:rsid w:val="00D20941"/>
    <w:rsid w:val="00D24767"/>
    <w:rsid w:val="00D25332"/>
    <w:rsid w:val="00D311D4"/>
    <w:rsid w:val="00D374DE"/>
    <w:rsid w:val="00D41945"/>
    <w:rsid w:val="00D42601"/>
    <w:rsid w:val="00D47C91"/>
    <w:rsid w:val="00D73A12"/>
    <w:rsid w:val="00D73C4D"/>
    <w:rsid w:val="00D8319B"/>
    <w:rsid w:val="00D87FDA"/>
    <w:rsid w:val="00D92EC0"/>
    <w:rsid w:val="00D9368F"/>
    <w:rsid w:val="00D962CD"/>
    <w:rsid w:val="00DA042E"/>
    <w:rsid w:val="00DA343F"/>
    <w:rsid w:val="00DB7ACF"/>
    <w:rsid w:val="00DD2501"/>
    <w:rsid w:val="00DE201A"/>
    <w:rsid w:val="00DE4C30"/>
    <w:rsid w:val="00DE4C46"/>
    <w:rsid w:val="00DE6D09"/>
    <w:rsid w:val="00DF46BF"/>
    <w:rsid w:val="00E2004C"/>
    <w:rsid w:val="00E31622"/>
    <w:rsid w:val="00E350A1"/>
    <w:rsid w:val="00E36E18"/>
    <w:rsid w:val="00E641F8"/>
    <w:rsid w:val="00E85124"/>
    <w:rsid w:val="00EA44A0"/>
    <w:rsid w:val="00ED34B1"/>
    <w:rsid w:val="00EE4EDC"/>
    <w:rsid w:val="00EE5166"/>
    <w:rsid w:val="00EF74BC"/>
    <w:rsid w:val="00EF79F6"/>
    <w:rsid w:val="00F130C8"/>
    <w:rsid w:val="00F1544C"/>
    <w:rsid w:val="00F425C0"/>
    <w:rsid w:val="00F44FF3"/>
    <w:rsid w:val="00F66F65"/>
    <w:rsid w:val="00F80DD7"/>
    <w:rsid w:val="00F816FA"/>
    <w:rsid w:val="00F82050"/>
    <w:rsid w:val="00F8508F"/>
    <w:rsid w:val="00FA6A86"/>
    <w:rsid w:val="00FC1ED1"/>
    <w:rsid w:val="00FC4BD6"/>
    <w:rsid w:val="00FD3065"/>
    <w:rsid w:val="00FD44C0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D7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A75D76"/>
    <w:pPr>
      <w:ind w:firstLine="5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0DC4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6AD3"/>
    <w:rPr>
      <w:sz w:val="28"/>
    </w:rPr>
  </w:style>
  <w:style w:type="paragraph" w:styleId="a7">
    <w:name w:val="header"/>
    <w:basedOn w:val="a"/>
    <w:link w:val="a8"/>
    <w:uiPriority w:val="99"/>
    <w:rsid w:val="00D12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AC"/>
    <w:rPr>
      <w:sz w:val="28"/>
      <w:szCs w:val="28"/>
    </w:rPr>
  </w:style>
  <w:style w:type="paragraph" w:styleId="a9">
    <w:name w:val="footer"/>
    <w:basedOn w:val="a"/>
    <w:link w:val="aa"/>
    <w:rsid w:val="00D12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29AC"/>
    <w:rPr>
      <w:sz w:val="28"/>
      <w:szCs w:val="28"/>
    </w:rPr>
  </w:style>
  <w:style w:type="character" w:styleId="ab">
    <w:name w:val="Hyperlink"/>
    <w:basedOn w:val="a0"/>
    <w:rsid w:val="002421F1"/>
    <w:rPr>
      <w:color w:val="0000FF"/>
      <w:u w:val="single"/>
    </w:rPr>
  </w:style>
  <w:style w:type="paragraph" w:customStyle="1" w:styleId="ConsPlusCell">
    <w:name w:val="ConsPlusCell"/>
    <w:uiPriority w:val="99"/>
    <w:rsid w:val="002421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750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085E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F816F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F816FA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E851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12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ok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ok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B787-2158-4E30-8112-96A5AD8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HP</cp:lastModifiedBy>
  <cp:revision>2</cp:revision>
  <cp:lastPrinted>2020-09-25T07:13:00Z</cp:lastPrinted>
  <dcterms:created xsi:type="dcterms:W3CDTF">2020-09-25T07:37:00Z</dcterms:created>
  <dcterms:modified xsi:type="dcterms:W3CDTF">2020-09-25T07:37:00Z</dcterms:modified>
</cp:coreProperties>
</file>