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D" w:rsidRPr="007A73AD" w:rsidRDefault="007A73AD" w:rsidP="00394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3A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A73AD" w:rsidRPr="007A73AD" w:rsidRDefault="007A73AD" w:rsidP="00394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3AD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7A73AD" w:rsidRPr="007A73AD" w:rsidRDefault="007A73AD" w:rsidP="00394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3AD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7A73AD" w:rsidRPr="007A73AD" w:rsidRDefault="007A73AD" w:rsidP="00394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3AD">
        <w:rPr>
          <w:rFonts w:ascii="Times New Roman" w:hAnsi="Times New Roman" w:cs="Times New Roman"/>
          <w:b/>
          <w:sz w:val="32"/>
          <w:szCs w:val="32"/>
        </w:rPr>
        <w:t xml:space="preserve">Ханты-Мансийского автономного </w:t>
      </w:r>
      <w:proofErr w:type="spellStart"/>
      <w:r w:rsidRPr="007A73AD">
        <w:rPr>
          <w:rFonts w:ascii="Times New Roman" w:hAnsi="Times New Roman" w:cs="Times New Roman"/>
          <w:b/>
          <w:sz w:val="32"/>
          <w:szCs w:val="32"/>
        </w:rPr>
        <w:t>округа-Югры</w:t>
      </w:r>
      <w:proofErr w:type="spellEnd"/>
    </w:p>
    <w:p w:rsidR="007A73AD" w:rsidRPr="007A73AD" w:rsidRDefault="007A73AD" w:rsidP="003946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A73AD" w:rsidRPr="00E46FBC" w:rsidRDefault="007A73AD" w:rsidP="00E4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6FBC" w:rsidRPr="00E46FBC" w:rsidRDefault="00E46FBC" w:rsidP="00E4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AD" w:rsidRPr="00E46FBC" w:rsidRDefault="007A73AD" w:rsidP="00394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sz w:val="28"/>
          <w:szCs w:val="28"/>
        </w:rPr>
        <w:t xml:space="preserve"> от </w:t>
      </w:r>
      <w:r w:rsidR="00E46FBC" w:rsidRPr="00E46FBC">
        <w:rPr>
          <w:rFonts w:ascii="Times New Roman" w:hAnsi="Times New Roman" w:cs="Times New Roman"/>
          <w:sz w:val="28"/>
          <w:szCs w:val="28"/>
        </w:rPr>
        <w:t>26</w:t>
      </w:r>
      <w:r w:rsidRPr="00E46FBC">
        <w:rPr>
          <w:rFonts w:ascii="Times New Roman" w:hAnsi="Times New Roman" w:cs="Times New Roman"/>
          <w:sz w:val="28"/>
          <w:szCs w:val="28"/>
        </w:rPr>
        <w:t>.0</w:t>
      </w:r>
      <w:r w:rsidR="00E46FBC" w:rsidRPr="00E46FBC">
        <w:rPr>
          <w:rFonts w:ascii="Times New Roman" w:hAnsi="Times New Roman" w:cs="Times New Roman"/>
          <w:sz w:val="28"/>
          <w:szCs w:val="28"/>
        </w:rPr>
        <w:t>9</w:t>
      </w:r>
      <w:r w:rsidRPr="00E46FBC">
        <w:rPr>
          <w:rFonts w:ascii="Times New Roman" w:hAnsi="Times New Roman" w:cs="Times New Roman"/>
          <w:sz w:val="28"/>
          <w:szCs w:val="28"/>
        </w:rPr>
        <w:t>.201</w:t>
      </w:r>
      <w:r w:rsidR="00E46FBC" w:rsidRPr="00E46FBC">
        <w:rPr>
          <w:rFonts w:ascii="Times New Roman" w:hAnsi="Times New Roman" w:cs="Times New Roman"/>
          <w:sz w:val="28"/>
          <w:szCs w:val="28"/>
        </w:rPr>
        <w:t>9</w:t>
      </w:r>
      <w:r w:rsidRPr="00E46FBC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E46FBC">
        <w:rPr>
          <w:rFonts w:ascii="Times New Roman" w:hAnsi="Times New Roman" w:cs="Times New Roman"/>
          <w:sz w:val="28"/>
          <w:szCs w:val="28"/>
        </w:rPr>
        <w:t xml:space="preserve"> </w:t>
      </w:r>
      <w:r w:rsidRPr="00E46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E46FBC" w:rsidRPr="00E46FBC">
        <w:rPr>
          <w:rFonts w:ascii="Times New Roman" w:hAnsi="Times New Roman" w:cs="Times New Roman"/>
          <w:sz w:val="28"/>
          <w:szCs w:val="28"/>
        </w:rPr>
        <w:t>133</w:t>
      </w:r>
    </w:p>
    <w:p w:rsidR="007A73AD" w:rsidRDefault="007A73AD" w:rsidP="003946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A73AD">
        <w:rPr>
          <w:rFonts w:ascii="Times New Roman" w:hAnsi="Times New Roman" w:cs="Times New Roman"/>
          <w:sz w:val="20"/>
        </w:rPr>
        <w:t>с.Покур</w:t>
      </w:r>
    </w:p>
    <w:p w:rsidR="00E46FBC" w:rsidRPr="007A73AD" w:rsidRDefault="00E46FBC" w:rsidP="003946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3AD" w:rsidRPr="007A73AD" w:rsidRDefault="007A73AD" w:rsidP="007A73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73AD">
        <w:rPr>
          <w:rFonts w:ascii="Times New Roman" w:hAnsi="Times New Roman" w:cs="Times New Roman"/>
          <w:sz w:val="28"/>
        </w:rPr>
        <w:t xml:space="preserve">О </w:t>
      </w:r>
      <w:r w:rsidR="004D4F12">
        <w:rPr>
          <w:rFonts w:ascii="Times New Roman" w:hAnsi="Times New Roman" w:cs="Times New Roman"/>
          <w:sz w:val="28"/>
        </w:rPr>
        <w:t xml:space="preserve">  </w:t>
      </w:r>
      <w:r w:rsidRPr="007A73AD">
        <w:rPr>
          <w:rFonts w:ascii="Times New Roman" w:hAnsi="Times New Roman" w:cs="Times New Roman"/>
          <w:sz w:val="28"/>
        </w:rPr>
        <w:t xml:space="preserve">внесении  </w:t>
      </w:r>
      <w:r w:rsidR="004D4F12">
        <w:rPr>
          <w:rFonts w:ascii="Times New Roman" w:hAnsi="Times New Roman" w:cs="Times New Roman"/>
          <w:sz w:val="28"/>
        </w:rPr>
        <w:t xml:space="preserve"> </w:t>
      </w:r>
      <w:r w:rsidRPr="007A73AD">
        <w:rPr>
          <w:rFonts w:ascii="Times New Roman" w:hAnsi="Times New Roman" w:cs="Times New Roman"/>
          <w:sz w:val="28"/>
        </w:rPr>
        <w:t>изменений</w:t>
      </w:r>
      <w:r w:rsidR="004D4F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D4F12">
        <w:rPr>
          <w:rFonts w:ascii="Times New Roman" w:hAnsi="Times New Roman" w:cs="Times New Roman"/>
          <w:sz w:val="28"/>
        </w:rPr>
        <w:t xml:space="preserve">  </w:t>
      </w:r>
      <w:r w:rsidRPr="007A73AD">
        <w:rPr>
          <w:rFonts w:ascii="Times New Roman" w:hAnsi="Times New Roman" w:cs="Times New Roman"/>
          <w:sz w:val="28"/>
        </w:rPr>
        <w:t xml:space="preserve">в </w:t>
      </w:r>
      <w:r w:rsidR="004D4F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D4F12">
        <w:rPr>
          <w:rFonts w:ascii="Times New Roman" w:hAnsi="Times New Roman" w:cs="Times New Roman"/>
          <w:sz w:val="28"/>
        </w:rPr>
        <w:t xml:space="preserve"> </w:t>
      </w:r>
      <w:r w:rsidRPr="007A73AD">
        <w:rPr>
          <w:rFonts w:ascii="Times New Roman" w:hAnsi="Times New Roman" w:cs="Times New Roman"/>
          <w:sz w:val="28"/>
        </w:rPr>
        <w:t xml:space="preserve">приложение </w:t>
      </w:r>
      <w:proofErr w:type="gramStart"/>
      <w:r w:rsidRPr="007A73AD">
        <w:rPr>
          <w:rFonts w:ascii="Times New Roman" w:hAnsi="Times New Roman" w:cs="Times New Roman"/>
          <w:sz w:val="28"/>
        </w:rPr>
        <w:t>к</w:t>
      </w:r>
      <w:proofErr w:type="gramEnd"/>
      <w:r w:rsidRPr="007A73AD">
        <w:rPr>
          <w:rFonts w:ascii="Times New Roman" w:hAnsi="Times New Roman" w:cs="Times New Roman"/>
          <w:sz w:val="28"/>
        </w:rPr>
        <w:t xml:space="preserve"> </w:t>
      </w:r>
    </w:p>
    <w:p w:rsidR="007A73AD" w:rsidRPr="007A73AD" w:rsidRDefault="007A73AD" w:rsidP="007A73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A73AD">
        <w:rPr>
          <w:rFonts w:ascii="Times New Roman" w:hAnsi="Times New Roman" w:cs="Times New Roman"/>
          <w:sz w:val="28"/>
        </w:rPr>
        <w:t xml:space="preserve">остановлению </w:t>
      </w:r>
      <w:r w:rsidR="004D4F12">
        <w:rPr>
          <w:rFonts w:ascii="Times New Roman" w:hAnsi="Times New Roman" w:cs="Times New Roman"/>
          <w:sz w:val="28"/>
        </w:rPr>
        <w:t xml:space="preserve"> </w:t>
      </w:r>
      <w:r w:rsidRPr="007A73AD">
        <w:rPr>
          <w:rFonts w:ascii="Times New Roman" w:hAnsi="Times New Roman" w:cs="Times New Roman"/>
          <w:sz w:val="28"/>
        </w:rPr>
        <w:t>о</w:t>
      </w:r>
      <w:r w:rsidR="004D4F12">
        <w:rPr>
          <w:rFonts w:ascii="Times New Roman" w:hAnsi="Times New Roman" w:cs="Times New Roman"/>
          <w:sz w:val="28"/>
        </w:rPr>
        <w:t xml:space="preserve">   </w:t>
      </w:r>
      <w:r w:rsidRPr="007A73A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4D4F1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7A73AD">
        <w:rPr>
          <w:rFonts w:ascii="Times New Roman" w:hAnsi="Times New Roman" w:cs="Times New Roman"/>
          <w:sz w:val="28"/>
        </w:rPr>
        <w:t xml:space="preserve">09.03.2016 </w:t>
      </w:r>
      <w:r w:rsidR="004D4F12">
        <w:rPr>
          <w:rFonts w:ascii="Times New Roman" w:hAnsi="Times New Roman" w:cs="Times New Roman"/>
          <w:sz w:val="28"/>
        </w:rPr>
        <w:t xml:space="preserve"> </w:t>
      </w:r>
      <w:r w:rsidRPr="007A73AD">
        <w:rPr>
          <w:rFonts w:ascii="Times New Roman" w:hAnsi="Times New Roman" w:cs="Times New Roman"/>
          <w:sz w:val="28"/>
        </w:rPr>
        <w:t>№35</w:t>
      </w:r>
      <w:r w:rsidR="004D4F12">
        <w:rPr>
          <w:rFonts w:ascii="Times New Roman" w:hAnsi="Times New Roman" w:cs="Times New Roman"/>
          <w:sz w:val="28"/>
        </w:rPr>
        <w:t xml:space="preserve"> </w:t>
      </w:r>
      <w:r w:rsidRPr="007A73AD">
        <w:rPr>
          <w:rFonts w:ascii="Times New Roman" w:hAnsi="Times New Roman" w:cs="Times New Roman"/>
          <w:sz w:val="28"/>
        </w:rPr>
        <w:t xml:space="preserve"> «</w:t>
      </w:r>
      <w:r w:rsidR="004D4F1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73AD">
        <w:rPr>
          <w:rFonts w:ascii="Times New Roman" w:hAnsi="Times New Roman" w:cs="Times New Roman"/>
          <w:sz w:val="28"/>
        </w:rPr>
        <w:t>Об</w:t>
      </w:r>
      <w:proofErr w:type="gramEnd"/>
    </w:p>
    <w:p w:rsidR="007A73AD" w:rsidRPr="007A73AD" w:rsidRDefault="007A73AD" w:rsidP="007A73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73AD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Pr="007A73A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</w:t>
      </w:r>
    </w:p>
    <w:p w:rsidR="007A73AD" w:rsidRPr="007A73AD" w:rsidRDefault="007A73AD" w:rsidP="007A73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73A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4D4F1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A73A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4D4F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73AD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</w:p>
    <w:p w:rsidR="004D4F12" w:rsidRDefault="007A73AD" w:rsidP="007A73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73AD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жилых помещений </w:t>
      </w:r>
      <w:proofErr w:type="spellStart"/>
      <w:r w:rsidRPr="007A73AD">
        <w:rPr>
          <w:rFonts w:ascii="Times New Roman" w:hAnsi="Times New Roman" w:cs="Times New Roman"/>
          <w:b w:val="0"/>
          <w:sz w:val="28"/>
          <w:szCs w:val="28"/>
        </w:rPr>
        <w:t>муници</w:t>
      </w:r>
      <w:proofErr w:type="spellEnd"/>
      <w:r w:rsidR="004D4F12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4D4F12" w:rsidRDefault="007A73AD" w:rsidP="007A73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A73AD">
        <w:rPr>
          <w:rFonts w:ascii="Times New Roman" w:hAnsi="Times New Roman" w:cs="Times New Roman"/>
          <w:b w:val="0"/>
          <w:sz w:val="28"/>
          <w:szCs w:val="28"/>
        </w:rPr>
        <w:t>пального</w:t>
      </w:r>
      <w:proofErr w:type="spellEnd"/>
      <w:r w:rsidRPr="007A73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F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73AD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специализированного </w:t>
      </w:r>
      <w:r w:rsidR="004D4F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73AD">
        <w:rPr>
          <w:rFonts w:ascii="Times New Roman" w:hAnsi="Times New Roman" w:cs="Times New Roman"/>
          <w:b w:val="0"/>
          <w:sz w:val="28"/>
          <w:szCs w:val="28"/>
        </w:rPr>
        <w:t>жилищного</w:t>
      </w:r>
    </w:p>
    <w:p w:rsidR="007A73AD" w:rsidRPr="007A73AD" w:rsidRDefault="007A73AD" w:rsidP="007A73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73AD">
        <w:rPr>
          <w:rFonts w:ascii="Times New Roman" w:hAnsi="Times New Roman" w:cs="Times New Roman"/>
          <w:b w:val="0"/>
          <w:sz w:val="28"/>
          <w:szCs w:val="28"/>
        </w:rPr>
        <w:t>фонда по договорам найма»</w:t>
      </w:r>
    </w:p>
    <w:p w:rsidR="00E46FBC" w:rsidRDefault="00E46FBC" w:rsidP="00E46F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3AD" w:rsidRPr="007A73AD" w:rsidRDefault="00E46FBC" w:rsidP="00E46F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A73AD" w:rsidRPr="00E94C0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A73AD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r w:rsidR="007A73AD" w:rsidRPr="00E94C0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A73AD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="007A73AD" w:rsidRPr="00E94C0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A73AD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7A73AD" w:rsidRPr="00E94C0A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7A73A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7A73AD" w:rsidRPr="00E94C0A">
        <w:rPr>
          <w:rFonts w:ascii="Times New Roman" w:hAnsi="Times New Roman" w:cs="Times New Roman"/>
          <w:b w:val="0"/>
          <w:sz w:val="28"/>
          <w:szCs w:val="28"/>
        </w:rPr>
        <w:t xml:space="preserve"> повышения качества предоставления и доступности получения муниципальной услуги</w:t>
      </w:r>
      <w:r w:rsidR="007A73A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73AD" w:rsidRPr="00E94C0A" w:rsidRDefault="007A73AD" w:rsidP="00E46FBC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A73AD" w:rsidRPr="007A73AD" w:rsidRDefault="007A73AD" w:rsidP="00E46FBC">
      <w:pPr>
        <w:pStyle w:val="ConsPlusTitle"/>
        <w:widowControl/>
        <w:adjustRightInd w:val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946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в приложение к </w:t>
      </w:r>
      <w:r w:rsidR="0039466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остановлению от 09.03.2016 №35 «Об утверждении </w:t>
      </w:r>
      <w:r w:rsidRPr="00E94C0A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94C0A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94C0A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«Предоставление жилых помещений муниципального специализированного жилищного фонда по договорам найма»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7A73AD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7A73AD" w:rsidRDefault="007A73AD" w:rsidP="00E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AD">
        <w:rPr>
          <w:rFonts w:ascii="Times New Roman" w:hAnsi="Times New Roman" w:cs="Times New Roman"/>
          <w:sz w:val="28"/>
          <w:szCs w:val="28"/>
        </w:rPr>
        <w:t xml:space="preserve">    </w:t>
      </w:r>
      <w:r w:rsidR="00394665">
        <w:rPr>
          <w:rFonts w:ascii="Times New Roman" w:hAnsi="Times New Roman" w:cs="Times New Roman"/>
          <w:sz w:val="28"/>
          <w:szCs w:val="28"/>
        </w:rPr>
        <w:t xml:space="preserve">  </w:t>
      </w:r>
      <w:r w:rsidRPr="007A73AD">
        <w:rPr>
          <w:rFonts w:ascii="Times New Roman" w:hAnsi="Times New Roman" w:cs="Times New Roman"/>
          <w:sz w:val="28"/>
          <w:szCs w:val="28"/>
        </w:rPr>
        <w:t>1.1.</w:t>
      </w:r>
      <w:r w:rsidR="00394665">
        <w:rPr>
          <w:rFonts w:ascii="Times New Roman" w:hAnsi="Times New Roman" w:cs="Times New Roman"/>
          <w:sz w:val="28"/>
          <w:szCs w:val="28"/>
        </w:rPr>
        <w:t>В подпункте 1.2.1 пункта 2.1 раздела 1</w:t>
      </w:r>
      <w:r w:rsidR="00394665" w:rsidRPr="00394665">
        <w:rPr>
          <w:rFonts w:ascii="Times New Roman" w:hAnsi="Times New Roman" w:cs="Times New Roman"/>
          <w:sz w:val="28"/>
          <w:szCs w:val="28"/>
        </w:rPr>
        <w:t xml:space="preserve"> </w:t>
      </w:r>
      <w:r w:rsidR="00394665">
        <w:rPr>
          <w:rFonts w:ascii="Times New Roman" w:hAnsi="Times New Roman" w:cs="Times New Roman"/>
          <w:sz w:val="28"/>
          <w:szCs w:val="28"/>
        </w:rPr>
        <w:t>«</w:t>
      </w:r>
      <w:r w:rsidR="00394665" w:rsidRPr="00E94C0A">
        <w:rPr>
          <w:rFonts w:ascii="Times New Roman" w:hAnsi="Times New Roman" w:cs="Times New Roman"/>
          <w:sz w:val="28"/>
          <w:szCs w:val="28"/>
        </w:rPr>
        <w:t>Общие положения</w:t>
      </w:r>
      <w:r w:rsidR="00394665">
        <w:rPr>
          <w:rFonts w:ascii="Times New Roman" w:hAnsi="Times New Roman" w:cs="Times New Roman"/>
          <w:sz w:val="28"/>
          <w:szCs w:val="28"/>
        </w:rPr>
        <w:t>» абзац шестой исключить.</w:t>
      </w:r>
    </w:p>
    <w:p w:rsidR="00394665" w:rsidRPr="007A73AD" w:rsidRDefault="00E46FBC" w:rsidP="00E4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6FBC">
        <w:rPr>
          <w:rFonts w:ascii="Times New Roman" w:hAnsi="Times New Roman" w:cs="Times New Roman"/>
          <w:sz w:val="28"/>
          <w:szCs w:val="28"/>
        </w:rPr>
        <w:t>1.2. В пункте  2.6 главы 2. «Стандарт предоставления муниципальной</w:t>
      </w:r>
      <w:r w:rsidRPr="00E94C0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»  подпункты  </w:t>
      </w:r>
      <w:r w:rsidRPr="00E46FBC">
        <w:rPr>
          <w:rFonts w:ascii="Times New Roman" w:hAnsi="Times New Roman" w:cs="Times New Roman"/>
          <w:sz w:val="28"/>
          <w:szCs w:val="28"/>
        </w:rPr>
        <w:t>2.6.1.4,  2.6.2.4, 2.6.3.8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A73AD" w:rsidRPr="00E46FBC" w:rsidRDefault="007A73AD" w:rsidP="00E46FBC">
      <w:pPr>
        <w:pStyle w:val="a3"/>
        <w:spacing w:before="0"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E46FBC">
        <w:rPr>
          <w:sz w:val="28"/>
          <w:szCs w:val="28"/>
        </w:rPr>
        <w:t xml:space="preserve"> 2.</w:t>
      </w:r>
      <w:r w:rsidR="00E46FBC" w:rsidRPr="00E46FBC">
        <w:rPr>
          <w:sz w:val="28"/>
          <w:szCs w:val="28"/>
        </w:rPr>
        <w:t>Опубликовать   (обнародовать)     настоящее     постановление  в  приложении «Официальный бюллетень» к газете «Новости Приобья» и  разместить на официальном сайте администрации сельского поселения Покур.</w:t>
      </w:r>
    </w:p>
    <w:p w:rsidR="007A73AD" w:rsidRPr="00E46FBC" w:rsidRDefault="007A73AD" w:rsidP="00E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665">
        <w:rPr>
          <w:rFonts w:ascii="Times New Roman" w:hAnsi="Times New Roman" w:cs="Times New Roman"/>
          <w:sz w:val="28"/>
          <w:szCs w:val="28"/>
        </w:rPr>
        <w:t xml:space="preserve">  </w:t>
      </w:r>
      <w:r w:rsidR="00E46FBC">
        <w:rPr>
          <w:rFonts w:ascii="Times New Roman" w:hAnsi="Times New Roman" w:cs="Times New Roman"/>
          <w:sz w:val="28"/>
          <w:szCs w:val="28"/>
        </w:rPr>
        <w:t xml:space="preserve">  </w:t>
      </w:r>
      <w:r w:rsidRPr="007A73AD">
        <w:rPr>
          <w:rFonts w:ascii="Times New Roman" w:hAnsi="Times New Roman" w:cs="Times New Roman"/>
          <w:sz w:val="28"/>
          <w:szCs w:val="28"/>
        </w:rPr>
        <w:t xml:space="preserve"> </w:t>
      </w:r>
      <w:r w:rsidR="00E46FBC">
        <w:rPr>
          <w:rFonts w:ascii="Times New Roman" w:hAnsi="Times New Roman" w:cs="Times New Roman"/>
          <w:sz w:val="28"/>
          <w:szCs w:val="28"/>
        </w:rPr>
        <w:t>3.</w:t>
      </w:r>
      <w:r w:rsidRPr="007A73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A73AD" w:rsidRDefault="00E46FBC" w:rsidP="00E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="007A73AD" w:rsidRPr="007A7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73AD" w:rsidRPr="007A73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46FBC" w:rsidRDefault="00E46FBC" w:rsidP="00E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BC" w:rsidRDefault="00E46FBC" w:rsidP="00E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BC" w:rsidRPr="00E46FBC" w:rsidRDefault="00E46FBC" w:rsidP="00E46F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46FB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6FB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B43BF" w:rsidRPr="00E46FBC" w:rsidRDefault="00E46FBC" w:rsidP="00E46F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73AD" w:rsidRPr="00E46F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73AD" w:rsidRPr="00E46FBC">
        <w:rPr>
          <w:rFonts w:ascii="Times New Roman" w:hAnsi="Times New Roman" w:cs="Times New Roman"/>
          <w:sz w:val="28"/>
          <w:szCs w:val="28"/>
        </w:rPr>
        <w:t xml:space="preserve"> сельского поселения Покур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3AD" w:rsidRPr="00E46F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Ю.Г.Созонюк</w:t>
      </w:r>
      <w:proofErr w:type="spellEnd"/>
    </w:p>
    <w:sectPr w:rsidR="002B43BF" w:rsidRPr="00E4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3AD"/>
    <w:rsid w:val="002B43BF"/>
    <w:rsid w:val="00394665"/>
    <w:rsid w:val="004D4F12"/>
    <w:rsid w:val="007A73AD"/>
    <w:rsid w:val="00E4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4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rsid w:val="00E46FBC"/>
    <w:pPr>
      <w:spacing w:before="150" w:after="150" w:line="195" w:lineRule="atLeast"/>
      <w:ind w:left="150"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E46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2019-09-26T10:46:00Z</dcterms:created>
  <dcterms:modified xsi:type="dcterms:W3CDTF">2019-09-26T11:23:00Z</dcterms:modified>
</cp:coreProperties>
</file>