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 xml:space="preserve">                                                                           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>СОВЕТ ДЕПУТАТОВ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>СЕЛЬСКОГО ПОСЕЛЕНИЯ ПОКУР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>Нижневартовского района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>Ханты – Мансийского автономного округа – Югры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>РЕШЕНИЕ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  <w:r w:rsidRPr="009D48B4">
        <w:rPr>
          <w:b/>
          <w:sz w:val="28"/>
          <w:szCs w:val="28"/>
        </w:rPr>
        <w:t xml:space="preserve"> </w:t>
      </w:r>
    </w:p>
    <w:p w:rsidR="00F73371" w:rsidRPr="009D48B4" w:rsidRDefault="00F73371" w:rsidP="00F73371">
      <w:pPr>
        <w:rPr>
          <w:sz w:val="28"/>
          <w:szCs w:val="28"/>
        </w:rPr>
      </w:pPr>
      <w:r w:rsidRPr="009D48B4">
        <w:rPr>
          <w:sz w:val="28"/>
          <w:szCs w:val="28"/>
        </w:rPr>
        <w:t xml:space="preserve">от </w:t>
      </w:r>
      <w:r w:rsidR="00DB49E5">
        <w:rPr>
          <w:sz w:val="28"/>
          <w:szCs w:val="28"/>
        </w:rPr>
        <w:t>29</w:t>
      </w:r>
      <w:r w:rsidRPr="009D48B4">
        <w:rPr>
          <w:sz w:val="28"/>
          <w:szCs w:val="28"/>
        </w:rPr>
        <w:t>.</w:t>
      </w:r>
      <w:r w:rsidR="00DB49E5">
        <w:rPr>
          <w:sz w:val="28"/>
          <w:szCs w:val="28"/>
        </w:rPr>
        <w:t>12</w:t>
      </w:r>
      <w:r w:rsidRPr="009D48B4">
        <w:rPr>
          <w:sz w:val="28"/>
          <w:szCs w:val="28"/>
        </w:rPr>
        <w:t xml:space="preserve">.2018 г.                                                                                                №  </w:t>
      </w:r>
      <w:r w:rsidR="00DB49E5">
        <w:rPr>
          <w:sz w:val="28"/>
          <w:szCs w:val="28"/>
        </w:rPr>
        <w:t>19</w:t>
      </w:r>
    </w:p>
    <w:p w:rsidR="00F73371" w:rsidRPr="009D48B4" w:rsidRDefault="00F73371" w:rsidP="00F73371">
      <w:pPr>
        <w:rPr>
          <w:sz w:val="28"/>
          <w:szCs w:val="28"/>
        </w:rPr>
      </w:pPr>
      <w:r w:rsidRPr="009D48B4">
        <w:rPr>
          <w:sz w:val="28"/>
          <w:szCs w:val="28"/>
        </w:rPr>
        <w:t>с. Покур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</w:p>
    <w:p w:rsidR="00FA0640" w:rsidRPr="009D48B4" w:rsidRDefault="00F73371" w:rsidP="00FA0640">
      <w:pPr>
        <w:tabs>
          <w:tab w:val="left" w:pos="4440"/>
        </w:tabs>
        <w:ind w:right="548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Об оплате труда</w:t>
      </w:r>
      <w:r w:rsidR="00EA7711">
        <w:rPr>
          <w:sz w:val="28"/>
          <w:szCs w:val="28"/>
        </w:rPr>
        <w:t>,</w:t>
      </w:r>
      <w:r w:rsidRPr="009D48B4">
        <w:rPr>
          <w:sz w:val="28"/>
          <w:szCs w:val="28"/>
        </w:rPr>
        <w:t xml:space="preserve">  </w:t>
      </w:r>
      <w:r w:rsidR="00E61D8A">
        <w:rPr>
          <w:sz w:val="28"/>
          <w:szCs w:val="28"/>
        </w:rPr>
        <w:t xml:space="preserve">дополнительных гарантиях и компенсациях для лиц, </w:t>
      </w:r>
      <w:r w:rsidRPr="009D48B4">
        <w:rPr>
          <w:sz w:val="28"/>
          <w:szCs w:val="28"/>
        </w:rPr>
        <w:t>замещаю</w:t>
      </w:r>
      <w:r w:rsidRPr="009D48B4">
        <w:rPr>
          <w:sz w:val="28"/>
          <w:szCs w:val="28"/>
        </w:rPr>
        <w:softHyphen/>
        <w:t xml:space="preserve">щих </w:t>
      </w:r>
      <w:r w:rsidR="00E61D8A">
        <w:rPr>
          <w:sz w:val="28"/>
          <w:szCs w:val="28"/>
        </w:rPr>
        <w:t>м</w:t>
      </w:r>
      <w:r w:rsidRPr="009D48B4">
        <w:rPr>
          <w:sz w:val="28"/>
          <w:szCs w:val="28"/>
        </w:rPr>
        <w:t>униципальные должности</w:t>
      </w:r>
      <w:r w:rsidR="00FA0640" w:rsidRPr="009D48B4">
        <w:rPr>
          <w:sz w:val="28"/>
          <w:szCs w:val="28"/>
        </w:rPr>
        <w:t xml:space="preserve"> в </w:t>
      </w:r>
      <w:proofErr w:type="gramStart"/>
      <w:r w:rsidR="00FA0640" w:rsidRPr="009D48B4">
        <w:rPr>
          <w:sz w:val="28"/>
          <w:szCs w:val="28"/>
        </w:rPr>
        <w:t>сельско</w:t>
      </w:r>
      <w:r w:rsidR="00E61D8A">
        <w:rPr>
          <w:sz w:val="28"/>
          <w:szCs w:val="28"/>
        </w:rPr>
        <w:t>м</w:t>
      </w:r>
      <w:proofErr w:type="gramEnd"/>
      <w:r w:rsidR="00FA0640" w:rsidRPr="009D48B4">
        <w:rPr>
          <w:sz w:val="28"/>
          <w:szCs w:val="28"/>
        </w:rPr>
        <w:t xml:space="preserve"> поселение Покур</w:t>
      </w:r>
    </w:p>
    <w:p w:rsidR="00F73371" w:rsidRPr="009D48B4" w:rsidRDefault="00F73371" w:rsidP="00F73371">
      <w:pPr>
        <w:jc w:val="center"/>
        <w:rPr>
          <w:b/>
          <w:sz w:val="28"/>
          <w:szCs w:val="28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Законами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Уставом сельского поселения Покур,</w:t>
      </w:r>
    </w:p>
    <w:p w:rsidR="00F73371" w:rsidRPr="009D48B4" w:rsidRDefault="00F73371" w:rsidP="00F73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 xml:space="preserve">Совет депутатов сельского поселения Покур </w:t>
      </w:r>
    </w:p>
    <w:p w:rsidR="00F73371" w:rsidRPr="009D48B4" w:rsidRDefault="00F73371" w:rsidP="00F73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РЕШИЛ:</w:t>
      </w:r>
    </w:p>
    <w:p w:rsidR="00F73371" w:rsidRPr="009D48B4" w:rsidRDefault="00F73371" w:rsidP="00F73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 xml:space="preserve">1. Утвердить </w:t>
      </w:r>
      <w:hyperlink r:id="rId5" w:history="1">
        <w:r w:rsidRPr="009D48B4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Pr="009D48B4">
        <w:rPr>
          <w:rFonts w:eastAsia="Calibri"/>
          <w:sz w:val="28"/>
          <w:szCs w:val="28"/>
          <w:lang w:eastAsia="en-US"/>
        </w:rPr>
        <w:t xml:space="preserve"> </w:t>
      </w:r>
      <w:r w:rsidRPr="00CA5983">
        <w:rPr>
          <w:rFonts w:eastAsia="Calibri"/>
          <w:sz w:val="28"/>
          <w:szCs w:val="28"/>
          <w:lang w:eastAsia="en-US"/>
        </w:rPr>
        <w:t>об оплате труда</w:t>
      </w:r>
      <w:r w:rsidR="00EA7711" w:rsidRPr="00CA5983">
        <w:rPr>
          <w:rFonts w:eastAsia="Calibri"/>
          <w:sz w:val="28"/>
          <w:szCs w:val="28"/>
          <w:lang w:eastAsia="en-US"/>
        </w:rPr>
        <w:t>,</w:t>
      </w:r>
      <w:r w:rsidR="00EA7711" w:rsidRPr="00CA5983">
        <w:rPr>
          <w:sz w:val="28"/>
          <w:szCs w:val="28"/>
        </w:rPr>
        <w:t xml:space="preserve"> дополнительных гарантиях и компенсациях</w:t>
      </w:r>
      <w:r w:rsidRPr="00CA5983">
        <w:rPr>
          <w:rFonts w:eastAsia="Calibri"/>
          <w:sz w:val="28"/>
          <w:szCs w:val="28"/>
          <w:lang w:eastAsia="en-US"/>
        </w:rPr>
        <w:t xml:space="preserve"> лиц, замещаю</w:t>
      </w:r>
      <w:r w:rsidRPr="009D48B4">
        <w:rPr>
          <w:rFonts w:eastAsia="Calibri"/>
          <w:sz w:val="28"/>
          <w:szCs w:val="28"/>
          <w:lang w:eastAsia="en-US"/>
        </w:rPr>
        <w:t xml:space="preserve">щих муниципальные должности </w:t>
      </w:r>
      <w:r w:rsidR="00FA0640" w:rsidRPr="009D48B4">
        <w:rPr>
          <w:sz w:val="28"/>
          <w:szCs w:val="28"/>
        </w:rPr>
        <w:t xml:space="preserve">в </w:t>
      </w:r>
      <w:r w:rsidRPr="009D48B4">
        <w:rPr>
          <w:rFonts w:eastAsia="Calibri"/>
          <w:sz w:val="28"/>
          <w:szCs w:val="28"/>
          <w:lang w:eastAsia="en-US"/>
        </w:rPr>
        <w:t xml:space="preserve"> сельско</w:t>
      </w:r>
      <w:r w:rsidR="00477C0B">
        <w:rPr>
          <w:rFonts w:eastAsia="Calibri"/>
          <w:sz w:val="28"/>
          <w:szCs w:val="28"/>
          <w:lang w:eastAsia="en-US"/>
        </w:rPr>
        <w:t>м</w:t>
      </w:r>
      <w:r w:rsidR="00FA0640" w:rsidRPr="009D48B4">
        <w:rPr>
          <w:rFonts w:eastAsia="Calibri"/>
          <w:sz w:val="28"/>
          <w:szCs w:val="28"/>
          <w:lang w:eastAsia="en-US"/>
        </w:rPr>
        <w:t xml:space="preserve"> поселени</w:t>
      </w:r>
      <w:r w:rsidR="00477C0B">
        <w:rPr>
          <w:rFonts w:eastAsia="Calibri"/>
          <w:sz w:val="28"/>
          <w:szCs w:val="28"/>
          <w:lang w:eastAsia="en-US"/>
        </w:rPr>
        <w:t>и</w:t>
      </w:r>
      <w:r w:rsidR="005C7E3E">
        <w:rPr>
          <w:rFonts w:eastAsia="Calibri"/>
          <w:sz w:val="28"/>
          <w:szCs w:val="28"/>
          <w:lang w:eastAsia="en-US"/>
        </w:rPr>
        <w:t xml:space="preserve"> Покур, согласно приложению.</w:t>
      </w:r>
    </w:p>
    <w:p w:rsidR="00F73371" w:rsidRPr="009D48B4" w:rsidRDefault="00477C0B" w:rsidP="00477C0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C7E3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73371" w:rsidRPr="009D48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73371" w:rsidRPr="009D48B4">
        <w:rPr>
          <w:rFonts w:eastAsia="Calibri"/>
          <w:sz w:val="28"/>
          <w:szCs w:val="28"/>
          <w:lang w:eastAsia="en-US"/>
        </w:rPr>
        <w:t xml:space="preserve"> </w:t>
      </w:r>
      <w:r w:rsidR="00F73371" w:rsidRPr="009D48B4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 сельского поселения Покур: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- от 28.02.2007 № 6 «</w:t>
      </w:r>
      <w:r w:rsidRPr="009D48B4">
        <w:rPr>
          <w:color w:val="000000"/>
          <w:sz w:val="28"/>
          <w:szCs w:val="28"/>
        </w:rPr>
        <w:t>Об оплате труда и социальной защищенности  лиц, замещающих муниципальные должности муниципальной службы в администрации  сельского поселения  Покур</w:t>
      </w:r>
      <w:r w:rsidRPr="009D48B4">
        <w:rPr>
          <w:sz w:val="28"/>
          <w:szCs w:val="28"/>
        </w:rPr>
        <w:t>»;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- от 28.02.2007 № 8 «</w:t>
      </w:r>
      <w:r w:rsidRPr="009D48B4">
        <w:rPr>
          <w:color w:val="000000"/>
          <w:sz w:val="28"/>
          <w:szCs w:val="28"/>
        </w:rPr>
        <w:t>Об оплате труда и социальной защищенности  лиц, замещающих муниципальные должности муниципальной службы в администрации  сельского поселения  Покур</w:t>
      </w:r>
      <w:r w:rsidRPr="009D48B4">
        <w:rPr>
          <w:sz w:val="28"/>
          <w:szCs w:val="28"/>
        </w:rPr>
        <w:t>»;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bookmarkStart w:id="0" w:name="_GoBack"/>
      <w:r w:rsidRPr="009D48B4">
        <w:rPr>
          <w:sz w:val="28"/>
          <w:szCs w:val="28"/>
        </w:rPr>
        <w:lastRenderedPageBreak/>
        <w:t>- от 03.03.2010 № 4 «</w:t>
      </w:r>
      <w:r w:rsidRPr="009D48B4">
        <w:rPr>
          <w:color w:val="000000"/>
          <w:sz w:val="28"/>
          <w:szCs w:val="28"/>
        </w:rPr>
        <w:t xml:space="preserve">Об оплате труда дополнительных </w:t>
      </w:r>
      <w:r w:rsidRPr="009D48B4">
        <w:rPr>
          <w:color w:val="000000"/>
          <w:spacing w:val="-1"/>
          <w:sz w:val="28"/>
          <w:szCs w:val="28"/>
        </w:rPr>
        <w:t>гарантиях и компенсациях для лиц</w:t>
      </w:r>
      <w:r w:rsidRPr="009D48B4">
        <w:rPr>
          <w:color w:val="000000"/>
          <w:sz w:val="28"/>
          <w:szCs w:val="28"/>
        </w:rPr>
        <w:t>, замещающих муниципальные должности в администрации  сельского поселения  Покур</w:t>
      </w:r>
      <w:r w:rsidRPr="009D48B4">
        <w:rPr>
          <w:sz w:val="28"/>
          <w:szCs w:val="28"/>
        </w:rPr>
        <w:t>»;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- от 30.08.2012 № 21 «</w:t>
      </w:r>
      <w:r w:rsidRPr="009D48B4">
        <w:rPr>
          <w:color w:val="000000"/>
          <w:sz w:val="28"/>
          <w:szCs w:val="28"/>
        </w:rPr>
        <w:t xml:space="preserve">Об оплате труда, дополнительных </w:t>
      </w:r>
      <w:r w:rsidRPr="009D48B4">
        <w:rPr>
          <w:color w:val="000000"/>
          <w:spacing w:val="-1"/>
          <w:sz w:val="28"/>
          <w:szCs w:val="28"/>
        </w:rPr>
        <w:t xml:space="preserve">гарантиях и компенсациях для  лиц, </w:t>
      </w:r>
      <w:r w:rsidRPr="009D48B4">
        <w:rPr>
          <w:color w:val="000000"/>
          <w:sz w:val="28"/>
          <w:szCs w:val="28"/>
        </w:rPr>
        <w:t>замещающих муниципальные должности в сельском поселении  Покур</w:t>
      </w:r>
      <w:r w:rsidRPr="009D48B4">
        <w:rPr>
          <w:sz w:val="28"/>
          <w:szCs w:val="28"/>
        </w:rPr>
        <w:t>»;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- от 19.02.2013 № 12 «О внесении изменений в приложение 2 к решению Совета депутатов сельского поселения Покур от 30.08.2012 № 21 «</w:t>
      </w:r>
      <w:r w:rsidRPr="009D48B4">
        <w:rPr>
          <w:color w:val="000000"/>
          <w:sz w:val="28"/>
          <w:szCs w:val="28"/>
        </w:rPr>
        <w:t xml:space="preserve">Об оплате труда, социальных </w:t>
      </w:r>
      <w:r w:rsidRPr="009D48B4">
        <w:rPr>
          <w:color w:val="000000"/>
          <w:spacing w:val="-1"/>
          <w:sz w:val="28"/>
          <w:szCs w:val="28"/>
        </w:rPr>
        <w:t xml:space="preserve">гарантиях и компенсациях для  лиц, </w:t>
      </w:r>
      <w:r w:rsidRPr="009D48B4">
        <w:rPr>
          <w:color w:val="000000"/>
          <w:sz w:val="28"/>
          <w:szCs w:val="28"/>
        </w:rPr>
        <w:t>замещающих муниципальные должности в сельском поселении  Покур</w:t>
      </w:r>
      <w:r w:rsidRPr="009D48B4">
        <w:rPr>
          <w:sz w:val="28"/>
          <w:szCs w:val="28"/>
        </w:rPr>
        <w:t>»;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- от 28.11.2017 № 31 «О внесении изменений в приложение 1 к решению Совета депутатов сельского поселения Покур от 30.08.2012 № 21 «</w:t>
      </w:r>
      <w:r w:rsidRPr="009D48B4">
        <w:rPr>
          <w:color w:val="000000"/>
          <w:sz w:val="28"/>
          <w:szCs w:val="28"/>
        </w:rPr>
        <w:t xml:space="preserve">Об оплате труда, социальных </w:t>
      </w:r>
      <w:r w:rsidRPr="009D48B4">
        <w:rPr>
          <w:color w:val="000000"/>
          <w:spacing w:val="-1"/>
          <w:sz w:val="28"/>
          <w:szCs w:val="28"/>
        </w:rPr>
        <w:t xml:space="preserve">гарантиях и компенсациях для  лиц, </w:t>
      </w:r>
      <w:r w:rsidRPr="009D48B4">
        <w:rPr>
          <w:color w:val="000000"/>
          <w:sz w:val="28"/>
          <w:szCs w:val="28"/>
        </w:rPr>
        <w:t>замещающих муниципальные должности в сельском поселении  Покур</w:t>
      </w:r>
      <w:r w:rsidRPr="009D48B4">
        <w:rPr>
          <w:sz w:val="28"/>
          <w:szCs w:val="28"/>
        </w:rPr>
        <w:t>»;</w:t>
      </w:r>
    </w:p>
    <w:p w:rsidR="00F73371" w:rsidRPr="009D48B4" w:rsidRDefault="00F73371" w:rsidP="00F73371">
      <w:pPr>
        <w:shd w:val="clear" w:color="auto" w:fill="FFFFFF"/>
        <w:ind w:left="29" w:right="-39" w:firstLine="691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- от 17.08.2018 № 17 «</w:t>
      </w:r>
      <w:r w:rsidRPr="009D48B4">
        <w:rPr>
          <w:color w:val="000000"/>
          <w:sz w:val="28"/>
          <w:szCs w:val="28"/>
        </w:rPr>
        <w:t xml:space="preserve">Об оплате труда, дополнительных </w:t>
      </w:r>
      <w:r w:rsidRPr="009D48B4">
        <w:rPr>
          <w:color w:val="000000"/>
          <w:spacing w:val="-1"/>
          <w:sz w:val="28"/>
          <w:szCs w:val="28"/>
        </w:rPr>
        <w:t xml:space="preserve">гарантиях и компенсациях для  лица, </w:t>
      </w:r>
      <w:r w:rsidRPr="009D48B4">
        <w:rPr>
          <w:color w:val="000000"/>
          <w:sz w:val="28"/>
          <w:szCs w:val="28"/>
        </w:rPr>
        <w:t>замещающего муниципальную должность в муниципальном образовании сельское поселение  Покур</w:t>
      </w:r>
      <w:r w:rsidRPr="009D48B4">
        <w:rPr>
          <w:sz w:val="28"/>
          <w:szCs w:val="28"/>
        </w:rPr>
        <w:t>»;</w:t>
      </w:r>
    </w:p>
    <w:p w:rsidR="00F73371" w:rsidRPr="009D48B4" w:rsidRDefault="005C7E3E" w:rsidP="00F733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73371" w:rsidRPr="009D48B4">
        <w:rPr>
          <w:rFonts w:eastAsia="Calibri"/>
          <w:sz w:val="28"/>
          <w:szCs w:val="28"/>
          <w:lang w:eastAsia="en-US"/>
        </w:rPr>
        <w:t>.</w:t>
      </w:r>
      <w:r w:rsidR="00F73371" w:rsidRPr="009D48B4">
        <w:rPr>
          <w:color w:val="000000"/>
          <w:sz w:val="28"/>
          <w:szCs w:val="28"/>
        </w:rPr>
        <w:t xml:space="preserve">Решение опубликовать (обнародовать) </w:t>
      </w:r>
      <w:r w:rsidR="00F73371" w:rsidRPr="009D48B4">
        <w:rPr>
          <w:sz w:val="28"/>
          <w:szCs w:val="28"/>
        </w:rPr>
        <w:t xml:space="preserve">в приложении  «Официальный бюллетень» к районной газете «Новости  Приобья» и разместить в сети Интернет на официальном сайте администрации сельского поселения Покур в разделе Совет депутатов в подразделе Решения. </w:t>
      </w:r>
    </w:p>
    <w:p w:rsidR="006E04C7" w:rsidRPr="00717228" w:rsidRDefault="005C7E3E" w:rsidP="006E04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A5983">
        <w:rPr>
          <w:rFonts w:eastAsia="Calibri" w:cs="Arial"/>
          <w:sz w:val="28"/>
          <w:szCs w:val="28"/>
          <w:lang w:eastAsia="en-US"/>
        </w:rPr>
        <w:t>4</w:t>
      </w:r>
      <w:r w:rsidR="00F73371" w:rsidRPr="00CA5983">
        <w:rPr>
          <w:rFonts w:eastAsia="Calibri" w:cs="Arial"/>
          <w:sz w:val="28"/>
          <w:szCs w:val="28"/>
          <w:lang w:eastAsia="en-US"/>
        </w:rPr>
        <w:t xml:space="preserve">. </w:t>
      </w:r>
      <w:r w:rsidR="006E04C7" w:rsidRPr="00CA5983">
        <w:rPr>
          <w:sz w:val="28"/>
          <w:szCs w:val="28"/>
        </w:rPr>
        <w:t>Решение вступает в силу после его официального опубликования (обнародования)</w:t>
      </w:r>
      <w:r w:rsidR="006E04C7" w:rsidRPr="00CA5983">
        <w:rPr>
          <w:spacing w:val="-1"/>
          <w:sz w:val="28"/>
          <w:szCs w:val="28"/>
        </w:rPr>
        <w:t>, но не ранее 01 января 2019 года,</w:t>
      </w:r>
      <w:r w:rsidR="007B414F">
        <w:rPr>
          <w:spacing w:val="-1"/>
          <w:sz w:val="28"/>
          <w:szCs w:val="28"/>
        </w:rPr>
        <w:t xml:space="preserve"> </w:t>
      </w:r>
      <w:r w:rsidR="007B414F">
        <w:rPr>
          <w:sz w:val="28"/>
          <w:szCs w:val="28"/>
        </w:rPr>
        <w:t xml:space="preserve">за исключением </w:t>
      </w:r>
      <w:r w:rsidR="00367765" w:rsidRPr="00CA5983">
        <w:rPr>
          <w:sz w:val="28"/>
          <w:szCs w:val="28"/>
        </w:rPr>
        <w:t>п.7.4.</w:t>
      </w:r>
      <w:r w:rsidR="006E04C7" w:rsidRPr="00CA5983">
        <w:rPr>
          <w:sz w:val="28"/>
          <w:szCs w:val="28"/>
        </w:rPr>
        <w:t xml:space="preserve"> настоящего </w:t>
      </w:r>
      <w:r w:rsidR="000B11A9" w:rsidRPr="00CA5983">
        <w:rPr>
          <w:sz w:val="28"/>
          <w:szCs w:val="28"/>
        </w:rPr>
        <w:t xml:space="preserve"> </w:t>
      </w:r>
      <w:r w:rsidR="006E04C7" w:rsidRPr="00CA5983">
        <w:rPr>
          <w:sz w:val="28"/>
          <w:szCs w:val="28"/>
        </w:rPr>
        <w:t>решения</w:t>
      </w:r>
      <w:r w:rsidRPr="00CA5983">
        <w:rPr>
          <w:sz w:val="28"/>
          <w:szCs w:val="28"/>
        </w:rPr>
        <w:t>,</w:t>
      </w:r>
      <w:r w:rsidR="000B11A9" w:rsidRPr="00CA5983">
        <w:rPr>
          <w:sz w:val="28"/>
          <w:szCs w:val="28"/>
        </w:rPr>
        <w:t xml:space="preserve"> </w:t>
      </w:r>
      <w:r w:rsidR="006E04C7" w:rsidRPr="00CA5983">
        <w:rPr>
          <w:sz w:val="28"/>
          <w:szCs w:val="28"/>
        </w:rPr>
        <w:t xml:space="preserve"> действие </w:t>
      </w:r>
      <w:r w:rsidR="00AB53C0" w:rsidRPr="00CA5983">
        <w:rPr>
          <w:sz w:val="28"/>
          <w:szCs w:val="28"/>
        </w:rPr>
        <w:t xml:space="preserve"> которого распространяется до</w:t>
      </w:r>
      <w:r w:rsidR="006E04C7" w:rsidRPr="00CA5983">
        <w:rPr>
          <w:sz w:val="28"/>
          <w:szCs w:val="28"/>
        </w:rPr>
        <w:t xml:space="preserve"> 01 апреля 2019 года.</w:t>
      </w:r>
    </w:p>
    <w:p w:rsidR="00F73371" w:rsidRPr="009D48B4" w:rsidRDefault="005C7E3E" w:rsidP="00F73371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3371" w:rsidRPr="009D48B4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 экономическим вопросам Совета депутатов сельского поселения Покур (Л.В. Калинина).</w:t>
      </w:r>
    </w:p>
    <w:p w:rsidR="00F73371" w:rsidRPr="009D48B4" w:rsidRDefault="00F73371" w:rsidP="00F73371">
      <w:pPr>
        <w:ind w:right="180" w:firstLine="708"/>
        <w:jc w:val="both"/>
        <w:rPr>
          <w:sz w:val="28"/>
          <w:szCs w:val="28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8B4">
        <w:rPr>
          <w:sz w:val="28"/>
          <w:szCs w:val="28"/>
        </w:rPr>
        <w:t>Глава сельского поселения Покур</w:t>
      </w:r>
      <w:r w:rsidRPr="009D48B4">
        <w:rPr>
          <w:sz w:val="28"/>
          <w:szCs w:val="28"/>
        </w:rPr>
        <w:tab/>
      </w:r>
      <w:r w:rsidRPr="009D48B4">
        <w:rPr>
          <w:sz w:val="28"/>
          <w:szCs w:val="28"/>
        </w:rPr>
        <w:tab/>
      </w:r>
      <w:r w:rsidRPr="009D48B4">
        <w:rPr>
          <w:sz w:val="28"/>
          <w:szCs w:val="28"/>
        </w:rPr>
        <w:tab/>
        <w:t xml:space="preserve">     </w:t>
      </w:r>
      <w:r w:rsidRPr="009D48B4">
        <w:rPr>
          <w:sz w:val="28"/>
          <w:szCs w:val="28"/>
        </w:rPr>
        <w:tab/>
        <w:t xml:space="preserve">                 Н.П. Уколова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371" w:rsidRPr="009D48B4" w:rsidRDefault="00F73371" w:rsidP="00F7337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bookmarkEnd w:id="0"/>
    <w:p w:rsidR="00F73371" w:rsidRDefault="00F73371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1D3" w:rsidRPr="009D48B4" w:rsidRDefault="004D31D3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tabs>
          <w:tab w:val="left" w:pos="88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73371" w:rsidRPr="009D48B4" w:rsidRDefault="00B52A5B" w:rsidP="00B52A5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П</w:t>
      </w:r>
      <w:r w:rsidR="00F73371" w:rsidRPr="009D48B4">
        <w:rPr>
          <w:rFonts w:eastAsia="Calibri"/>
          <w:sz w:val="28"/>
          <w:szCs w:val="28"/>
          <w:lang w:eastAsia="en-US"/>
        </w:rPr>
        <w:t xml:space="preserve">риложение к </w:t>
      </w:r>
      <w:r>
        <w:rPr>
          <w:rFonts w:eastAsia="Calibri"/>
          <w:sz w:val="28"/>
          <w:szCs w:val="28"/>
          <w:lang w:eastAsia="en-US"/>
        </w:rPr>
        <w:t>р</w:t>
      </w:r>
      <w:r w:rsidR="00F73371" w:rsidRPr="009D48B4">
        <w:rPr>
          <w:rFonts w:eastAsia="Calibri"/>
          <w:sz w:val="28"/>
          <w:szCs w:val="28"/>
          <w:lang w:eastAsia="en-US"/>
        </w:rPr>
        <w:t xml:space="preserve">ешению </w:t>
      </w:r>
    </w:p>
    <w:p w:rsidR="00F73371" w:rsidRPr="009D48B4" w:rsidRDefault="00B52A5B" w:rsidP="00B52A5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F73371" w:rsidRPr="009D48B4">
        <w:rPr>
          <w:rFonts w:eastAsia="Calibri"/>
          <w:sz w:val="28"/>
          <w:szCs w:val="28"/>
          <w:lang w:eastAsia="en-US"/>
        </w:rPr>
        <w:t xml:space="preserve">Совета депутатов </w:t>
      </w:r>
    </w:p>
    <w:p w:rsidR="00F73371" w:rsidRPr="009D48B4" w:rsidRDefault="00B52A5B" w:rsidP="00B52A5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F73371" w:rsidRPr="009D48B4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F73371" w:rsidRPr="009D48B4" w:rsidRDefault="00B52A5B" w:rsidP="00B52A5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F73371" w:rsidRPr="009D48B4">
        <w:rPr>
          <w:rFonts w:eastAsia="Calibri"/>
          <w:sz w:val="28"/>
          <w:szCs w:val="28"/>
          <w:lang w:eastAsia="en-US"/>
        </w:rPr>
        <w:t>Покур</w:t>
      </w:r>
    </w:p>
    <w:p w:rsidR="00F73371" w:rsidRPr="009D48B4" w:rsidRDefault="00B52A5B" w:rsidP="00B52A5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F73371" w:rsidRPr="009D48B4">
        <w:rPr>
          <w:rFonts w:eastAsia="Calibri"/>
          <w:sz w:val="28"/>
          <w:szCs w:val="28"/>
          <w:lang w:eastAsia="en-US"/>
        </w:rPr>
        <w:t xml:space="preserve">от </w:t>
      </w:r>
      <w:r w:rsidR="00DB49E5">
        <w:rPr>
          <w:rFonts w:eastAsia="Calibri"/>
          <w:sz w:val="28"/>
          <w:szCs w:val="28"/>
          <w:lang w:eastAsia="en-US"/>
        </w:rPr>
        <w:t>29.12.2018</w:t>
      </w:r>
      <w:r w:rsidR="00F73371" w:rsidRPr="009D48B4">
        <w:rPr>
          <w:rFonts w:eastAsia="Calibri"/>
          <w:sz w:val="28"/>
          <w:szCs w:val="28"/>
          <w:lang w:eastAsia="en-US"/>
        </w:rPr>
        <w:t xml:space="preserve">  № </w:t>
      </w:r>
      <w:r w:rsidR="00DB49E5">
        <w:rPr>
          <w:rFonts w:eastAsia="Calibri"/>
          <w:sz w:val="28"/>
          <w:szCs w:val="28"/>
          <w:lang w:eastAsia="en-US"/>
        </w:rPr>
        <w:t>19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D48B4">
        <w:rPr>
          <w:rFonts w:eastAsia="Calibri"/>
          <w:b/>
          <w:sz w:val="28"/>
          <w:szCs w:val="28"/>
          <w:lang w:eastAsia="en-US"/>
        </w:rPr>
        <w:t>Положение</w:t>
      </w:r>
    </w:p>
    <w:p w:rsidR="00F73371" w:rsidRPr="009D48B4" w:rsidRDefault="008B1C31" w:rsidP="00F733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оплате труда</w:t>
      </w:r>
      <w:r w:rsidR="004D31D3">
        <w:rPr>
          <w:rFonts w:eastAsia="Calibri"/>
          <w:b/>
          <w:sz w:val="28"/>
          <w:szCs w:val="28"/>
          <w:lang w:eastAsia="en-US"/>
        </w:rPr>
        <w:t>, дополнительных гарантиях и компенсациях</w:t>
      </w:r>
      <w:r w:rsidR="00F73371" w:rsidRPr="009D48B4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 xml:space="preserve">лиц </w:t>
      </w:r>
      <w:r w:rsidR="00F73371" w:rsidRPr="009D48B4">
        <w:rPr>
          <w:rFonts w:eastAsia="Calibri"/>
          <w:b/>
          <w:sz w:val="28"/>
          <w:szCs w:val="28"/>
          <w:lang w:eastAsia="en-US"/>
        </w:rPr>
        <w:t>замещающих муниципальные должности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D48B4">
        <w:rPr>
          <w:rFonts w:eastAsia="Calibri"/>
          <w:b/>
          <w:sz w:val="28"/>
          <w:szCs w:val="28"/>
          <w:lang w:eastAsia="en-US"/>
        </w:rPr>
        <w:t>в сельском поселении Покур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I. Общие положения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1.1. Положение об оплате труда лиц,</w:t>
      </w:r>
      <w:r w:rsidR="008B1C31" w:rsidRPr="008B1C31">
        <w:rPr>
          <w:rFonts w:eastAsia="Calibri"/>
          <w:b/>
          <w:sz w:val="28"/>
          <w:szCs w:val="28"/>
          <w:lang w:eastAsia="en-US"/>
        </w:rPr>
        <w:t xml:space="preserve"> </w:t>
      </w:r>
      <w:r w:rsidR="008B1C31" w:rsidRPr="008B1C31">
        <w:rPr>
          <w:rFonts w:eastAsia="Calibri"/>
          <w:sz w:val="28"/>
          <w:szCs w:val="28"/>
          <w:lang w:eastAsia="en-US"/>
        </w:rPr>
        <w:t>дополнительных гарантиях и компенсациях</w:t>
      </w:r>
      <w:r w:rsidR="008B1C31">
        <w:rPr>
          <w:rFonts w:eastAsia="Calibri"/>
          <w:sz w:val="28"/>
          <w:szCs w:val="28"/>
          <w:lang w:eastAsia="en-US"/>
        </w:rPr>
        <w:t>, лиц</w:t>
      </w:r>
      <w:r w:rsidRPr="009D48B4">
        <w:rPr>
          <w:rFonts w:eastAsia="Calibri"/>
          <w:sz w:val="28"/>
          <w:szCs w:val="28"/>
          <w:lang w:eastAsia="en-US"/>
        </w:rPr>
        <w:t xml:space="preserve"> замещающих муниципальные должности в сельском поселении Покур (далее - Положение), разработано с целью регулирования вопросов оплаты труда выборных должностных лиц, осуществляющих свои полномочия на постоянной основе в сельском поселении Покур (далее - лица, замещающие муниципальные должности).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1.2. Выплаты, предусмотренные Положением, устанавливаются правовыми актами главы сельского поселения Покур.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II. Состав денежного содержания лиц,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замещающих муниципальные должности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2.1. Денежное содержание лиц, замещающих муниципальные должности, состоит из: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1) ежемесячного денежного вознаграждения;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 xml:space="preserve">2) ежемесячного денежного поощрения; 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3) ежемесячной процентной надбавки за работу со сведениями, составляющими государственную тайну;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4) ежемесячной процентной надбавки за работу в районах Крайнего Севера и приравненных к ним местностях;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5) районного коэффициента к заработной плате за работу в районах Крайнего Севера и приравненных к ним местностях;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6) премии за выполнение особо важных заданий;</w:t>
      </w:r>
    </w:p>
    <w:p w:rsidR="00F73371" w:rsidRPr="009D48B4" w:rsidRDefault="00331D29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73371" w:rsidRPr="009D48B4">
        <w:rPr>
          <w:rFonts w:eastAsia="Calibri"/>
          <w:sz w:val="28"/>
          <w:szCs w:val="28"/>
          <w:lang w:eastAsia="en-US"/>
        </w:rPr>
        <w:t>) премии по результатам работы за квартал, год;</w:t>
      </w:r>
    </w:p>
    <w:p w:rsidR="00F73371" w:rsidRPr="009D48B4" w:rsidRDefault="00331D29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73371" w:rsidRPr="009D48B4">
        <w:rPr>
          <w:rFonts w:eastAsia="Calibri"/>
          <w:sz w:val="28"/>
          <w:szCs w:val="28"/>
          <w:lang w:eastAsia="en-US"/>
        </w:rPr>
        <w:t>) ежемесячной (персональной) выплаты за сложность, напряженность и высокие достижения в работе;</w:t>
      </w:r>
    </w:p>
    <w:p w:rsidR="00F73371" w:rsidRPr="009D48B4" w:rsidRDefault="00331D29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F73371" w:rsidRPr="009D48B4">
        <w:rPr>
          <w:rFonts w:eastAsia="Calibri"/>
          <w:sz w:val="28"/>
          <w:szCs w:val="28"/>
          <w:lang w:eastAsia="en-US"/>
        </w:rPr>
        <w:t>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F73371" w:rsidRPr="009D48B4" w:rsidRDefault="00331D29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F73371" w:rsidRPr="009D48B4">
        <w:rPr>
          <w:rFonts w:eastAsia="Calibri"/>
          <w:sz w:val="28"/>
          <w:szCs w:val="28"/>
          <w:lang w:eastAsia="en-US"/>
        </w:rPr>
        <w:t>) иных надбавок в соответствии с федеральным законодательством.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lastRenderedPageBreak/>
        <w:t>2.2. Денежное содержание выплачивается лицам, замещающим муниципальные должности на постоянной основе.</w:t>
      </w:r>
    </w:p>
    <w:p w:rsidR="00F73371" w:rsidRPr="009D48B4" w:rsidRDefault="00F73371" w:rsidP="00F73371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6E04C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III. Порядок установления ежемесячного денежного вознаграждения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лицам, замещающим муниципальные должности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ind w:right="-52" w:firstLine="720"/>
        <w:jc w:val="both"/>
        <w:rPr>
          <w:sz w:val="28"/>
          <w:szCs w:val="28"/>
        </w:rPr>
      </w:pPr>
      <w:r w:rsidRPr="009D48B4">
        <w:rPr>
          <w:rFonts w:eastAsia="Calibri"/>
          <w:sz w:val="28"/>
          <w:szCs w:val="28"/>
          <w:lang w:eastAsia="en-US"/>
        </w:rPr>
        <w:t xml:space="preserve">3.1. Размер ежемесячного денежного вознаграждения лицам, замещающим муниципальные должности, устанавливается в соответствии с   </w:t>
      </w:r>
      <w:r w:rsidRPr="009D48B4">
        <w:rPr>
          <w:sz w:val="28"/>
          <w:szCs w:val="28"/>
        </w:rPr>
        <w:t>решением Совета депутатов сельского  поселения Покур.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IV. Ежемесячная процентная надбавка за работу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со сведениями, составляющими государственную тайну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4.1. Ежемесячная процентная надбавка за работу со сведениями, составляющими государственную тайну, устанавливается лицам, замещающим муниципальные должности, в соответствии с федеральным законодательством.</w:t>
      </w:r>
    </w:p>
    <w:p w:rsidR="00F73371" w:rsidRPr="009D48B4" w:rsidRDefault="00F73371" w:rsidP="00F73371">
      <w:pPr>
        <w:ind w:right="-52" w:firstLine="360"/>
        <w:jc w:val="both"/>
        <w:rPr>
          <w:sz w:val="28"/>
          <w:szCs w:val="28"/>
        </w:rPr>
      </w:pPr>
      <w:r w:rsidRPr="009D48B4">
        <w:rPr>
          <w:sz w:val="28"/>
          <w:szCs w:val="28"/>
        </w:rPr>
        <w:t xml:space="preserve">     Размер надбавки за работу со сведениями, составляющими государственную тайну устанавливается на основании нормативного правового акта администрации сельского поселения Покур. 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 xml:space="preserve">V. Ежемесячное денежное поощрение 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5.1. Лицам, замещающим муниципальные должности выплачивается ежемесячное денежное поощрение в размере 5,6 ежемесячного денежного вознаграждения.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5.2. Ежемесячное денежное поощрение выплачивается за счет средств по фонду оплаты труда.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5.3. Ежемесячное денежное поощрение выплачивается за фактически отработанное время – за 1 календарный месяц.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5.4. Фактически отработанное время для расчета размера денежного поощрения определяется согласно табелю учета рабочего времени.</w:t>
      </w:r>
    </w:p>
    <w:p w:rsidR="00F73371" w:rsidRPr="009D48B4" w:rsidRDefault="00F73371" w:rsidP="00F73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VI. Премия за выполнение особо важных заданий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6.1. Лицам, замещающим муниципальные должности, может быть выплачена премия за выполнение особо важных заданий.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6.2. Премия выплачивается за счет фонда оплаты труда, в пределах утвержденных ассигнований по смете.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6.3. Размер премии определяет правовым актом главы поселения.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VII. Премия по результатам работы за квартал, год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lastRenderedPageBreak/>
        <w:t>7.1. Лицам, замещающим муниципальные должности, могут быть выплачены премии: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по результатам работы за квартал;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по результатам работы за год.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7.2. Премирование лиц, замещающих муниципальные должности, производится за качественное и своевременное выполнение служебных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F73371" w:rsidRPr="00117375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46A5">
        <w:rPr>
          <w:rFonts w:eastAsia="Calibri"/>
          <w:sz w:val="28"/>
          <w:szCs w:val="28"/>
          <w:highlight w:val="yellow"/>
          <w:lang w:eastAsia="en-US"/>
        </w:rPr>
        <w:t xml:space="preserve">7.3.  Премия по результатам работы за квартал выплачивается в размере  </w:t>
      </w:r>
      <w:r w:rsidR="006E04C7" w:rsidRPr="004446A5">
        <w:rPr>
          <w:rFonts w:eastAsia="Calibri"/>
          <w:sz w:val="28"/>
          <w:szCs w:val="28"/>
          <w:highlight w:val="yellow"/>
          <w:lang w:eastAsia="en-US"/>
        </w:rPr>
        <w:t xml:space="preserve">до </w:t>
      </w:r>
      <w:r w:rsidRPr="004446A5">
        <w:rPr>
          <w:rFonts w:eastAsia="Calibri"/>
          <w:sz w:val="28"/>
          <w:szCs w:val="28"/>
          <w:highlight w:val="yellow"/>
          <w:lang w:eastAsia="en-US"/>
        </w:rPr>
        <w:t>одного месячного фонда оплаты труда.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7.3.1. Распоряжением администрации сельского  поселения Покур  о размере выплаты премии за квартал, принимается и выплачивается по итогом работы за I, II, III, кварталы – в течение двух месяцев, следующих за кварталом, по результатам которого производится премирование, по итогам работы за IV квартал не позднее первого квартала, следующего за отчетным годом.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19AB">
        <w:rPr>
          <w:rFonts w:eastAsia="Calibri"/>
          <w:sz w:val="28"/>
          <w:szCs w:val="28"/>
          <w:highlight w:val="yellow"/>
          <w:lang w:eastAsia="en-US"/>
        </w:rPr>
        <w:t xml:space="preserve">7.4.  Премия по результатам работы за год выплачивается в размере  </w:t>
      </w:r>
      <w:r w:rsidR="00C02B3F" w:rsidRPr="00A519AB">
        <w:rPr>
          <w:rFonts w:eastAsia="Calibri"/>
          <w:sz w:val="28"/>
          <w:szCs w:val="28"/>
          <w:highlight w:val="yellow"/>
          <w:lang w:eastAsia="en-US"/>
        </w:rPr>
        <w:t>до трех</w:t>
      </w:r>
      <w:r w:rsidRPr="00A519AB">
        <w:rPr>
          <w:rFonts w:eastAsia="Calibri"/>
          <w:sz w:val="28"/>
          <w:szCs w:val="28"/>
          <w:highlight w:val="yellow"/>
          <w:lang w:eastAsia="en-US"/>
        </w:rPr>
        <w:t xml:space="preserve"> месячн</w:t>
      </w:r>
      <w:r w:rsidR="00C02B3F" w:rsidRPr="00A519AB">
        <w:rPr>
          <w:rFonts w:eastAsia="Calibri"/>
          <w:sz w:val="28"/>
          <w:szCs w:val="28"/>
          <w:highlight w:val="yellow"/>
          <w:lang w:eastAsia="en-US"/>
        </w:rPr>
        <w:t>ых</w:t>
      </w:r>
      <w:r w:rsidRPr="00A519AB">
        <w:rPr>
          <w:rFonts w:eastAsia="Calibri"/>
          <w:sz w:val="28"/>
          <w:szCs w:val="28"/>
          <w:highlight w:val="yellow"/>
          <w:lang w:eastAsia="en-US"/>
        </w:rPr>
        <w:t xml:space="preserve"> фонда оплаты труда.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7.4.1. Премия по результатам работы за год выплачивается не позднее первого квартала, следующего за отчетным годом.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7.4.2. Премия по результатам работы за год выплачивается лицам, замещающим муниципальные должности, которые проработали полный календарный год.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7.4.3. Премия по результатам работы за год выплачивается также лицам, замещающим муниципальные должности, проработавшим неполный календарный год по следующим причинам: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в случае избрания на муниципальную должность в текущем календарном году;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при ликвидации органов местного самоуправления, расторжении трудового договора по состоянию здоровья в соответствии с медицинским заключением, прекращении трудового договора в связи со смертью;</w:t>
      </w:r>
    </w:p>
    <w:p w:rsidR="00F73371" w:rsidRPr="009D48B4" w:rsidRDefault="00EA771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5C7E3E">
        <w:rPr>
          <w:rFonts w:eastAsia="Calibri"/>
          <w:sz w:val="28"/>
          <w:szCs w:val="28"/>
          <w:lang w:eastAsia="en-US"/>
        </w:rPr>
        <w:t>ри истечении установленного срока полномочий.</w:t>
      </w:r>
    </w:p>
    <w:p w:rsidR="00193B88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 xml:space="preserve">7.4.4. </w:t>
      </w:r>
      <w:r w:rsidR="00193B88">
        <w:rPr>
          <w:rFonts w:eastAsia="Calibri"/>
          <w:sz w:val="28"/>
          <w:szCs w:val="28"/>
          <w:lang w:eastAsia="en-US"/>
        </w:rPr>
        <w:t>В случае досрочного прек</w:t>
      </w:r>
      <w:r w:rsidR="005C7E3E">
        <w:rPr>
          <w:rFonts w:eastAsia="Calibri"/>
          <w:sz w:val="28"/>
          <w:szCs w:val="28"/>
          <w:lang w:eastAsia="en-US"/>
        </w:rPr>
        <w:t>р</w:t>
      </w:r>
      <w:r w:rsidR="00193B88">
        <w:rPr>
          <w:rFonts w:eastAsia="Calibri"/>
          <w:sz w:val="28"/>
          <w:szCs w:val="28"/>
          <w:lang w:eastAsia="en-US"/>
        </w:rPr>
        <w:t>ащения полномочий по основани</w:t>
      </w:r>
      <w:r w:rsidR="00E97D81">
        <w:rPr>
          <w:rFonts w:eastAsia="Calibri"/>
          <w:sz w:val="28"/>
          <w:szCs w:val="28"/>
          <w:lang w:eastAsia="en-US"/>
        </w:rPr>
        <w:t>ям</w:t>
      </w:r>
      <w:r w:rsidR="00193B88">
        <w:rPr>
          <w:rFonts w:eastAsia="Calibri"/>
          <w:sz w:val="28"/>
          <w:szCs w:val="28"/>
          <w:lang w:eastAsia="en-US"/>
        </w:rPr>
        <w:t>, не указанн</w:t>
      </w:r>
      <w:r w:rsidR="00E97D81">
        <w:rPr>
          <w:rFonts w:eastAsia="Calibri"/>
          <w:sz w:val="28"/>
          <w:szCs w:val="28"/>
          <w:lang w:eastAsia="en-US"/>
        </w:rPr>
        <w:t>ым</w:t>
      </w:r>
      <w:r w:rsidR="00193B88">
        <w:rPr>
          <w:rFonts w:eastAsia="Calibri"/>
          <w:sz w:val="28"/>
          <w:szCs w:val="28"/>
          <w:lang w:eastAsia="en-US"/>
        </w:rPr>
        <w:t xml:space="preserve"> в под</w:t>
      </w:r>
      <w:r w:rsidR="00E97D81">
        <w:rPr>
          <w:rFonts w:eastAsia="Calibri"/>
          <w:sz w:val="28"/>
          <w:szCs w:val="28"/>
          <w:lang w:eastAsia="en-US"/>
        </w:rPr>
        <w:t>п</w:t>
      </w:r>
      <w:r w:rsidR="00193B88">
        <w:rPr>
          <w:rFonts w:eastAsia="Calibri"/>
          <w:sz w:val="28"/>
          <w:szCs w:val="28"/>
          <w:lang w:eastAsia="en-US"/>
        </w:rPr>
        <w:t>у</w:t>
      </w:r>
      <w:r w:rsidR="00E97D81">
        <w:rPr>
          <w:rFonts w:eastAsia="Calibri"/>
          <w:sz w:val="28"/>
          <w:szCs w:val="28"/>
          <w:lang w:eastAsia="en-US"/>
        </w:rPr>
        <w:t>нкте</w:t>
      </w:r>
      <w:r w:rsidR="00193B88">
        <w:rPr>
          <w:rFonts w:eastAsia="Calibri"/>
          <w:sz w:val="28"/>
          <w:szCs w:val="28"/>
          <w:lang w:eastAsia="en-US"/>
        </w:rPr>
        <w:t xml:space="preserve"> 7.4.</w:t>
      </w:r>
      <w:r w:rsidR="00E97D81">
        <w:rPr>
          <w:rFonts w:eastAsia="Calibri"/>
          <w:sz w:val="28"/>
          <w:szCs w:val="28"/>
          <w:lang w:eastAsia="en-US"/>
        </w:rPr>
        <w:t>3</w:t>
      </w:r>
      <w:r w:rsidR="00193B88">
        <w:rPr>
          <w:rFonts w:eastAsia="Calibri"/>
          <w:sz w:val="28"/>
          <w:szCs w:val="28"/>
          <w:lang w:eastAsia="en-US"/>
        </w:rPr>
        <w:t>, лицам замещ</w:t>
      </w:r>
      <w:r w:rsidR="00E97D81">
        <w:rPr>
          <w:rFonts w:eastAsia="Calibri"/>
          <w:sz w:val="28"/>
          <w:szCs w:val="28"/>
          <w:lang w:eastAsia="en-US"/>
        </w:rPr>
        <w:t>ающим</w:t>
      </w:r>
      <w:r w:rsidR="00193B88">
        <w:rPr>
          <w:rFonts w:eastAsia="Calibri"/>
          <w:sz w:val="28"/>
          <w:szCs w:val="28"/>
          <w:lang w:eastAsia="en-US"/>
        </w:rPr>
        <w:t xml:space="preserve"> мун</w:t>
      </w:r>
      <w:r w:rsidR="00E97D81">
        <w:rPr>
          <w:rFonts w:eastAsia="Calibri"/>
          <w:sz w:val="28"/>
          <w:szCs w:val="28"/>
          <w:lang w:eastAsia="en-US"/>
        </w:rPr>
        <w:t>иципальные</w:t>
      </w:r>
      <w:r w:rsidR="00193B88">
        <w:rPr>
          <w:rFonts w:eastAsia="Calibri"/>
          <w:sz w:val="28"/>
          <w:szCs w:val="28"/>
          <w:lang w:eastAsia="en-US"/>
        </w:rPr>
        <w:t xml:space="preserve"> должн</w:t>
      </w:r>
      <w:r w:rsidR="00E97D81">
        <w:rPr>
          <w:rFonts w:eastAsia="Calibri"/>
          <w:sz w:val="28"/>
          <w:szCs w:val="28"/>
          <w:lang w:eastAsia="en-US"/>
        </w:rPr>
        <w:t>ости</w:t>
      </w:r>
      <w:r w:rsidR="00193B88">
        <w:rPr>
          <w:rFonts w:eastAsia="Calibri"/>
          <w:sz w:val="28"/>
          <w:szCs w:val="28"/>
          <w:lang w:eastAsia="en-US"/>
        </w:rPr>
        <w:t>, премия по резул</w:t>
      </w:r>
      <w:r w:rsidR="00E97D81">
        <w:rPr>
          <w:rFonts w:eastAsia="Calibri"/>
          <w:sz w:val="28"/>
          <w:szCs w:val="28"/>
          <w:lang w:eastAsia="en-US"/>
        </w:rPr>
        <w:t>ь</w:t>
      </w:r>
      <w:r w:rsidR="00193B88">
        <w:rPr>
          <w:rFonts w:eastAsia="Calibri"/>
          <w:sz w:val="28"/>
          <w:szCs w:val="28"/>
          <w:lang w:eastAsia="en-US"/>
        </w:rPr>
        <w:t>тата</w:t>
      </w:r>
      <w:r w:rsidR="00E97D81">
        <w:rPr>
          <w:rFonts w:eastAsia="Calibri"/>
          <w:sz w:val="28"/>
          <w:szCs w:val="28"/>
          <w:lang w:eastAsia="en-US"/>
        </w:rPr>
        <w:t>м</w:t>
      </w:r>
      <w:r w:rsidR="00193B88">
        <w:rPr>
          <w:rFonts w:eastAsia="Calibri"/>
          <w:sz w:val="28"/>
          <w:szCs w:val="28"/>
          <w:lang w:eastAsia="en-US"/>
        </w:rPr>
        <w:t xml:space="preserve"> работы</w:t>
      </w:r>
      <w:r w:rsidR="00E97D81">
        <w:rPr>
          <w:rFonts w:eastAsia="Calibri"/>
          <w:sz w:val="28"/>
          <w:szCs w:val="28"/>
          <w:lang w:eastAsia="en-US"/>
        </w:rPr>
        <w:t xml:space="preserve"> за к</w:t>
      </w:r>
      <w:r w:rsidR="00193B88">
        <w:rPr>
          <w:rFonts w:eastAsia="Calibri"/>
          <w:sz w:val="28"/>
          <w:szCs w:val="28"/>
          <w:lang w:eastAsia="en-US"/>
        </w:rPr>
        <w:t>вартал, год не выплачивается</w:t>
      </w:r>
      <w:r w:rsidR="00E97D81">
        <w:rPr>
          <w:rFonts w:eastAsia="Calibri"/>
          <w:sz w:val="28"/>
          <w:szCs w:val="28"/>
          <w:lang w:eastAsia="en-US"/>
        </w:rPr>
        <w:t>.</w:t>
      </w:r>
    </w:p>
    <w:p w:rsidR="00367765" w:rsidRPr="009D48B4" w:rsidRDefault="00367765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46A5">
        <w:rPr>
          <w:rFonts w:eastAsia="Calibri"/>
          <w:sz w:val="28"/>
          <w:szCs w:val="28"/>
          <w:highlight w:val="yellow"/>
          <w:lang w:eastAsia="en-US"/>
        </w:rPr>
        <w:t>7.4.5.</w:t>
      </w:r>
      <w:r w:rsidRPr="004446A5">
        <w:rPr>
          <w:bCs/>
          <w:sz w:val="28"/>
          <w:szCs w:val="28"/>
          <w:highlight w:val="yellow"/>
        </w:rPr>
        <w:t xml:space="preserve"> Месячный фонд оплаты труда лиц, замещающих муниципальные должности, исчисляется путем деления на 12 суммы фактически начисленного денежного содержания за год, единовременных премий, премий по результатам работы за квартал и отпускных из расчета месячного денежного содержания в календарном году, за который производится премирование.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7.5.  Премирование выплачивается за фактически отработанное время: премия за квартал  – за 3 месяца (</w:t>
      </w:r>
      <w:r w:rsidRPr="009D48B4">
        <w:rPr>
          <w:rFonts w:eastAsia="Calibri"/>
          <w:sz w:val="28"/>
          <w:szCs w:val="28"/>
          <w:lang w:val="en-US" w:eastAsia="en-US"/>
        </w:rPr>
        <w:t>I</w:t>
      </w:r>
      <w:r w:rsidRPr="009D48B4">
        <w:rPr>
          <w:rFonts w:eastAsia="Calibri"/>
          <w:sz w:val="28"/>
          <w:szCs w:val="28"/>
          <w:lang w:eastAsia="en-US"/>
        </w:rPr>
        <w:t xml:space="preserve">, </w:t>
      </w:r>
      <w:r w:rsidRPr="009D48B4">
        <w:rPr>
          <w:rFonts w:eastAsia="Calibri"/>
          <w:sz w:val="28"/>
          <w:szCs w:val="28"/>
          <w:lang w:val="en-US" w:eastAsia="en-US"/>
        </w:rPr>
        <w:t>II</w:t>
      </w:r>
      <w:r w:rsidRPr="009D48B4">
        <w:rPr>
          <w:rFonts w:eastAsia="Calibri"/>
          <w:sz w:val="28"/>
          <w:szCs w:val="28"/>
          <w:lang w:eastAsia="en-US"/>
        </w:rPr>
        <w:t xml:space="preserve">, </w:t>
      </w:r>
      <w:r w:rsidRPr="009D48B4">
        <w:rPr>
          <w:rFonts w:eastAsia="Calibri"/>
          <w:sz w:val="28"/>
          <w:szCs w:val="28"/>
          <w:lang w:val="en-US" w:eastAsia="en-US"/>
        </w:rPr>
        <w:t>III</w:t>
      </w:r>
      <w:r w:rsidRPr="009D48B4">
        <w:rPr>
          <w:rFonts w:eastAsia="Calibri"/>
          <w:sz w:val="28"/>
          <w:szCs w:val="28"/>
          <w:lang w:eastAsia="en-US"/>
        </w:rPr>
        <w:t xml:space="preserve">, </w:t>
      </w:r>
      <w:r w:rsidRPr="009D48B4">
        <w:rPr>
          <w:rFonts w:eastAsia="Calibri"/>
          <w:sz w:val="28"/>
          <w:szCs w:val="28"/>
          <w:lang w:val="en-US" w:eastAsia="en-US"/>
        </w:rPr>
        <w:t>IV</w:t>
      </w:r>
      <w:r w:rsidRPr="009D48B4">
        <w:rPr>
          <w:rFonts w:eastAsia="Calibri"/>
          <w:sz w:val="28"/>
          <w:szCs w:val="28"/>
          <w:lang w:eastAsia="en-US"/>
        </w:rPr>
        <w:t xml:space="preserve"> квартала), за год – за 12 месяцев (календарный год).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lastRenderedPageBreak/>
        <w:t>7.6. Фактически отработанное время для расчета размера премирования определяется согласно табелю учета рабочего времени.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7.7. Для расчета премии по результатам работы за квартал, год, время нахождения в ежегодном отпуске включается в отработанное время в календарном году.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7.8. Премии по результатам работы за квартал, год выплачиваются за счет средств по фонду оплаты труда.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7.9. В случае полученной экономии фонда оплаты труда, размеры премии по результатам работы за квартал, год, максимальными размерами не ограничиваются.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7.10. Премирование производится 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 местностях.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7.11. Премия по результатам работы за квартал, год выплачивается на основании муниципального правового акта.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7.12. Размер премии по результатам работы за квартал, год при исчислении средней заработной платы (среднего заработка) учитывается для всех случаев определения ее размера, предусмотренных Трудовым кодексом Российской Федерации.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VIII. Единовременная выплата</w:t>
      </w:r>
    </w:p>
    <w:p w:rsidR="00F73371" w:rsidRPr="009D48B4" w:rsidRDefault="00F73371" w:rsidP="00F733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при предоставлении ежегодного оплачиваемого отпуска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8.1. Единовременная выплата при предоставлении ежегодного оплачиваемого отпуска устанавливается в размере двух</w:t>
      </w:r>
      <w:r w:rsidR="000B7786" w:rsidRPr="009D48B4">
        <w:rPr>
          <w:rFonts w:eastAsia="Calibri"/>
          <w:sz w:val="28"/>
          <w:szCs w:val="28"/>
          <w:lang w:eastAsia="en-US"/>
        </w:rPr>
        <w:t xml:space="preserve"> </w:t>
      </w:r>
      <w:r w:rsidRPr="009D48B4">
        <w:rPr>
          <w:rFonts w:eastAsia="Calibri"/>
          <w:sz w:val="28"/>
          <w:szCs w:val="28"/>
          <w:lang w:eastAsia="en-US"/>
        </w:rPr>
        <w:t>месячных</w:t>
      </w:r>
      <w:r w:rsidR="000B7786" w:rsidRPr="009D48B4">
        <w:rPr>
          <w:rFonts w:eastAsia="Calibri"/>
          <w:sz w:val="28"/>
          <w:szCs w:val="28"/>
          <w:lang w:eastAsia="en-US"/>
        </w:rPr>
        <w:t xml:space="preserve"> </w:t>
      </w:r>
      <w:r w:rsidRPr="009D48B4">
        <w:rPr>
          <w:rFonts w:eastAsia="Calibri"/>
          <w:sz w:val="28"/>
          <w:szCs w:val="28"/>
          <w:lang w:eastAsia="en-US"/>
        </w:rPr>
        <w:t>фондов оплаты труда и выплачивается один раз в календарном году при уходе лиц, замещающих муниципальные должности, в ежегодный оплачиваемый отпуск.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8.2. Единовременная выплата предоставляется при использовании ежегодного оплачиваемого отпуска в количестве не менее 14 календарных дней.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8.3.</w:t>
      </w:r>
      <w:r w:rsidRPr="009D48B4">
        <w:rPr>
          <w:rFonts w:eastAsia="Calibri"/>
          <w:color w:val="FFFFFF"/>
          <w:sz w:val="28"/>
          <w:szCs w:val="28"/>
          <w:lang w:eastAsia="en-US"/>
        </w:rPr>
        <w:t xml:space="preserve"> В</w:t>
      </w:r>
      <w:r w:rsidRPr="009D48B4">
        <w:rPr>
          <w:rFonts w:eastAsia="Calibri"/>
          <w:sz w:val="28"/>
          <w:szCs w:val="28"/>
          <w:lang w:eastAsia="en-US"/>
        </w:rPr>
        <w:t xml:space="preserve"> Выплата производится за счет утвержденной сметы расходов на соответствующий финансовый год.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8.4. Фактически отработанное время для расчета  размера единовременной выплаты при предоставлении ежегодного оплачиваемого отпуска определяется согласно табелю учета рабочего времени. Время нахождения в оплачиваемом отпуске включается в отработанное время в календарном году.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73371" w:rsidRPr="004446A5" w:rsidRDefault="00F73371" w:rsidP="00F7337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4446A5">
        <w:rPr>
          <w:rFonts w:eastAsia="Calibri"/>
          <w:sz w:val="28"/>
          <w:szCs w:val="28"/>
          <w:highlight w:val="yellow"/>
          <w:lang w:eastAsia="en-US"/>
        </w:rPr>
        <w:t>I</w:t>
      </w:r>
      <w:r w:rsidRPr="004446A5">
        <w:rPr>
          <w:rFonts w:eastAsia="Calibri"/>
          <w:sz w:val="28"/>
          <w:szCs w:val="28"/>
          <w:highlight w:val="yellow"/>
          <w:lang w:val="en-US" w:eastAsia="en-US"/>
        </w:rPr>
        <w:t>X</w:t>
      </w:r>
      <w:r w:rsidRPr="004446A5">
        <w:rPr>
          <w:rFonts w:eastAsia="Calibri"/>
          <w:sz w:val="28"/>
          <w:szCs w:val="28"/>
          <w:highlight w:val="yellow"/>
          <w:lang w:eastAsia="en-US"/>
        </w:rPr>
        <w:t xml:space="preserve">. Ежемесячная (персональная) выплата за сложность, </w:t>
      </w:r>
    </w:p>
    <w:p w:rsidR="00F73371" w:rsidRPr="004446A5" w:rsidRDefault="00F73371" w:rsidP="00F7337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4446A5">
        <w:rPr>
          <w:rFonts w:eastAsia="Calibri"/>
          <w:sz w:val="28"/>
          <w:szCs w:val="28"/>
          <w:highlight w:val="yellow"/>
          <w:lang w:eastAsia="en-US"/>
        </w:rPr>
        <w:t>напряженность и высокие достижения в работе</w:t>
      </w:r>
    </w:p>
    <w:p w:rsidR="00F73371" w:rsidRPr="004446A5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46A5">
        <w:rPr>
          <w:rFonts w:eastAsia="Calibri"/>
          <w:sz w:val="28"/>
          <w:szCs w:val="28"/>
          <w:highlight w:val="yellow"/>
          <w:lang w:eastAsia="en-US"/>
        </w:rPr>
        <w:t xml:space="preserve">9.1. Ежемесячная (персональная) выплата за сложность, напряженность и высокие достижения в работе устанавливается лицам, замещающим </w:t>
      </w:r>
      <w:r w:rsidRPr="004446A5">
        <w:rPr>
          <w:rFonts w:eastAsia="Calibri"/>
          <w:sz w:val="28"/>
          <w:szCs w:val="28"/>
          <w:highlight w:val="yellow"/>
          <w:lang w:eastAsia="en-US"/>
        </w:rPr>
        <w:lastRenderedPageBreak/>
        <w:t>муниципальные должности, в размере  1</w:t>
      </w:r>
      <w:r w:rsidR="00244FAB" w:rsidRPr="004446A5">
        <w:rPr>
          <w:rFonts w:eastAsia="Calibri"/>
          <w:sz w:val="28"/>
          <w:szCs w:val="28"/>
          <w:highlight w:val="yellow"/>
          <w:lang w:eastAsia="en-US"/>
        </w:rPr>
        <w:t>0</w:t>
      </w:r>
      <w:r w:rsidRPr="004446A5">
        <w:rPr>
          <w:rFonts w:eastAsia="Calibri"/>
          <w:sz w:val="28"/>
          <w:szCs w:val="28"/>
          <w:highlight w:val="yellow"/>
          <w:lang w:eastAsia="en-US"/>
        </w:rPr>
        <w:t>0 процентов от ежемесячного денежного вознаграждения.</w:t>
      </w: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73371" w:rsidRPr="009D48B4" w:rsidRDefault="00F73371" w:rsidP="00F73371">
      <w:pPr>
        <w:jc w:val="center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val="en-US" w:eastAsia="en-US"/>
        </w:rPr>
        <w:t>X</w:t>
      </w:r>
      <w:r w:rsidRPr="009D48B4">
        <w:rPr>
          <w:rFonts w:eastAsia="Calibri"/>
          <w:sz w:val="28"/>
          <w:szCs w:val="28"/>
          <w:lang w:eastAsia="en-US"/>
        </w:rPr>
        <w:t>. Районный коэффициент к заработной плате за работу</w:t>
      </w:r>
    </w:p>
    <w:p w:rsidR="00F73371" w:rsidRPr="009D48B4" w:rsidRDefault="00F73371" w:rsidP="00F73371">
      <w:pPr>
        <w:jc w:val="center"/>
        <w:rPr>
          <w:rFonts w:eastAsia="Calibri"/>
          <w:sz w:val="28"/>
          <w:szCs w:val="28"/>
          <w:lang w:eastAsia="en-US"/>
        </w:rPr>
      </w:pPr>
      <w:r w:rsidRPr="009D48B4">
        <w:rPr>
          <w:rFonts w:eastAsia="Calibri"/>
          <w:sz w:val="28"/>
          <w:szCs w:val="28"/>
          <w:lang w:eastAsia="en-US"/>
        </w:rPr>
        <w:t>в районах Крайнего Севера и приравненных к ним местностях</w:t>
      </w:r>
    </w:p>
    <w:p w:rsidR="00F73371" w:rsidRPr="009D48B4" w:rsidRDefault="00F73371" w:rsidP="00F73371">
      <w:pPr>
        <w:jc w:val="center"/>
        <w:rPr>
          <w:rFonts w:eastAsia="Calibri"/>
          <w:sz w:val="28"/>
          <w:szCs w:val="28"/>
          <w:lang w:eastAsia="en-US"/>
        </w:rPr>
      </w:pPr>
    </w:p>
    <w:p w:rsidR="00F73371" w:rsidRPr="009D48B4" w:rsidRDefault="00995F37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1D29">
        <w:rPr>
          <w:rFonts w:eastAsia="Calibri"/>
          <w:sz w:val="28"/>
          <w:szCs w:val="28"/>
          <w:lang w:eastAsia="en-US"/>
        </w:rPr>
        <w:t>10</w:t>
      </w:r>
      <w:r w:rsidR="00F73371" w:rsidRPr="009D48B4">
        <w:rPr>
          <w:rFonts w:eastAsia="Calibri"/>
          <w:sz w:val="28"/>
          <w:szCs w:val="28"/>
          <w:lang w:eastAsia="en-US"/>
        </w:rPr>
        <w:t>.1. За работу в районах Крайнего Севера и приравненных к ним местностях лицам, замещающим муниципальные должности, устанавливается районный коэффициент к заработной плате в размере 1,7.</w:t>
      </w:r>
    </w:p>
    <w:p w:rsidR="00F73371" w:rsidRPr="009D48B4" w:rsidRDefault="00995F37" w:rsidP="00F733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1D29">
        <w:rPr>
          <w:rFonts w:eastAsia="Calibri"/>
          <w:sz w:val="28"/>
          <w:szCs w:val="28"/>
          <w:lang w:eastAsia="en-US"/>
        </w:rPr>
        <w:t>10</w:t>
      </w:r>
      <w:r w:rsidR="00F73371" w:rsidRPr="009D48B4">
        <w:rPr>
          <w:rFonts w:eastAsia="Calibri"/>
          <w:sz w:val="28"/>
          <w:szCs w:val="28"/>
          <w:lang w:eastAsia="en-US"/>
        </w:rPr>
        <w:t>.2. Районный коэффициент к заработной плате за работу в районах Крайнего Севера и приравненных к ним местностях является гарантией проживающим на территориях с особыми природными и климатическими условиями и подлежит обязательной выплате.</w:t>
      </w:r>
    </w:p>
    <w:p w:rsidR="00F73371" w:rsidRPr="009D48B4" w:rsidRDefault="00F73371" w:rsidP="00F73371">
      <w:pPr>
        <w:jc w:val="both"/>
        <w:rPr>
          <w:rFonts w:eastAsia="Calibri"/>
          <w:sz w:val="28"/>
          <w:szCs w:val="28"/>
          <w:lang w:eastAsia="en-US"/>
        </w:rPr>
      </w:pPr>
    </w:p>
    <w:p w:rsidR="00F73371" w:rsidRDefault="00F73371" w:rsidP="00F73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95F37" w:rsidRPr="00517B21" w:rsidRDefault="00995F37" w:rsidP="00995F37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</w:t>
      </w:r>
      <w:r w:rsidRPr="00517B21">
        <w:rPr>
          <w:sz w:val="28"/>
          <w:szCs w:val="28"/>
        </w:rPr>
        <w:t>. Дополнительные гарантии и компенсации</w:t>
      </w:r>
    </w:p>
    <w:p w:rsidR="00995F37" w:rsidRPr="00517B21" w:rsidRDefault="00995F37" w:rsidP="00995F37">
      <w:pPr>
        <w:jc w:val="both"/>
        <w:rPr>
          <w:sz w:val="28"/>
          <w:szCs w:val="28"/>
        </w:rPr>
      </w:pP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Лицу, замещающему муниципальную должность устанавливаются (предоставляются):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331D29">
        <w:rPr>
          <w:sz w:val="28"/>
          <w:szCs w:val="28"/>
        </w:rPr>
        <w:t>11</w:t>
      </w:r>
      <w:r w:rsidRPr="00517B21">
        <w:rPr>
          <w:sz w:val="28"/>
          <w:szCs w:val="28"/>
        </w:rPr>
        <w:t>.1. Выплаты, осуществляемые за счет средств фонда оплаты труда: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единовременное поощрение в связи с достижением лицом, замещающим муниципальную должность, возраста 50, 55, 60</w:t>
      </w:r>
      <w:r w:rsidR="00EA7711">
        <w:rPr>
          <w:sz w:val="28"/>
          <w:szCs w:val="28"/>
        </w:rPr>
        <w:t>, 65</w:t>
      </w:r>
      <w:r w:rsidRPr="00517B21">
        <w:rPr>
          <w:sz w:val="28"/>
          <w:szCs w:val="28"/>
        </w:rPr>
        <w:t xml:space="preserve"> в размере одного месячного фонда оплаты труда;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 xml:space="preserve">- пособие при уходе на пенсию в соответствии с Федеральным законом от 28.12.2013 № 400-ФЗ «О страховых пенсиях» в размере одного месячного фонда оплаты труда при стаже </w:t>
      </w:r>
      <w:r w:rsidRPr="00517B21">
        <w:rPr>
          <w:sz w:val="28"/>
        </w:rPr>
        <w:t xml:space="preserve">службы </w:t>
      </w:r>
      <w:r w:rsidRPr="00517B21">
        <w:rPr>
          <w:sz w:val="28"/>
          <w:szCs w:val="28"/>
        </w:rPr>
        <w:t>не менее 10 лет;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единовременное пособие в связи со вступлением в первый брак в размере 5 000 рублей;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единовременное пособие в случае рождения ребенка у лица, замещающего муниципальную должность, в размере 5 000 рублей;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материальная помощь в связи со смертью близких родственников (мужа (жены), отца, матери</w:t>
      </w:r>
      <w:r>
        <w:rPr>
          <w:sz w:val="28"/>
          <w:szCs w:val="28"/>
        </w:rPr>
        <w:t>, детей, родителей супруга (ги)</w:t>
      </w:r>
      <w:r w:rsidRPr="00517B21">
        <w:rPr>
          <w:sz w:val="28"/>
          <w:szCs w:val="28"/>
        </w:rPr>
        <w:t xml:space="preserve"> в размере одного месячного фонда оплаты труда;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возмещение расходов по погребению семье умершего (погибшего) лица, замещавшего муниципальную должность, в размере не более одного месячного фонда оплаты труда.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Возмещение расходов осуществляется на основании заявления супруга (ги), близких родственников, иных родственников или иного лица, взявшего на себя обязанность осуществить погребение, с приложением подтверждающих расходы документов.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331D29">
        <w:rPr>
          <w:sz w:val="28"/>
          <w:szCs w:val="28"/>
        </w:rPr>
        <w:t>11</w:t>
      </w:r>
      <w:r w:rsidRPr="00517B21">
        <w:rPr>
          <w:sz w:val="28"/>
          <w:szCs w:val="28"/>
        </w:rPr>
        <w:t>.2. Сокращенная 36-часовая рабочая неделя для женщин, с выплатой заработной платы в том же размере, что и при полной рабочей неделе.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331D29">
        <w:rPr>
          <w:sz w:val="28"/>
          <w:szCs w:val="28"/>
        </w:rPr>
        <w:t>11</w:t>
      </w:r>
      <w:r w:rsidRPr="00517B21">
        <w:rPr>
          <w:sz w:val="28"/>
          <w:szCs w:val="28"/>
        </w:rPr>
        <w:t xml:space="preserve">.3. Компенсация лицу, замещающему муниципальную должность, стоимости санаторно-курортных путевок санаторно-курортных организаций, </w:t>
      </w:r>
      <w:r w:rsidRPr="00517B21">
        <w:rPr>
          <w:sz w:val="28"/>
          <w:szCs w:val="28"/>
        </w:rPr>
        <w:lastRenderedPageBreak/>
        <w:t>расположенных в пределах Российской Федерации, в размере не более 40 тысяч рублей.</w:t>
      </w:r>
    </w:p>
    <w:p w:rsidR="00995F37" w:rsidRDefault="00995F37" w:rsidP="00995F37">
      <w:pPr>
        <w:ind w:firstLine="720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Компенсация производится 1 раз в текущем календарном году, при использовании ежегодного оплачиваемого отпуска в количестве не менее 14 календарных дней, на основании заявления лица, замещающего муниципальную должность.</w:t>
      </w:r>
    </w:p>
    <w:p w:rsidR="00995F37" w:rsidRPr="00C377CE" w:rsidRDefault="00995F37" w:rsidP="00995F37">
      <w:pPr>
        <w:ind w:firstLine="720"/>
        <w:jc w:val="both"/>
        <w:rPr>
          <w:sz w:val="28"/>
          <w:szCs w:val="28"/>
        </w:rPr>
      </w:pPr>
      <w:r w:rsidRPr="00995F37">
        <w:rPr>
          <w:sz w:val="28"/>
          <w:szCs w:val="28"/>
        </w:rPr>
        <w:t>11</w:t>
      </w:r>
      <w:r>
        <w:rPr>
          <w:sz w:val="28"/>
          <w:szCs w:val="28"/>
        </w:rPr>
        <w:t>.4</w:t>
      </w:r>
      <w:r w:rsidRPr="00C377CE">
        <w:t xml:space="preserve"> </w:t>
      </w:r>
      <w:r w:rsidRPr="00C377CE">
        <w:rPr>
          <w:sz w:val="28"/>
          <w:szCs w:val="28"/>
        </w:rPr>
        <w:t>Лицам, замещающим муниципальную должность, вышедшим на пенсию, один раз в два года производится компенсация в размере стоимости санаторно-курортных путевок в размере не более 40 тысяч рублей</w:t>
      </w:r>
      <w:r>
        <w:rPr>
          <w:sz w:val="28"/>
          <w:szCs w:val="28"/>
        </w:rPr>
        <w:t xml:space="preserve"> в порядке, установленном решением Совета депутатов сельского поселения Покур.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331D29">
        <w:rPr>
          <w:sz w:val="28"/>
          <w:szCs w:val="28"/>
        </w:rPr>
        <w:t>11</w:t>
      </w:r>
      <w:r w:rsidRPr="00517B2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17B21">
        <w:rPr>
          <w:sz w:val="28"/>
          <w:szCs w:val="28"/>
        </w:rPr>
        <w:t>. Лицу, замещающему муниципальную должность, указанные выплаты и компенсации выплачиваются по его заявлению, с приложением соответствующих документов.</w:t>
      </w:r>
    </w:p>
    <w:p w:rsidR="00995F37" w:rsidRPr="00517B21" w:rsidRDefault="00995F37" w:rsidP="00995F37">
      <w:pPr>
        <w:ind w:firstLine="720"/>
        <w:jc w:val="both"/>
        <w:rPr>
          <w:sz w:val="28"/>
          <w:szCs w:val="28"/>
        </w:rPr>
      </w:pPr>
      <w:r w:rsidRPr="00995F37">
        <w:rPr>
          <w:sz w:val="28"/>
          <w:szCs w:val="28"/>
        </w:rPr>
        <w:t>11</w:t>
      </w:r>
      <w:r w:rsidRPr="00517B21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517B21">
        <w:rPr>
          <w:sz w:val="28"/>
          <w:szCs w:val="28"/>
        </w:rPr>
        <w:t xml:space="preserve"> Основанием для выплаты указанных выплат и компенсаций является распоряжение администрации сельского поселения </w:t>
      </w:r>
      <w:r>
        <w:rPr>
          <w:sz w:val="28"/>
          <w:szCs w:val="28"/>
        </w:rPr>
        <w:t>Покур</w:t>
      </w:r>
      <w:r w:rsidRPr="00517B21">
        <w:rPr>
          <w:sz w:val="28"/>
          <w:szCs w:val="28"/>
        </w:rPr>
        <w:t>.</w:t>
      </w:r>
    </w:p>
    <w:p w:rsidR="00995F37" w:rsidRPr="00517B21" w:rsidRDefault="00995F37" w:rsidP="00995F37">
      <w:pPr>
        <w:pStyle w:val="a4"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995F37" w:rsidRPr="00517B21" w:rsidRDefault="00995F37" w:rsidP="00995F37">
      <w:pPr>
        <w:ind w:right="-52"/>
        <w:rPr>
          <w:sz w:val="28"/>
          <w:szCs w:val="28"/>
        </w:rPr>
      </w:pPr>
    </w:p>
    <w:p w:rsidR="00995F37" w:rsidRPr="00517B21" w:rsidRDefault="00995F37" w:rsidP="00995F37">
      <w:pPr>
        <w:ind w:left="5220" w:right="-52" w:firstLine="2820"/>
        <w:jc w:val="both"/>
        <w:rPr>
          <w:sz w:val="28"/>
          <w:szCs w:val="28"/>
        </w:rPr>
      </w:pPr>
    </w:p>
    <w:p w:rsidR="00995F37" w:rsidRPr="00517B21" w:rsidRDefault="00995F37" w:rsidP="00995F37"/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Pr="00517B21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995F37" w:rsidRDefault="00995F37" w:rsidP="00995F37">
      <w:pPr>
        <w:tabs>
          <w:tab w:val="left" w:pos="4680"/>
        </w:tabs>
        <w:ind w:right="-39" w:firstLine="720"/>
        <w:jc w:val="both"/>
        <w:rPr>
          <w:sz w:val="28"/>
          <w:szCs w:val="28"/>
        </w:rPr>
      </w:pPr>
    </w:p>
    <w:p w:rsidR="00F73371" w:rsidRPr="009D48B4" w:rsidRDefault="00F73371" w:rsidP="00F73371">
      <w:pPr>
        <w:rPr>
          <w:sz w:val="28"/>
          <w:szCs w:val="28"/>
        </w:rPr>
      </w:pPr>
    </w:p>
    <w:p w:rsidR="009F4DBE" w:rsidRPr="009D48B4" w:rsidRDefault="009F4DBE">
      <w:pPr>
        <w:rPr>
          <w:sz w:val="28"/>
          <w:szCs w:val="28"/>
        </w:rPr>
      </w:pPr>
    </w:p>
    <w:sectPr w:rsidR="009F4DBE" w:rsidRPr="009D48B4" w:rsidSect="002B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371"/>
    <w:rsid w:val="00050C30"/>
    <w:rsid w:val="000B11A9"/>
    <w:rsid w:val="000B7786"/>
    <w:rsid w:val="00117375"/>
    <w:rsid w:val="00123038"/>
    <w:rsid w:val="00176CD9"/>
    <w:rsid w:val="00193B88"/>
    <w:rsid w:val="00244FAB"/>
    <w:rsid w:val="002B1D42"/>
    <w:rsid w:val="002E4666"/>
    <w:rsid w:val="00331D29"/>
    <w:rsid w:val="00367765"/>
    <w:rsid w:val="004446A5"/>
    <w:rsid w:val="00477C0B"/>
    <w:rsid w:val="004D31D3"/>
    <w:rsid w:val="005C7E3E"/>
    <w:rsid w:val="00663BC7"/>
    <w:rsid w:val="006E04C7"/>
    <w:rsid w:val="00717228"/>
    <w:rsid w:val="007B414F"/>
    <w:rsid w:val="008B1C31"/>
    <w:rsid w:val="00901E85"/>
    <w:rsid w:val="00995F37"/>
    <w:rsid w:val="009D48B4"/>
    <w:rsid w:val="009F4DBE"/>
    <w:rsid w:val="00A519AB"/>
    <w:rsid w:val="00AB53C0"/>
    <w:rsid w:val="00AC7C8E"/>
    <w:rsid w:val="00AD3E33"/>
    <w:rsid w:val="00B52A5B"/>
    <w:rsid w:val="00C02B3F"/>
    <w:rsid w:val="00CA5983"/>
    <w:rsid w:val="00D15C6A"/>
    <w:rsid w:val="00D438AD"/>
    <w:rsid w:val="00D57F85"/>
    <w:rsid w:val="00D60E9E"/>
    <w:rsid w:val="00D9077D"/>
    <w:rsid w:val="00DB49E5"/>
    <w:rsid w:val="00DF5D02"/>
    <w:rsid w:val="00E27DB9"/>
    <w:rsid w:val="00E50864"/>
    <w:rsid w:val="00E61D8A"/>
    <w:rsid w:val="00E97AF4"/>
    <w:rsid w:val="00E97D81"/>
    <w:rsid w:val="00EA7711"/>
    <w:rsid w:val="00F73371"/>
    <w:rsid w:val="00FA0640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Название Знак"/>
    <w:basedOn w:val="a0"/>
    <w:link w:val="a4"/>
    <w:locked/>
    <w:rsid w:val="00995F37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995F37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995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8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3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65667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2019-02-08T07:58:00Z</cp:lastPrinted>
  <dcterms:created xsi:type="dcterms:W3CDTF">2018-12-26T06:04:00Z</dcterms:created>
  <dcterms:modified xsi:type="dcterms:W3CDTF">2019-02-08T08:07:00Z</dcterms:modified>
</cp:coreProperties>
</file>