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85" w:rsidRPr="00EF2E85" w:rsidRDefault="00EF2E85" w:rsidP="00EF2E85">
      <w:pPr>
        <w:tabs>
          <w:tab w:val="center" w:pos="4950"/>
          <w:tab w:val="left" w:pos="7880"/>
        </w:tabs>
        <w:suppressAutoHyphens/>
        <w:autoSpaceDE/>
        <w:autoSpaceDN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bookmarkStart w:id="0" w:name="_GoBack"/>
      <w:bookmarkEnd w:id="0"/>
      <w:r w:rsidRPr="00EF2E85">
        <w:rPr>
          <w:rFonts w:ascii="Times New Roman" w:hAnsi="Times New Roman"/>
          <w:b/>
          <w:sz w:val="32"/>
          <w:szCs w:val="32"/>
          <w:lang w:eastAsia="ar-SA"/>
        </w:rPr>
        <w:t>АДМИНИСТРАЦИЯ</w:t>
      </w:r>
    </w:p>
    <w:p w:rsidR="00EF2E85" w:rsidRPr="00EF2E85" w:rsidRDefault="00EF2E85" w:rsidP="00EF2E85">
      <w:pPr>
        <w:suppressAutoHyphens/>
        <w:autoSpaceDE/>
        <w:autoSpaceDN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F2E85">
        <w:rPr>
          <w:rFonts w:ascii="Times New Roman" w:hAnsi="Times New Roman"/>
          <w:b/>
          <w:sz w:val="32"/>
          <w:szCs w:val="32"/>
          <w:lang w:eastAsia="ar-SA"/>
        </w:rPr>
        <w:t>СЕЛЬСКОГО ПОСЕЛЕНИЯ ПОКУР</w:t>
      </w:r>
    </w:p>
    <w:p w:rsidR="00EF2E85" w:rsidRPr="00EF2E85" w:rsidRDefault="00EF2E85" w:rsidP="00EF2E85">
      <w:pPr>
        <w:suppressAutoHyphens/>
        <w:autoSpaceDE/>
        <w:autoSpaceDN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F2E85">
        <w:rPr>
          <w:rFonts w:ascii="Times New Roman" w:hAnsi="Times New Roman"/>
          <w:b/>
          <w:sz w:val="32"/>
          <w:szCs w:val="32"/>
          <w:lang w:eastAsia="ar-SA"/>
        </w:rPr>
        <w:t>Нижневартовского  района</w:t>
      </w:r>
    </w:p>
    <w:p w:rsidR="00EF2E85" w:rsidRPr="00EF2E85" w:rsidRDefault="00EF2E85" w:rsidP="00EF2E85">
      <w:pPr>
        <w:suppressAutoHyphens/>
        <w:autoSpaceDE/>
        <w:autoSpaceDN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F2E85">
        <w:rPr>
          <w:rFonts w:ascii="Times New Roman" w:hAnsi="Times New Roman"/>
          <w:b/>
          <w:sz w:val="32"/>
          <w:szCs w:val="32"/>
          <w:lang w:eastAsia="ar-SA"/>
        </w:rPr>
        <w:t>Ханты - Мансийского  автономного  округа – Югры</w:t>
      </w:r>
    </w:p>
    <w:p w:rsidR="00EF2E85" w:rsidRPr="00EF2E85" w:rsidRDefault="00EF2E85" w:rsidP="00EF2E85">
      <w:pPr>
        <w:keepNext/>
        <w:tabs>
          <w:tab w:val="left" w:pos="0"/>
        </w:tabs>
        <w:suppressAutoHyphens/>
        <w:autoSpaceDE/>
        <w:autoSpaceDN/>
        <w:jc w:val="center"/>
        <w:outlineLvl w:val="0"/>
        <w:rPr>
          <w:rFonts w:ascii="Times New Roman" w:hAnsi="Times New Roman"/>
          <w:b/>
          <w:sz w:val="36"/>
          <w:szCs w:val="36"/>
          <w:lang w:eastAsia="ar-SA"/>
        </w:rPr>
      </w:pPr>
    </w:p>
    <w:p w:rsidR="00EF2E85" w:rsidRPr="00EF2E85" w:rsidRDefault="00EF2E85" w:rsidP="00EF2E85">
      <w:pPr>
        <w:keepNext/>
        <w:tabs>
          <w:tab w:val="left" w:pos="0"/>
        </w:tabs>
        <w:suppressAutoHyphens/>
        <w:autoSpaceDE/>
        <w:autoSpaceDN/>
        <w:jc w:val="center"/>
        <w:outlineLvl w:val="0"/>
        <w:rPr>
          <w:rFonts w:ascii="Times New Roman" w:hAnsi="Times New Roman"/>
          <w:b/>
          <w:sz w:val="36"/>
          <w:szCs w:val="36"/>
          <w:lang w:eastAsia="ar-SA"/>
        </w:rPr>
      </w:pPr>
      <w:r w:rsidRPr="00EF2E85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EF2E85" w:rsidRPr="00EF2E85" w:rsidRDefault="00EF2E85" w:rsidP="00EF2E85">
      <w:pPr>
        <w:suppressAutoHyphens/>
        <w:autoSpaceDE/>
        <w:autoSpaceDN/>
        <w:rPr>
          <w:rFonts w:ascii="Times New Roman" w:hAnsi="Times New Roman"/>
          <w:sz w:val="24"/>
          <w:szCs w:val="24"/>
          <w:lang w:eastAsia="ar-SA"/>
        </w:rPr>
      </w:pPr>
    </w:p>
    <w:p w:rsidR="00EF2E85" w:rsidRPr="00EF2E85" w:rsidRDefault="00EF2E85" w:rsidP="00EF2E85">
      <w:pPr>
        <w:suppressAutoHyphens/>
        <w:autoSpaceDE/>
        <w:autoSpaceDN/>
        <w:rPr>
          <w:rFonts w:ascii="Times New Roman" w:hAnsi="Times New Roman"/>
          <w:sz w:val="24"/>
          <w:szCs w:val="24"/>
          <w:lang w:eastAsia="ar-SA"/>
        </w:rPr>
      </w:pPr>
    </w:p>
    <w:p w:rsidR="00EF2E85" w:rsidRPr="00EF2E85" w:rsidRDefault="00EF2E85" w:rsidP="00EF2E85">
      <w:pPr>
        <w:suppressAutoHyphens/>
        <w:autoSpaceDE/>
        <w:autoSpaceDN/>
        <w:rPr>
          <w:rFonts w:ascii="Times New Roman" w:hAnsi="Times New Roman"/>
          <w:sz w:val="28"/>
          <w:szCs w:val="24"/>
          <w:lang w:eastAsia="ar-SA"/>
        </w:rPr>
      </w:pPr>
      <w:r w:rsidRPr="00EF2E85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DF6F56">
        <w:rPr>
          <w:rFonts w:ascii="Times New Roman" w:hAnsi="Times New Roman"/>
          <w:sz w:val="28"/>
          <w:szCs w:val="24"/>
          <w:lang w:eastAsia="ar-SA"/>
        </w:rPr>
        <w:t xml:space="preserve"> 03.08.</w:t>
      </w:r>
      <w:r w:rsidR="0041260A">
        <w:rPr>
          <w:rFonts w:ascii="Times New Roman" w:hAnsi="Times New Roman"/>
          <w:sz w:val="28"/>
          <w:szCs w:val="24"/>
          <w:lang w:eastAsia="ar-SA"/>
        </w:rPr>
        <w:t>201</w:t>
      </w:r>
      <w:r w:rsidR="006078A6">
        <w:rPr>
          <w:rFonts w:ascii="Times New Roman" w:hAnsi="Times New Roman"/>
          <w:sz w:val="28"/>
          <w:szCs w:val="24"/>
          <w:lang w:eastAsia="ar-SA"/>
        </w:rPr>
        <w:t>8</w:t>
      </w:r>
      <w:r w:rsidR="00DF6F56">
        <w:rPr>
          <w:rFonts w:ascii="Times New Roman" w:hAnsi="Times New Roman"/>
          <w:sz w:val="28"/>
          <w:szCs w:val="24"/>
          <w:lang w:eastAsia="ar-SA"/>
        </w:rPr>
        <w:t>.</w:t>
      </w:r>
      <w:r w:rsidR="0041260A">
        <w:rPr>
          <w:rFonts w:ascii="Times New Roman" w:hAnsi="Times New Roman"/>
          <w:sz w:val="28"/>
          <w:szCs w:val="24"/>
          <w:lang w:eastAsia="ar-SA"/>
        </w:rPr>
        <w:t xml:space="preserve">                </w:t>
      </w:r>
      <w:r w:rsidRPr="00EF2E85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</w:t>
      </w:r>
      <w:r w:rsidR="0041260A">
        <w:rPr>
          <w:rFonts w:ascii="Times New Roman" w:hAnsi="Times New Roman"/>
          <w:sz w:val="28"/>
          <w:szCs w:val="24"/>
          <w:lang w:eastAsia="ar-SA"/>
        </w:rPr>
        <w:t xml:space="preserve">                               </w:t>
      </w:r>
      <w:r>
        <w:rPr>
          <w:rFonts w:ascii="Times New Roman" w:hAnsi="Times New Roman"/>
          <w:sz w:val="28"/>
          <w:szCs w:val="24"/>
          <w:lang w:eastAsia="ar-SA"/>
        </w:rPr>
        <w:t xml:space="preserve">      </w:t>
      </w:r>
      <w:r w:rsidRPr="00EF2E85">
        <w:rPr>
          <w:rFonts w:ascii="Times New Roman" w:hAnsi="Times New Roman"/>
          <w:sz w:val="28"/>
          <w:szCs w:val="24"/>
          <w:lang w:eastAsia="ar-SA"/>
        </w:rPr>
        <w:t xml:space="preserve">№  </w:t>
      </w:r>
      <w:r w:rsidR="00DF6F56">
        <w:rPr>
          <w:rFonts w:ascii="Times New Roman" w:hAnsi="Times New Roman"/>
          <w:sz w:val="28"/>
          <w:szCs w:val="24"/>
          <w:lang w:eastAsia="ar-SA"/>
        </w:rPr>
        <w:t>73</w:t>
      </w:r>
      <w:r w:rsidRPr="00EF2E85">
        <w:rPr>
          <w:rFonts w:ascii="Times New Roman" w:hAnsi="Times New Roman"/>
          <w:sz w:val="28"/>
          <w:szCs w:val="24"/>
          <w:lang w:eastAsia="ar-SA"/>
        </w:rPr>
        <w:t xml:space="preserve">                          </w:t>
      </w:r>
    </w:p>
    <w:p w:rsidR="00EF2E85" w:rsidRPr="00EF2E85" w:rsidRDefault="00EF2E85" w:rsidP="00EF2E85">
      <w:pPr>
        <w:suppressAutoHyphens/>
        <w:autoSpaceDE/>
        <w:autoSpaceDN/>
        <w:rPr>
          <w:rFonts w:ascii="Times New Roman" w:hAnsi="Times New Roman"/>
          <w:sz w:val="24"/>
          <w:szCs w:val="24"/>
          <w:lang w:eastAsia="ar-SA"/>
        </w:rPr>
      </w:pPr>
      <w:r w:rsidRPr="00EF2E85">
        <w:rPr>
          <w:rFonts w:ascii="Times New Roman" w:hAnsi="Times New Roman"/>
          <w:sz w:val="24"/>
          <w:szCs w:val="24"/>
          <w:lang w:eastAsia="ar-SA"/>
        </w:rPr>
        <w:t>с.  Покур</w:t>
      </w:r>
    </w:p>
    <w:p w:rsidR="006A0BBF" w:rsidRPr="00686ECF" w:rsidRDefault="006A0BBF" w:rsidP="006A0BB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641"/>
      </w:tblGrid>
      <w:tr w:rsidR="006A0BBF" w:rsidRPr="00686ECF" w:rsidTr="00C95B13">
        <w:tc>
          <w:tcPr>
            <w:tcW w:w="4785" w:type="dxa"/>
          </w:tcPr>
          <w:p w:rsidR="006A0BBF" w:rsidRPr="00686ECF" w:rsidRDefault="006078A6" w:rsidP="00607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A6">
              <w:rPr>
                <w:rFonts w:ascii="Times New Roman" w:hAnsi="Times New Roman"/>
                <w:sz w:val="28"/>
                <w:szCs w:val="28"/>
              </w:rPr>
              <w:t>О внесении изменений в приложение к постановлению администрации сельского поселения Покур от 21.08.2017 № 101 «</w:t>
            </w:r>
            <w:r w:rsidR="006A0BBF" w:rsidRPr="006078A6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</w:t>
            </w:r>
            <w:r w:rsidR="006A0BBF" w:rsidRPr="00686ECF">
              <w:rPr>
                <w:rFonts w:ascii="Times New Roman" w:hAnsi="Times New Roman"/>
                <w:sz w:val="28"/>
                <w:szCs w:val="28"/>
              </w:rPr>
              <w:t xml:space="preserve"> регламента предоставления муниципальной услуги «</w:t>
            </w:r>
            <w:r w:rsidR="00AF5E3E">
              <w:rPr>
                <w:rFonts w:ascii="Times New Roman" w:hAnsi="Times New Roman"/>
                <w:sz w:val="28"/>
                <w:szCs w:val="28"/>
              </w:rPr>
              <w:t>П</w:t>
            </w:r>
            <w:r w:rsidR="00686ECF">
              <w:rPr>
                <w:rFonts w:ascii="Times New Roman" w:hAnsi="Times New Roman"/>
                <w:sz w:val="28"/>
                <w:szCs w:val="28"/>
              </w:rPr>
              <w:t xml:space="preserve">редоставление жилых помещений муниципального жилищного фонда по договорам социального найма </w:t>
            </w:r>
            <w:r w:rsidR="006A0BBF" w:rsidRPr="00686ECF">
              <w:rPr>
                <w:rFonts w:ascii="Times New Roman" w:hAnsi="Times New Roman"/>
                <w:sz w:val="28"/>
                <w:szCs w:val="28"/>
              </w:rPr>
              <w:t xml:space="preserve">в сельском поселении </w:t>
            </w:r>
            <w:r w:rsidR="0008108F">
              <w:rPr>
                <w:rFonts w:ascii="Times New Roman" w:hAnsi="Times New Roman"/>
                <w:sz w:val="28"/>
                <w:szCs w:val="28"/>
              </w:rPr>
              <w:t>Покур</w:t>
            </w:r>
            <w:r w:rsidR="006A0BBF" w:rsidRPr="00686E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A0BBF" w:rsidRPr="00686ECF" w:rsidRDefault="006A0BBF" w:rsidP="00C95B13">
            <w:pPr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0BBF" w:rsidRPr="00686ECF" w:rsidRDefault="006A0BBF" w:rsidP="006A0BBF">
      <w:pPr>
        <w:spacing w:line="270" w:lineRule="atLeast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0E2301" w:rsidRDefault="006078A6" w:rsidP="006078A6">
      <w:pPr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6078A6">
          <w:rPr>
            <w:rFonts w:ascii="Times New Roman" w:hAnsi="Times New Roman"/>
            <w:sz w:val="28"/>
            <w:szCs w:val="28"/>
          </w:rPr>
          <w:t>закон</w:t>
        </w:r>
      </w:hyperlink>
      <w:r w:rsidRPr="006078A6">
        <w:rPr>
          <w:rFonts w:ascii="Times New Roman" w:hAnsi="Times New Roman"/>
          <w:sz w:val="28"/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078A6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078A6" w:rsidRPr="006078A6" w:rsidRDefault="006078A6" w:rsidP="006078A6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6078A6" w:rsidRPr="006078A6" w:rsidRDefault="003E53A7" w:rsidP="00607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078A6" w:rsidRPr="006078A6">
        <w:rPr>
          <w:rFonts w:ascii="Times New Roman" w:hAnsi="Times New Roman"/>
          <w:sz w:val="28"/>
          <w:szCs w:val="28"/>
        </w:rPr>
        <w:t>Внести в Административный регламент</w:t>
      </w:r>
      <w:r w:rsidR="006078A6" w:rsidRPr="006078A6">
        <w:rPr>
          <w:rFonts w:ascii="Times New Roman" w:hAnsi="Times New Roman"/>
          <w:b/>
          <w:sz w:val="28"/>
          <w:szCs w:val="28"/>
        </w:rPr>
        <w:t xml:space="preserve"> </w:t>
      </w:r>
      <w:r w:rsidR="006078A6" w:rsidRPr="006078A6">
        <w:rPr>
          <w:rFonts w:ascii="Times New Roman" w:hAnsi="Times New Roman"/>
          <w:sz w:val="28"/>
          <w:szCs w:val="28"/>
        </w:rPr>
        <w:t>«Об утверждении административного</w:t>
      </w:r>
      <w:r w:rsidR="006078A6" w:rsidRPr="00686ECF">
        <w:rPr>
          <w:rFonts w:ascii="Times New Roman" w:hAnsi="Times New Roman"/>
          <w:sz w:val="28"/>
          <w:szCs w:val="28"/>
        </w:rPr>
        <w:t xml:space="preserve"> регламента предоставления муниципальной услуги «</w:t>
      </w:r>
      <w:r w:rsidR="006078A6">
        <w:rPr>
          <w:rFonts w:ascii="Times New Roman" w:hAnsi="Times New Roman"/>
          <w:sz w:val="28"/>
          <w:szCs w:val="28"/>
        </w:rPr>
        <w:t xml:space="preserve">Предоставление жилых помещений муниципального жилищного фонда по договорам социального найма </w:t>
      </w:r>
      <w:r w:rsidR="006078A6" w:rsidRPr="00686ECF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6078A6">
        <w:rPr>
          <w:rFonts w:ascii="Times New Roman" w:hAnsi="Times New Roman"/>
          <w:sz w:val="28"/>
          <w:szCs w:val="28"/>
        </w:rPr>
        <w:t>Покур</w:t>
      </w:r>
      <w:r w:rsidR="006078A6" w:rsidRPr="00686ECF">
        <w:rPr>
          <w:rFonts w:ascii="Times New Roman" w:hAnsi="Times New Roman"/>
          <w:sz w:val="28"/>
          <w:szCs w:val="28"/>
        </w:rPr>
        <w:t>»</w:t>
      </w:r>
      <w:r w:rsidR="006078A6" w:rsidRPr="006078A6">
        <w:rPr>
          <w:rFonts w:ascii="Times New Roman" w:hAnsi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сельского поселения Покур от </w:t>
      </w:r>
      <w:r w:rsidR="006078A6">
        <w:rPr>
          <w:rFonts w:ascii="Times New Roman" w:hAnsi="Times New Roman"/>
          <w:sz w:val="28"/>
          <w:szCs w:val="28"/>
        </w:rPr>
        <w:t>21.08.2017</w:t>
      </w:r>
      <w:r w:rsidR="006078A6" w:rsidRPr="006078A6">
        <w:rPr>
          <w:rFonts w:ascii="Times New Roman" w:hAnsi="Times New Roman"/>
          <w:sz w:val="28"/>
          <w:szCs w:val="28"/>
        </w:rPr>
        <w:t xml:space="preserve"> года №</w:t>
      </w:r>
      <w:r w:rsidR="006078A6">
        <w:rPr>
          <w:rFonts w:ascii="Times New Roman" w:hAnsi="Times New Roman"/>
          <w:sz w:val="28"/>
          <w:szCs w:val="28"/>
        </w:rPr>
        <w:t>101</w:t>
      </w:r>
      <w:r w:rsidR="006078A6" w:rsidRPr="006078A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078A6" w:rsidRPr="006078A6" w:rsidRDefault="006078A6" w:rsidP="006078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07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078A6">
        <w:rPr>
          <w:rFonts w:ascii="Times New Roman" w:hAnsi="Times New Roman"/>
          <w:sz w:val="28"/>
          <w:szCs w:val="28"/>
        </w:rPr>
        <w:t>дминистративного регламента изложить в следующей редакции:</w:t>
      </w:r>
    </w:p>
    <w:p w:rsidR="006078A6" w:rsidRPr="006078A6" w:rsidRDefault="006078A6" w:rsidP="006078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078A6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услугу, должностных лиц, муниципальных служащих</w:t>
      </w:r>
      <w:r w:rsidRPr="006078A6">
        <w:rPr>
          <w:rStyle w:val="af1"/>
          <w:rFonts w:ascii="Times New Roman" w:hAnsi="Times New Roman"/>
          <w:b w:val="0"/>
          <w:bCs/>
          <w:sz w:val="28"/>
          <w:szCs w:val="28"/>
        </w:rPr>
        <w:t xml:space="preserve">, </w:t>
      </w:r>
      <w:r w:rsidRPr="006078A6"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8A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078A6">
        <w:rPr>
          <w:rFonts w:ascii="Times New Roman" w:hAnsi="Times New Roman"/>
          <w:sz w:val="28"/>
          <w:szCs w:val="28"/>
        </w:rPr>
        <w:t xml:space="preserve"> их работников. </w:t>
      </w:r>
    </w:p>
    <w:p w:rsidR="006078A6" w:rsidRPr="006078A6" w:rsidRDefault="006078A6" w:rsidP="006078A6">
      <w:pPr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078A6">
        <w:rPr>
          <w:rFonts w:ascii="Times New Roman" w:hAnsi="Times New Roman"/>
          <w:sz w:val="28"/>
          <w:szCs w:val="28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2. Заявитель может обратиться с жалобой, в том числе в следующих случаях:</w: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078A6">
        <w:rPr>
          <w:rFonts w:ascii="Times New Roman" w:hAnsi="Times New Roman" w:cs="Times New Roman"/>
          <w:sz w:val="28"/>
          <w:szCs w:val="28"/>
        </w:rPr>
        <w:fldChar w:fldCharType="begin"/>
      </w:r>
      <w:r w:rsidRPr="006078A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instrText>Статус: действующая редакция (действ. с 01.01.2018)"</w:instrText>
      </w:r>
      <w:r w:rsidR="008B5256" w:rsidRPr="006078A6">
        <w:rPr>
          <w:rFonts w:ascii="Times New Roman" w:hAnsi="Times New Roman"/>
          <w:sz w:val="28"/>
          <w:szCs w:val="28"/>
        </w:rPr>
      </w:r>
      <w:r w:rsidRPr="006078A6">
        <w:rPr>
          <w:rFonts w:ascii="Times New Roman" w:hAnsi="Times New Roman"/>
          <w:sz w:val="28"/>
          <w:szCs w:val="28"/>
        </w:rPr>
        <w:fldChar w:fldCharType="separate"/>
      </w:r>
      <w:r w:rsidRPr="006078A6">
        <w:rPr>
          <w:rFonts w:ascii="Times New Roman" w:hAnsi="Times New Roman"/>
          <w:sz w:val="28"/>
          <w:szCs w:val="28"/>
        </w:rPr>
        <w:t xml:space="preserve">частью 1.3 статьи 16 Федерального закона от 27.07.2010 № 210-ФЗ </w:t>
      </w:r>
      <w:r w:rsidRPr="006078A6">
        <w:rPr>
          <w:rFonts w:ascii="Times New Roman" w:hAnsi="Times New Roman"/>
          <w:sz w:val="28"/>
          <w:szCs w:val="28"/>
        </w:rPr>
        <w:fldChar w:fldCharType="end"/>
      </w:r>
      <w:r w:rsidRPr="006078A6">
        <w:rPr>
          <w:rFonts w:ascii="Times New Roman" w:hAnsi="Times New Roman"/>
          <w:sz w:val="28"/>
          <w:szCs w:val="28"/>
        </w:rPr>
        <w:t>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078A6">
        <w:rPr>
          <w:rFonts w:ascii="Times New Roman" w:hAnsi="Times New Roman" w:cs="Times New Roman"/>
          <w:sz w:val="28"/>
          <w:szCs w:val="28"/>
        </w:rPr>
        <w:fldChar w:fldCharType="begin"/>
      </w:r>
      <w:r w:rsidRPr="006078A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instrText>Статус: действующая редакция (действ. с 01.01.2018)"</w:instrText>
      </w:r>
      <w:r w:rsidR="008B5256" w:rsidRPr="006078A6">
        <w:rPr>
          <w:rFonts w:ascii="Times New Roman" w:hAnsi="Times New Roman"/>
          <w:sz w:val="28"/>
          <w:szCs w:val="28"/>
        </w:rPr>
      </w:r>
      <w:r w:rsidRPr="006078A6">
        <w:rPr>
          <w:rFonts w:ascii="Times New Roman" w:hAnsi="Times New Roman"/>
          <w:sz w:val="28"/>
          <w:szCs w:val="28"/>
        </w:rPr>
        <w:fldChar w:fldCharType="separate"/>
      </w:r>
      <w:r w:rsidRPr="006078A6">
        <w:rPr>
          <w:rFonts w:ascii="Times New Roman" w:hAnsi="Times New Roman"/>
          <w:sz w:val="28"/>
          <w:szCs w:val="28"/>
        </w:rPr>
        <w:t xml:space="preserve">частью 1.3 статьи 16 Федерального закона от 27.07.2010 № 210-ФЗ </w:t>
      </w:r>
      <w:r w:rsidRPr="006078A6">
        <w:rPr>
          <w:rFonts w:ascii="Times New Roman" w:hAnsi="Times New Roman"/>
          <w:sz w:val="28"/>
          <w:szCs w:val="28"/>
        </w:rPr>
        <w:fldChar w:fldCharType="end"/>
      </w:r>
      <w:r w:rsidRPr="006078A6">
        <w:rPr>
          <w:rFonts w:ascii="Times New Roman" w:hAnsi="Times New Roman"/>
          <w:sz w:val="28"/>
          <w:szCs w:val="28"/>
        </w:rPr>
        <w:t>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6078A6">
        <w:rPr>
          <w:rFonts w:ascii="Times New Roman" w:hAnsi="Times New Roman" w:cs="Times New Roman"/>
          <w:sz w:val="28"/>
          <w:szCs w:val="28"/>
        </w:rPr>
        <w:fldChar w:fldCharType="begin"/>
      </w:r>
      <w:r w:rsidRPr="006078A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8B5256" w:rsidRPr="006078A6">
        <w:rPr>
          <w:rFonts w:ascii="Times New Roman" w:hAnsi="Times New Roman" w:cs="Times New Roman"/>
          <w:sz w:val="28"/>
          <w:szCs w:val="28"/>
        </w:rPr>
      </w:r>
      <w:r w:rsidRPr="006078A6">
        <w:rPr>
          <w:rFonts w:ascii="Times New Roman" w:hAnsi="Times New Roman" w:cs="Times New Roman"/>
          <w:sz w:val="28"/>
          <w:szCs w:val="28"/>
        </w:rPr>
        <w:fldChar w:fldCharType="separate"/>
      </w:r>
      <w:r w:rsidRPr="006078A6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</w:t>
      </w:r>
      <w:r w:rsidRPr="006078A6">
        <w:rPr>
          <w:rFonts w:ascii="Times New Roman" w:hAnsi="Times New Roman" w:cs="Times New Roman"/>
          <w:sz w:val="28"/>
          <w:szCs w:val="28"/>
        </w:rPr>
        <w:lastRenderedPageBreak/>
        <w:t xml:space="preserve">27.07.2010 № 210-ФЗ </w:t>
      </w:r>
      <w:r w:rsidRPr="006078A6">
        <w:rPr>
          <w:rFonts w:ascii="Times New Roman" w:hAnsi="Times New Roman" w:cs="Times New Roman"/>
          <w:sz w:val="28"/>
          <w:szCs w:val="28"/>
        </w:rPr>
        <w:fldChar w:fldCharType="end"/>
      </w:r>
      <w:r w:rsidRPr="006078A6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078A6">
        <w:rPr>
          <w:rFonts w:ascii="Times New Roman" w:hAnsi="Times New Roman" w:cs="Times New Roman"/>
          <w:sz w:val="28"/>
          <w:szCs w:val="28"/>
        </w:rPr>
        <w:fldChar w:fldCharType="begin"/>
      </w:r>
      <w:r w:rsidRPr="006078A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instrText>Статус: действующая редакция (действ. с 01.01.2018)"</w:instrText>
      </w:r>
      <w:r w:rsidR="008B5256" w:rsidRPr="006078A6">
        <w:rPr>
          <w:rFonts w:ascii="Times New Roman" w:hAnsi="Times New Roman"/>
          <w:sz w:val="28"/>
          <w:szCs w:val="28"/>
        </w:rPr>
      </w:r>
      <w:r w:rsidRPr="006078A6">
        <w:rPr>
          <w:rFonts w:ascii="Times New Roman" w:hAnsi="Times New Roman"/>
          <w:sz w:val="28"/>
          <w:szCs w:val="28"/>
        </w:rPr>
        <w:fldChar w:fldCharType="separate"/>
      </w:r>
      <w:r w:rsidRPr="006078A6">
        <w:rPr>
          <w:rFonts w:ascii="Times New Roman" w:hAnsi="Times New Roman"/>
          <w:sz w:val="28"/>
          <w:szCs w:val="28"/>
        </w:rPr>
        <w:t xml:space="preserve">частью 1.3 статьи 16 Федерального закона от 27.07.2010 № 210-ФЗ </w:t>
      </w:r>
      <w:r w:rsidRPr="006078A6">
        <w:rPr>
          <w:rFonts w:ascii="Times New Roman" w:hAnsi="Times New Roman"/>
          <w:sz w:val="28"/>
          <w:szCs w:val="28"/>
        </w:rPr>
        <w:fldChar w:fldCharType="end"/>
      </w:r>
      <w:r w:rsidRPr="006078A6">
        <w:rPr>
          <w:rFonts w:ascii="Times New Roman" w:hAnsi="Times New Roman"/>
          <w:sz w:val="28"/>
          <w:szCs w:val="28"/>
        </w:rPr>
        <w:t>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078A6">
        <w:rPr>
          <w:rFonts w:ascii="Times New Roman" w:hAnsi="Times New Roman" w:cs="Times New Roman"/>
          <w:sz w:val="28"/>
          <w:szCs w:val="28"/>
        </w:rPr>
        <w:fldChar w:fldCharType="begin"/>
      </w:r>
      <w:r w:rsidRPr="006078A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8B5256" w:rsidRPr="006078A6">
        <w:rPr>
          <w:rFonts w:ascii="Times New Roman" w:hAnsi="Times New Roman" w:cs="Times New Roman"/>
          <w:sz w:val="28"/>
          <w:szCs w:val="28"/>
        </w:rPr>
      </w:r>
      <w:r w:rsidRPr="006078A6">
        <w:rPr>
          <w:rFonts w:ascii="Times New Roman" w:hAnsi="Times New Roman" w:cs="Times New Roman"/>
          <w:sz w:val="28"/>
          <w:szCs w:val="28"/>
        </w:rPr>
        <w:fldChar w:fldCharType="separate"/>
      </w:r>
      <w:r w:rsidRPr="006078A6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Pr="006078A6">
        <w:rPr>
          <w:rFonts w:ascii="Times New Roman" w:hAnsi="Times New Roman" w:cs="Times New Roman"/>
          <w:sz w:val="28"/>
          <w:szCs w:val="28"/>
        </w:rPr>
        <w:fldChar w:fldCharType="end"/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 xml:space="preserve"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6078A6">
        <w:rPr>
          <w:rFonts w:ascii="Times New Roman" w:hAnsi="Times New Roman"/>
          <w:sz w:val="28"/>
          <w:szCs w:val="28"/>
        </w:rPr>
        <w:fldChar w:fldCharType="begin"/>
      </w:r>
      <w:r w:rsidRPr="006078A6">
        <w:rPr>
          <w:rFonts w:ascii="Times New Roman" w:hAnsi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8B5256" w:rsidRPr="006078A6">
        <w:rPr>
          <w:rFonts w:ascii="Times New Roman" w:hAnsi="Times New Roman" w:cs="Times New Roman"/>
          <w:sz w:val="28"/>
          <w:szCs w:val="28"/>
        </w:rPr>
      </w:r>
      <w:r w:rsidRPr="006078A6">
        <w:rPr>
          <w:rFonts w:ascii="Times New Roman" w:hAnsi="Times New Roman"/>
          <w:sz w:val="28"/>
          <w:szCs w:val="28"/>
        </w:rPr>
        <w:fldChar w:fldCharType="separate"/>
      </w:r>
      <w:r w:rsidRPr="006078A6">
        <w:rPr>
          <w:rFonts w:ascii="Times New Roman" w:hAnsi="Times New Roman"/>
          <w:sz w:val="28"/>
          <w:szCs w:val="28"/>
        </w:rPr>
        <w:t xml:space="preserve">частью 1.1 статьи 16 Федерального закона от 27.07.2010 № 210-ФЗ. </w:t>
      </w:r>
      <w:r w:rsidRPr="006078A6">
        <w:rPr>
          <w:rFonts w:ascii="Times New Roman" w:hAnsi="Times New Roman"/>
          <w:sz w:val="28"/>
          <w:szCs w:val="28"/>
        </w:rPr>
        <w:fldChar w:fldCharType="end"/>
      </w:r>
      <w:r w:rsidRPr="006078A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6078A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6078A6">
        <w:rPr>
          <w:rFonts w:ascii="Times New Roman" w:hAnsi="Times New Roman" w:cs="Times New Roman"/>
          <w:sz w:val="28"/>
          <w:szCs w:val="28"/>
        </w:rPr>
        <w:fldChar w:fldCharType="begin"/>
      </w:r>
      <w:r w:rsidRPr="006078A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8B5256" w:rsidRPr="006078A6">
        <w:rPr>
          <w:rFonts w:ascii="Times New Roman" w:hAnsi="Times New Roman" w:cs="Times New Roman"/>
          <w:sz w:val="28"/>
          <w:szCs w:val="28"/>
        </w:rPr>
      </w:r>
      <w:r w:rsidRPr="006078A6">
        <w:rPr>
          <w:rFonts w:ascii="Times New Roman" w:hAnsi="Times New Roman" w:cs="Times New Roman"/>
          <w:sz w:val="28"/>
          <w:szCs w:val="28"/>
        </w:rPr>
        <w:fldChar w:fldCharType="separate"/>
      </w:r>
      <w:r w:rsidRPr="006078A6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6078A6">
        <w:rPr>
          <w:rFonts w:ascii="Times New Roman" w:hAnsi="Times New Roman" w:cs="Times New Roman"/>
          <w:sz w:val="28"/>
          <w:szCs w:val="28"/>
        </w:rPr>
        <w:fldChar w:fldCharType="end"/>
      </w:r>
      <w:r w:rsidRPr="006078A6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6078A6">
        <w:rPr>
          <w:rFonts w:ascii="Times New Roman" w:hAnsi="Times New Roman" w:cs="Times New Roman"/>
          <w:sz w:val="28"/>
          <w:szCs w:val="28"/>
        </w:rPr>
        <w:fldChar w:fldCharType="begin"/>
      </w:r>
      <w:r w:rsidRPr="006078A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8B5256" w:rsidRPr="006078A6">
        <w:rPr>
          <w:rFonts w:ascii="Times New Roman" w:hAnsi="Times New Roman" w:cs="Times New Roman"/>
          <w:sz w:val="28"/>
          <w:szCs w:val="28"/>
        </w:rPr>
      </w:r>
      <w:r w:rsidRPr="006078A6">
        <w:rPr>
          <w:rFonts w:ascii="Times New Roman" w:hAnsi="Times New Roman" w:cs="Times New Roman"/>
          <w:sz w:val="28"/>
          <w:szCs w:val="28"/>
        </w:rPr>
        <w:fldChar w:fldCharType="separate"/>
      </w:r>
      <w:r w:rsidRPr="006078A6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6078A6">
        <w:rPr>
          <w:rFonts w:ascii="Times New Roman" w:hAnsi="Times New Roman" w:cs="Times New Roman"/>
          <w:sz w:val="28"/>
          <w:szCs w:val="28"/>
        </w:rPr>
        <w:fldChar w:fldCharType="end"/>
      </w:r>
      <w:r w:rsidRPr="006078A6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8. 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lastRenderedPageBreak/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10. Срок рассмотрения жалобы исчисляется со дня регистрации жалобы в Уполномоченном органе.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11. Жалоба должна содержать: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6078A6" w:rsidRPr="006078A6" w:rsidRDefault="006078A6" w:rsidP="006078A6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lastRenderedPageBreak/>
        <w:t>15. По результатам рассмотрения жалобы в соответствии с частью 7 статьи</w:t>
      </w:r>
      <w:r w:rsidRPr="006078A6">
        <w:rPr>
          <w:rFonts w:ascii="Times New Roman" w:hAnsi="Times New Roman"/>
          <w:sz w:val="28"/>
          <w:szCs w:val="28"/>
          <w:lang w:val="en-US"/>
        </w:rPr>
        <w:t> </w:t>
      </w:r>
      <w:r w:rsidRPr="006078A6">
        <w:rPr>
          <w:rFonts w:ascii="Times New Roman" w:hAnsi="Times New Roman"/>
          <w:sz w:val="28"/>
          <w:szCs w:val="28"/>
        </w:rPr>
        <w:t>11.2 Федерального закона №</w:t>
      </w:r>
      <w:r w:rsidRPr="006078A6">
        <w:rPr>
          <w:rFonts w:ascii="Times New Roman" w:hAnsi="Times New Roman"/>
          <w:sz w:val="28"/>
          <w:szCs w:val="28"/>
          <w:lang w:val="en-US"/>
        </w:rPr>
        <w:t> </w:t>
      </w:r>
      <w:r w:rsidRPr="006078A6">
        <w:rPr>
          <w:rFonts w:ascii="Times New Roman" w:hAnsi="Times New Roman"/>
          <w:sz w:val="28"/>
          <w:szCs w:val="28"/>
        </w:rPr>
        <w:t>210-ФЗ принимается одно из следующих решений:</w: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78A6" w:rsidRPr="006078A6" w:rsidRDefault="006078A6" w:rsidP="006078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8A6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78A6" w:rsidRPr="006078A6" w:rsidRDefault="006078A6" w:rsidP="006078A6">
      <w:pPr>
        <w:tabs>
          <w:tab w:val="left" w:pos="1134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18. В ответе по результатам рассмотрения жалобы указываются: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фамилию, имя, отчество (последнее – при наличии), либо наименование  заявителя;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6078A6">
        <w:rPr>
          <w:rFonts w:ascii="Times New Roman" w:hAnsi="Times New Roman"/>
          <w:spacing w:val="-3"/>
          <w:sz w:val="28"/>
          <w:szCs w:val="28"/>
        </w:rPr>
        <w:t>полномоченного органа.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19. Орган</w:t>
      </w:r>
      <w:r w:rsidRPr="006078A6">
        <w:rPr>
          <w:rFonts w:ascii="Times New Roman" w:hAnsi="Times New Roman"/>
          <w:i/>
          <w:sz w:val="28"/>
          <w:szCs w:val="28"/>
        </w:rPr>
        <w:t xml:space="preserve"> </w:t>
      </w:r>
      <w:r w:rsidRPr="006078A6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20. Орган</w:t>
      </w:r>
      <w:r w:rsidRPr="006078A6">
        <w:rPr>
          <w:rFonts w:ascii="Times New Roman" w:hAnsi="Times New Roman"/>
          <w:i/>
          <w:sz w:val="28"/>
          <w:szCs w:val="28"/>
        </w:rPr>
        <w:t xml:space="preserve"> </w:t>
      </w:r>
      <w:r w:rsidRPr="006078A6">
        <w:rPr>
          <w:rFonts w:ascii="Times New Roman" w:hAnsi="Times New Roman"/>
          <w:sz w:val="28"/>
          <w:szCs w:val="28"/>
        </w:rPr>
        <w:t>оставляет жалобу без ответа в следующих случаях: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78A6" w:rsidRP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22. Все решения, действия (бездействие) Органа,</w:t>
      </w:r>
      <w:r w:rsidRPr="006078A6">
        <w:rPr>
          <w:rFonts w:ascii="Times New Roman" w:hAnsi="Times New Roman"/>
          <w:i/>
          <w:sz w:val="28"/>
          <w:szCs w:val="28"/>
        </w:rPr>
        <w:t xml:space="preserve"> </w:t>
      </w:r>
      <w:r w:rsidRPr="006078A6">
        <w:rPr>
          <w:rFonts w:ascii="Times New Roman" w:hAnsi="Times New Roman"/>
          <w:sz w:val="28"/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6078A6" w:rsidRDefault="006078A6" w:rsidP="006078A6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портале.».</w:t>
      </w:r>
    </w:p>
    <w:p w:rsidR="0041260A" w:rsidRPr="006078A6" w:rsidRDefault="0041260A" w:rsidP="003E53A7">
      <w:pPr>
        <w:autoSpaceDE/>
        <w:autoSpaceDN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BBF" w:rsidRPr="00686ECF" w:rsidRDefault="003E53A7" w:rsidP="003E53A7">
      <w:pPr>
        <w:autoSpaceDE/>
        <w:autoSpaceDN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A0BBF" w:rsidRPr="00686ECF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на официальном веб-сайте администрации сельского поселения </w:t>
      </w:r>
      <w:r w:rsidR="0008108F">
        <w:rPr>
          <w:rFonts w:ascii="Times New Roman" w:hAnsi="Times New Roman"/>
          <w:color w:val="000000"/>
          <w:sz w:val="28"/>
          <w:szCs w:val="28"/>
        </w:rPr>
        <w:t>Покур</w:t>
      </w:r>
      <w:r w:rsidR="002E2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BBF" w:rsidRPr="00686ECF">
        <w:rPr>
          <w:rFonts w:ascii="Times New Roman" w:hAnsi="Times New Roman"/>
          <w:color w:val="000000"/>
          <w:sz w:val="28"/>
          <w:szCs w:val="28"/>
        </w:rPr>
        <w:t>(</w:t>
      </w:r>
      <w:r w:rsidR="0008108F">
        <w:rPr>
          <w:rFonts w:ascii="Times New Roman" w:hAnsi="Times New Roman"/>
          <w:color w:val="000000"/>
          <w:sz w:val="28"/>
          <w:szCs w:val="28"/>
          <w:lang w:val="en-US"/>
        </w:rPr>
        <w:t>apokur</w:t>
      </w:r>
      <w:r w:rsidR="0008108F">
        <w:rPr>
          <w:rFonts w:ascii="Times New Roman" w:hAnsi="Times New Roman"/>
          <w:color w:val="000000"/>
          <w:sz w:val="28"/>
          <w:szCs w:val="28"/>
        </w:rPr>
        <w:t>.</w:t>
      </w:r>
      <w:r w:rsidR="0008108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hyperlink r:id="rId9" w:history="1"/>
      <w:r w:rsidR="006A0BBF" w:rsidRPr="00686ECF">
        <w:rPr>
          <w:rFonts w:ascii="Times New Roman" w:hAnsi="Times New Roman"/>
          <w:color w:val="000000"/>
          <w:sz w:val="28"/>
          <w:szCs w:val="28"/>
        </w:rPr>
        <w:t>).</w:t>
      </w:r>
    </w:p>
    <w:p w:rsidR="0041260A" w:rsidRDefault="0041260A" w:rsidP="003E53A7">
      <w:pPr>
        <w:autoSpaceDE/>
        <w:autoSpaceDN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BBF" w:rsidRPr="00686ECF" w:rsidRDefault="003E53A7" w:rsidP="003E53A7">
      <w:pPr>
        <w:autoSpaceDE/>
        <w:autoSpaceDN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A0BBF" w:rsidRPr="00686ECF">
        <w:rPr>
          <w:rFonts w:ascii="Times New Roman" w:hAnsi="Times New Roman"/>
          <w:color w:val="000000"/>
          <w:sz w:val="28"/>
          <w:szCs w:val="28"/>
        </w:rPr>
        <w:t>Постановление вступает в силу после даты его официального опубликования (обнародования).</w:t>
      </w:r>
    </w:p>
    <w:p w:rsidR="0041260A" w:rsidRDefault="0041260A" w:rsidP="003E53A7">
      <w:pPr>
        <w:autoSpaceDE/>
        <w:autoSpaceDN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BBF" w:rsidRPr="00686ECF" w:rsidRDefault="003E53A7" w:rsidP="003E53A7">
      <w:pPr>
        <w:autoSpaceDE/>
        <w:autoSpaceDN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A0BBF" w:rsidRPr="00686EC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A0BBF" w:rsidRPr="00686ECF" w:rsidRDefault="006A0BBF" w:rsidP="006A0BBF">
      <w:pPr>
        <w:jc w:val="both"/>
        <w:rPr>
          <w:rFonts w:ascii="Times New Roman" w:hAnsi="Times New Roman"/>
          <w:sz w:val="28"/>
          <w:szCs w:val="28"/>
        </w:rPr>
      </w:pPr>
    </w:p>
    <w:p w:rsidR="006A0BBF" w:rsidRPr="00686ECF" w:rsidRDefault="006A0BBF" w:rsidP="006A0BBF">
      <w:pPr>
        <w:jc w:val="both"/>
        <w:rPr>
          <w:rFonts w:ascii="Times New Roman" w:hAnsi="Times New Roman"/>
          <w:sz w:val="28"/>
          <w:szCs w:val="28"/>
        </w:rPr>
      </w:pPr>
    </w:p>
    <w:p w:rsidR="006A0BBF" w:rsidRPr="00686ECF" w:rsidRDefault="006A0BBF" w:rsidP="006A0BB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  </w:t>
      </w:r>
    </w:p>
    <w:p w:rsidR="006A0BBF" w:rsidRPr="00686ECF" w:rsidRDefault="006A0BBF" w:rsidP="006A0BB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Глава</w:t>
      </w:r>
      <w:r w:rsidR="0008108F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>сельского</w:t>
      </w:r>
      <w:r w:rsidR="0008108F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>поселения</w:t>
      </w:r>
      <w:r w:rsidR="0008108F">
        <w:rPr>
          <w:rFonts w:ascii="Times New Roman" w:hAnsi="Times New Roman"/>
          <w:sz w:val="28"/>
          <w:szCs w:val="28"/>
        </w:rPr>
        <w:t xml:space="preserve"> Покур</w:t>
      </w:r>
      <w:r w:rsidRPr="00686ECF">
        <w:rPr>
          <w:rFonts w:ascii="Times New Roman" w:hAnsi="Times New Roman"/>
          <w:sz w:val="28"/>
          <w:szCs w:val="28"/>
        </w:rPr>
        <w:t xml:space="preserve">                     </w:t>
      </w:r>
      <w:r w:rsidR="003E53A7">
        <w:rPr>
          <w:rFonts w:ascii="Times New Roman" w:hAnsi="Times New Roman"/>
          <w:sz w:val="28"/>
          <w:szCs w:val="28"/>
        </w:rPr>
        <w:t xml:space="preserve">           </w:t>
      </w:r>
      <w:r w:rsidRPr="00686ECF">
        <w:rPr>
          <w:rFonts w:ascii="Times New Roman" w:hAnsi="Times New Roman"/>
          <w:sz w:val="28"/>
          <w:szCs w:val="28"/>
        </w:rPr>
        <w:t xml:space="preserve">              </w:t>
      </w:r>
      <w:r w:rsidR="0008108F">
        <w:rPr>
          <w:rFonts w:ascii="Times New Roman" w:hAnsi="Times New Roman"/>
          <w:sz w:val="28"/>
          <w:szCs w:val="28"/>
        </w:rPr>
        <w:t>З.Л. Бахарева</w:t>
      </w:r>
    </w:p>
    <w:p w:rsidR="009F7C47" w:rsidRPr="00686ECF" w:rsidRDefault="00B217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="009A4E72" w:rsidRPr="00686E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F7C47" w:rsidRPr="00686ECF" w:rsidRDefault="009F7C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9B5" w:rsidRDefault="007809B5" w:rsidP="009F7C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09B5" w:rsidRDefault="007809B5" w:rsidP="009F7C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7809B5" w:rsidSect="00DF6F56">
      <w:pgSz w:w="11906" w:h="16838" w:code="9"/>
      <w:pgMar w:top="851" w:right="850" w:bottom="599" w:left="1701" w:header="340" w:footer="62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2C" w:rsidRDefault="00E22C2C" w:rsidP="00C547DD">
      <w:r>
        <w:separator/>
      </w:r>
    </w:p>
  </w:endnote>
  <w:endnote w:type="continuationSeparator" w:id="0">
    <w:p w:rsidR="00E22C2C" w:rsidRDefault="00E22C2C" w:rsidP="00C5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2C" w:rsidRDefault="00E22C2C" w:rsidP="00C547DD">
      <w:r>
        <w:separator/>
      </w:r>
    </w:p>
  </w:footnote>
  <w:footnote w:type="continuationSeparator" w:id="0">
    <w:p w:rsidR="00E22C2C" w:rsidRDefault="00E22C2C" w:rsidP="00C5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552"/>
    <w:multiLevelType w:val="multilevel"/>
    <w:tmpl w:val="319E000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" w15:restartNumberingAfterBreak="0">
    <w:nsid w:val="09523101"/>
    <w:multiLevelType w:val="hybridMultilevel"/>
    <w:tmpl w:val="5F8E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B49F8"/>
    <w:multiLevelType w:val="multilevel"/>
    <w:tmpl w:val="E05E2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8174DAE"/>
    <w:multiLevelType w:val="singleLevel"/>
    <w:tmpl w:val="F4EC9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E781822"/>
    <w:multiLevelType w:val="multilevel"/>
    <w:tmpl w:val="3508EC7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  <w:b/>
      </w:rPr>
    </w:lvl>
  </w:abstractNum>
  <w:abstractNum w:abstractNumId="6" w15:restartNumberingAfterBreak="0">
    <w:nsid w:val="24DE1BF8"/>
    <w:multiLevelType w:val="hybridMultilevel"/>
    <w:tmpl w:val="59B4E450"/>
    <w:lvl w:ilvl="0" w:tplc="36A0F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CB838B0"/>
    <w:multiLevelType w:val="multilevel"/>
    <w:tmpl w:val="A8E60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8" w15:restartNumberingAfterBreak="0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B96325"/>
    <w:multiLevelType w:val="hybridMultilevel"/>
    <w:tmpl w:val="2968B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DC7BF6"/>
    <w:multiLevelType w:val="hybridMultilevel"/>
    <w:tmpl w:val="B11C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D113BC"/>
    <w:multiLevelType w:val="singleLevel"/>
    <w:tmpl w:val="8AEAB3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6F"/>
    <w:rsid w:val="0001416C"/>
    <w:rsid w:val="00014623"/>
    <w:rsid w:val="00050C8D"/>
    <w:rsid w:val="00061951"/>
    <w:rsid w:val="0008108F"/>
    <w:rsid w:val="00082CE2"/>
    <w:rsid w:val="000921B4"/>
    <w:rsid w:val="00094799"/>
    <w:rsid w:val="000C0EFE"/>
    <w:rsid w:val="000C1B2B"/>
    <w:rsid w:val="000C44E7"/>
    <w:rsid w:val="000E06C6"/>
    <w:rsid w:val="000E2301"/>
    <w:rsid w:val="000E5F90"/>
    <w:rsid w:val="0011135A"/>
    <w:rsid w:val="00113599"/>
    <w:rsid w:val="0011621C"/>
    <w:rsid w:val="00150CAB"/>
    <w:rsid w:val="0016799C"/>
    <w:rsid w:val="001857DC"/>
    <w:rsid w:val="00197122"/>
    <w:rsid w:val="001B073D"/>
    <w:rsid w:val="001E3636"/>
    <w:rsid w:val="00224D0E"/>
    <w:rsid w:val="0023191E"/>
    <w:rsid w:val="00240CA8"/>
    <w:rsid w:val="00275282"/>
    <w:rsid w:val="00283421"/>
    <w:rsid w:val="00285B0C"/>
    <w:rsid w:val="00285B51"/>
    <w:rsid w:val="002A6AC8"/>
    <w:rsid w:val="002A7F72"/>
    <w:rsid w:val="002C78FC"/>
    <w:rsid w:val="002D05D8"/>
    <w:rsid w:val="002E20C6"/>
    <w:rsid w:val="002F6B37"/>
    <w:rsid w:val="00302D6C"/>
    <w:rsid w:val="003156DA"/>
    <w:rsid w:val="003319AD"/>
    <w:rsid w:val="0034622F"/>
    <w:rsid w:val="003743B5"/>
    <w:rsid w:val="00375091"/>
    <w:rsid w:val="00376A77"/>
    <w:rsid w:val="003C65DD"/>
    <w:rsid w:val="003D6451"/>
    <w:rsid w:val="003D64D4"/>
    <w:rsid w:val="003E53A7"/>
    <w:rsid w:val="003E6262"/>
    <w:rsid w:val="00410406"/>
    <w:rsid w:val="0041260A"/>
    <w:rsid w:val="00431619"/>
    <w:rsid w:val="00452207"/>
    <w:rsid w:val="004617CB"/>
    <w:rsid w:val="004850A1"/>
    <w:rsid w:val="004C3EDB"/>
    <w:rsid w:val="004C4666"/>
    <w:rsid w:val="004D20D7"/>
    <w:rsid w:val="004E706F"/>
    <w:rsid w:val="00504B26"/>
    <w:rsid w:val="00505823"/>
    <w:rsid w:val="005132E5"/>
    <w:rsid w:val="0051570F"/>
    <w:rsid w:val="005259F2"/>
    <w:rsid w:val="00584C4D"/>
    <w:rsid w:val="005C6EC1"/>
    <w:rsid w:val="005D7D02"/>
    <w:rsid w:val="005F3DCA"/>
    <w:rsid w:val="00606B0D"/>
    <w:rsid w:val="006078A6"/>
    <w:rsid w:val="00616613"/>
    <w:rsid w:val="006213D9"/>
    <w:rsid w:val="00624452"/>
    <w:rsid w:val="0064213B"/>
    <w:rsid w:val="0064445B"/>
    <w:rsid w:val="0064698F"/>
    <w:rsid w:val="00686ECF"/>
    <w:rsid w:val="006956E8"/>
    <w:rsid w:val="006A0BBF"/>
    <w:rsid w:val="006A37C2"/>
    <w:rsid w:val="006D3E2B"/>
    <w:rsid w:val="006D548E"/>
    <w:rsid w:val="006E0CD2"/>
    <w:rsid w:val="006F7A6F"/>
    <w:rsid w:val="00716574"/>
    <w:rsid w:val="00750D72"/>
    <w:rsid w:val="00756899"/>
    <w:rsid w:val="00762834"/>
    <w:rsid w:val="007809B5"/>
    <w:rsid w:val="007947A0"/>
    <w:rsid w:val="007B3C9F"/>
    <w:rsid w:val="007B56BF"/>
    <w:rsid w:val="007B67BA"/>
    <w:rsid w:val="007D40C3"/>
    <w:rsid w:val="007D64C4"/>
    <w:rsid w:val="007F375C"/>
    <w:rsid w:val="0080411A"/>
    <w:rsid w:val="00813867"/>
    <w:rsid w:val="00826B43"/>
    <w:rsid w:val="00842665"/>
    <w:rsid w:val="008458BA"/>
    <w:rsid w:val="00865994"/>
    <w:rsid w:val="008965C9"/>
    <w:rsid w:val="008A25C7"/>
    <w:rsid w:val="008B5256"/>
    <w:rsid w:val="008C5E35"/>
    <w:rsid w:val="008E07AD"/>
    <w:rsid w:val="0090021F"/>
    <w:rsid w:val="009562A7"/>
    <w:rsid w:val="009565DE"/>
    <w:rsid w:val="0096141F"/>
    <w:rsid w:val="00967431"/>
    <w:rsid w:val="0097078B"/>
    <w:rsid w:val="00976D23"/>
    <w:rsid w:val="00993D7C"/>
    <w:rsid w:val="009A2465"/>
    <w:rsid w:val="009A4E72"/>
    <w:rsid w:val="009B2D76"/>
    <w:rsid w:val="009B3272"/>
    <w:rsid w:val="009F26E6"/>
    <w:rsid w:val="009F37C2"/>
    <w:rsid w:val="009F5565"/>
    <w:rsid w:val="009F7C47"/>
    <w:rsid w:val="00A12CA1"/>
    <w:rsid w:val="00A23215"/>
    <w:rsid w:val="00A249CA"/>
    <w:rsid w:val="00A964FB"/>
    <w:rsid w:val="00AA5E0A"/>
    <w:rsid w:val="00AA6252"/>
    <w:rsid w:val="00AB7F86"/>
    <w:rsid w:val="00AD2288"/>
    <w:rsid w:val="00AF5E3E"/>
    <w:rsid w:val="00B05100"/>
    <w:rsid w:val="00B054B4"/>
    <w:rsid w:val="00B10442"/>
    <w:rsid w:val="00B217A2"/>
    <w:rsid w:val="00B462C5"/>
    <w:rsid w:val="00B477DA"/>
    <w:rsid w:val="00B5141D"/>
    <w:rsid w:val="00B74C9F"/>
    <w:rsid w:val="00BA7E71"/>
    <w:rsid w:val="00BB2FFD"/>
    <w:rsid w:val="00BE189C"/>
    <w:rsid w:val="00C21786"/>
    <w:rsid w:val="00C54198"/>
    <w:rsid w:val="00C547DD"/>
    <w:rsid w:val="00C74A4B"/>
    <w:rsid w:val="00C95B13"/>
    <w:rsid w:val="00C963BC"/>
    <w:rsid w:val="00CC1EE8"/>
    <w:rsid w:val="00CD4A61"/>
    <w:rsid w:val="00CD7A17"/>
    <w:rsid w:val="00D05650"/>
    <w:rsid w:val="00D45765"/>
    <w:rsid w:val="00D75DA1"/>
    <w:rsid w:val="00D814F7"/>
    <w:rsid w:val="00DC1744"/>
    <w:rsid w:val="00DC5705"/>
    <w:rsid w:val="00DE20B9"/>
    <w:rsid w:val="00DF6F56"/>
    <w:rsid w:val="00E104DE"/>
    <w:rsid w:val="00E22C2C"/>
    <w:rsid w:val="00EC01A0"/>
    <w:rsid w:val="00EF2E85"/>
    <w:rsid w:val="00EF701B"/>
    <w:rsid w:val="00F012B8"/>
    <w:rsid w:val="00F1336F"/>
    <w:rsid w:val="00F42115"/>
    <w:rsid w:val="00F511EE"/>
    <w:rsid w:val="00F52463"/>
    <w:rsid w:val="00F85D97"/>
    <w:rsid w:val="00FC7C80"/>
    <w:rsid w:val="00FD4B81"/>
    <w:rsid w:val="00FE2F9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FF022A-ED7F-419C-B56C-5B4090EA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9F7C47"/>
    <w:pPr>
      <w:spacing w:after="120"/>
    </w:pPr>
    <w:rPr>
      <w:sz w:val="16"/>
      <w:szCs w:val="16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locked/>
    <w:rsid w:val="009F7C47"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C547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47DD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C547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547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C3EDB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C3EDB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C3EDB"/>
    <w:pPr>
      <w:keepNext/>
      <w:jc w:val="center"/>
      <w:outlineLvl w:val="0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semiHidden/>
    <w:rsid w:val="005C6EC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C6EC1"/>
    <w:rPr>
      <w:rFonts w:ascii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rsid w:val="004850A1"/>
    <w:rPr>
      <w:rFonts w:cs="Times New Roman"/>
      <w:color w:val="0000FF"/>
      <w:u w:val="single"/>
    </w:rPr>
  </w:style>
  <w:style w:type="character" w:customStyle="1" w:styleId="ae">
    <w:name w:val="Основной текст_"/>
    <w:basedOn w:val="a0"/>
    <w:link w:val="12"/>
    <w:locked/>
    <w:rsid w:val="006A0B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6A0BBF"/>
    <w:pPr>
      <w:shd w:val="clear" w:color="auto" w:fill="FFFFFF"/>
      <w:autoSpaceDE/>
      <w:autoSpaceDN/>
      <w:spacing w:after="180" w:line="240" w:lineRule="atLeast"/>
      <w:ind w:hanging="560"/>
      <w:jc w:val="right"/>
    </w:pPr>
    <w:rPr>
      <w:sz w:val="23"/>
      <w:szCs w:val="23"/>
    </w:rPr>
  </w:style>
  <w:style w:type="character" w:customStyle="1" w:styleId="TrebuchetMS">
    <w:name w:val="Основной текст + Trebuchet MS"/>
    <w:aliases w:val="9 pt,Полужирный"/>
    <w:basedOn w:val="ae"/>
    <w:rsid w:val="006A0BBF"/>
    <w:rPr>
      <w:rFonts w:ascii="Trebuchet MS" w:hAnsi="Trebuchet MS" w:cs="Trebuchet MS"/>
      <w:b/>
      <w:bCs/>
      <w:spacing w:val="0"/>
      <w:sz w:val="18"/>
      <w:szCs w:val="18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F511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511EE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locked/>
    <w:rsid w:val="006078A6"/>
    <w:rPr>
      <w:rFonts w:cs="Times New Roman"/>
      <w:b/>
    </w:rPr>
  </w:style>
  <w:style w:type="paragraph" w:customStyle="1" w:styleId="FORMATTEXT">
    <w:name w:val=".FORMATTEXT"/>
    <w:uiPriority w:val="99"/>
    <w:rsid w:val="006078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1FEF132E0DBB31DDCD8126BDAlAV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E306-548D-4421-8A50-CB1799F1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Алёна Викторовна</cp:lastModifiedBy>
  <cp:revision>2</cp:revision>
  <cp:lastPrinted>2018-08-03T10:47:00Z</cp:lastPrinted>
  <dcterms:created xsi:type="dcterms:W3CDTF">2018-08-22T15:08:00Z</dcterms:created>
  <dcterms:modified xsi:type="dcterms:W3CDTF">2018-08-22T15:08:00Z</dcterms:modified>
</cp:coreProperties>
</file>