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услуги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«Отнесение земель или земельных участков, находящихся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муниципальной собственности или государственная собственность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которые не </w:t>
      </w:r>
      <w:proofErr w:type="gramStart"/>
      <w:r>
        <w:rPr>
          <w:sz w:val="20"/>
          <w:szCs w:val="20"/>
        </w:rPr>
        <w:t>разграничена</w:t>
      </w:r>
      <w:proofErr w:type="gramEnd"/>
      <w:r>
        <w:rPr>
          <w:sz w:val="20"/>
          <w:szCs w:val="20"/>
        </w:rPr>
        <w:t xml:space="preserve">, к определенной категории земель,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перевод земель или земельных участков в составе таких земель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 одной категории в другую, за исключением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земель сельскохозяйственного назначения»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Покур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и (при наличии) отчество физического лица)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физического лица/</w:t>
      </w:r>
      <w:proofErr w:type="gramEnd"/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оформляют заявление на своем фирменном бланке*)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 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6355" w:rsidRDefault="003C6355" w:rsidP="003C6355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C6355" w:rsidRDefault="003C6355" w:rsidP="003C635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перевести (отнести) земельный участок с кадастровым номером 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(к) категории земель ____________________________________________________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категорию земель________________________________________________________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для_____________________________________________________________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праве_______________________________________________________</w:t>
      </w:r>
    </w:p>
    <w:p w:rsidR="003C6355" w:rsidRDefault="003C6355" w:rsidP="003C635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3C6355" w:rsidRDefault="003C6355" w:rsidP="003C6355">
      <w:pPr>
        <w:spacing w:after="0" w:line="240" w:lineRule="auto"/>
        <w:ind w:right="-1" w:firstLine="284"/>
        <w:jc w:val="both"/>
      </w:pPr>
    </w:p>
    <w:p w:rsidR="003C6355" w:rsidRDefault="003C6355" w:rsidP="003C6355">
      <w:pPr>
        <w:spacing w:after="0" w:line="240" w:lineRule="auto"/>
        <w:ind w:right="-1" w:firstLine="284"/>
        <w:jc w:val="both"/>
      </w:pPr>
      <w:proofErr w:type="gramStart"/>
      <w:r>
        <w:t xml:space="preserve">Даю свое согласие администрации сельского поселения Покур (его должностным лицам),  в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</w:t>
      </w:r>
      <w:r>
        <w:lastRenderedPageBreak/>
        <w:t>использование  моих персональных   данных,   содержащихся   в   настоящем  заявлении, в целях рассмотрения заявления и прилагаемых документов по существу.</w:t>
      </w:r>
      <w:proofErr w:type="gramEnd"/>
    </w:p>
    <w:p w:rsidR="003C6355" w:rsidRDefault="003C6355" w:rsidP="003C6355">
      <w:pPr>
        <w:pStyle w:val="ConsPlusNonformat"/>
        <w:ind w:right="-1"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 w:val="28"/>
          <w:szCs w:val="22"/>
        </w:rPr>
        <w:t>Дата, подпись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  <w:sz w:val="28"/>
          <w:szCs w:val="22"/>
        </w:rPr>
        <w:t>(для физических лиц)</w:t>
      </w:r>
    </w:p>
    <w:p w:rsidR="003C6355" w:rsidRDefault="003C6355" w:rsidP="003C6355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6355" w:rsidRDefault="003C6355" w:rsidP="003C6355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6355" w:rsidRDefault="003C6355" w:rsidP="003C6355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3C6355" w:rsidRDefault="003C6355" w:rsidP="003C6355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3C6355" w:rsidRDefault="003C6355" w:rsidP="003C635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sym w:font="Times New Roman" w:char="F0F0"/>
      </w:r>
      <w:r>
        <w:rPr>
          <w:rFonts w:eastAsia="Times New Roman"/>
          <w:szCs w:val="28"/>
          <w:lang w:eastAsia="ru-RU"/>
        </w:rPr>
        <w:tab/>
        <w:t>нарочно в МФЦ</w:t>
      </w:r>
    </w:p>
    <w:p w:rsidR="003C6355" w:rsidRDefault="003C6355" w:rsidP="003C635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sym w:font="Times New Roman" w:char="F0F0"/>
      </w:r>
      <w:r>
        <w:rPr>
          <w:rFonts w:eastAsia="Times New Roman"/>
          <w:szCs w:val="28"/>
          <w:lang w:eastAsia="ru-RU"/>
        </w:rPr>
        <w:tab/>
        <w:t>нарочно в учреждении</w:t>
      </w:r>
    </w:p>
    <w:p w:rsidR="003C6355" w:rsidRDefault="003C6355" w:rsidP="003C635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sym w:font="Times New Roman" w:char="F0F0"/>
      </w:r>
      <w:r>
        <w:rPr>
          <w:rFonts w:eastAsia="Times New Roman"/>
          <w:szCs w:val="28"/>
          <w:lang w:eastAsia="ru-RU"/>
        </w:rPr>
        <w:tab/>
        <w:t xml:space="preserve">посредством почтовой связи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sym w:font="Times New Roman" w:char="F0F0"/>
      </w:r>
      <w:r>
        <w:rPr>
          <w:rFonts w:eastAsia="Times New Roman"/>
          <w:szCs w:val="28"/>
          <w:lang w:eastAsia="ru-RU"/>
        </w:rPr>
        <w:tab/>
        <w:t xml:space="preserve">на адрес электронной почты </w:t>
      </w:r>
    </w:p>
    <w:p w:rsidR="003C6355" w:rsidRDefault="003C6355" w:rsidP="003C6355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201__ г.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3C6355" w:rsidRDefault="003C6355" w:rsidP="003C63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 Бланк должен содержать номер телефона контактного лица, почтовый, электронный адрес,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</w:p>
    <w:p w:rsidR="003C6355" w:rsidRDefault="003C6355" w:rsidP="003C6355">
      <w:pPr>
        <w:spacing w:after="0" w:line="240" w:lineRule="auto"/>
        <w:rPr>
          <w:rFonts w:eastAsia="Times New Roman"/>
          <w:sz w:val="16"/>
          <w:szCs w:val="16"/>
        </w:rPr>
        <w:sectPr w:rsidR="003C6355">
          <w:pgSz w:w="11906" w:h="16838"/>
          <w:pgMar w:top="1134" w:right="850" w:bottom="1134" w:left="1701" w:header="720" w:footer="720" w:gutter="0"/>
          <w:cols w:space="720"/>
        </w:sect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услуги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«Отнесение земель или земельных участков, находящихся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муниципальной собственности или государственная собственность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которые не </w:t>
      </w:r>
      <w:proofErr w:type="gramStart"/>
      <w:r>
        <w:rPr>
          <w:sz w:val="20"/>
          <w:szCs w:val="20"/>
        </w:rPr>
        <w:t>разграничена</w:t>
      </w:r>
      <w:proofErr w:type="gramEnd"/>
      <w:r>
        <w:rPr>
          <w:sz w:val="20"/>
          <w:szCs w:val="20"/>
        </w:rPr>
        <w:t xml:space="preserve">, к определенной категории земель,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перевод земель или земельных участков в составе таких земель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 одной категории в другую, за исключением 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земель сельскохозяйственного назначения»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8"/>
      </w:tblGrid>
      <w:tr w:rsidR="003C6355" w:rsidTr="007D5B97">
        <w:trPr>
          <w:trHeight w:val="389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 xml:space="preserve">Подача заявителем (заявителями, представителем, представителями) </w:t>
            </w:r>
          </w:p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заявления в письменной форме</w:t>
            </w:r>
          </w:p>
        </w:tc>
      </w:tr>
    </w:tbl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384.35pt;margin-top:30.2pt;width:0;height:1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">
            <v:stroke endarrow="open"/>
          </v:shape>
        </w:pict>
      </w:r>
      <w:r>
        <w:rPr>
          <w:noProof/>
        </w:rPr>
        <w:pict>
          <v:shape id="Прямая со стрелкой 5" o:spid="_x0000_s1028" type="#_x0000_t32" style="position:absolute;left:0;text-align:left;margin-left:123.15pt;margin-top:30.2pt;width:0;height:1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">
            <v:stroke endarrow="open"/>
          </v:shape>
        </w:pict>
      </w:r>
    </w:p>
    <w:tbl>
      <w:tblPr>
        <w:tblpPr w:leftFromText="180" w:rightFromText="180" w:vertAnchor="text" w:horzAnchor="page" w:tblpX="2293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</w:tblGrid>
      <w:tr w:rsidR="003C6355" w:rsidTr="007D5B97">
        <w:trPr>
          <w:trHeight w:val="50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По почте</w:t>
            </w:r>
          </w:p>
        </w:tc>
      </w:tr>
    </w:tbl>
    <w:p w:rsidR="003C6355" w:rsidRDefault="003C6355" w:rsidP="003C6355">
      <w:pPr>
        <w:pStyle w:val="ConsPlusNonformat"/>
        <w:ind w:right="-1"/>
        <w:jc w:val="center"/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</w:tblGrid>
      <w:tr w:rsidR="003C6355" w:rsidTr="007D5B97">
        <w:trPr>
          <w:trHeight w:val="50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Лично</w:t>
            </w:r>
          </w:p>
        </w:tc>
      </w:tr>
    </w:tbl>
    <w:p w:rsidR="003C6355" w:rsidRDefault="003C6355" w:rsidP="003C6355">
      <w:pPr>
        <w:spacing w:after="0"/>
        <w:rPr>
          <w:vanish/>
        </w:rPr>
      </w:pPr>
    </w:p>
    <w:tbl>
      <w:tblPr>
        <w:tblpPr w:leftFromText="180" w:rightFromText="180" w:vertAnchor="text" w:horzAnchor="page" w:tblpX="7768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</w:tblGrid>
      <w:tr w:rsidR="003C6355" w:rsidTr="007D5B97">
        <w:trPr>
          <w:trHeight w:val="51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В электронном виде</w:t>
            </w:r>
          </w:p>
        </w:tc>
      </w:tr>
    </w:tbl>
    <w:p w:rsidR="003C6355" w:rsidRDefault="003C6355" w:rsidP="003C6355">
      <w:pPr>
        <w:pStyle w:val="ConsPlusNonformat"/>
        <w:ind w:right="-1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" o:spid="_x0000_s1027" type="#_x0000_t34" style="position:absolute;left:0;text-align:left;margin-left:421.15pt;margin-top:17.15pt;width:15pt;height:.05pt;rotation:90;flip:x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">
            <v:stroke endarrow="open"/>
          </v:shape>
        </w:pict>
      </w:r>
      <w:r>
        <w:rPr>
          <w:noProof/>
        </w:rPr>
        <w:pict>
          <v:shape id="Прямая со стрелкой 6" o:spid="_x0000_s1029" type="#_x0000_t32" style="position:absolute;left:0;text-align:left;margin-left:109.65pt;margin-top:39.55pt;width:27pt;height:0;rotation:9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">
            <v:stroke endarrow="open"/>
          </v:shape>
        </w:pict>
      </w:r>
      <w:r>
        <w:rPr>
          <w:noProof/>
        </w:rPr>
        <w:pict>
          <v:shape id="Прямая со стрелкой 8" o:spid="_x0000_s1031" type="#_x0000_t32" style="position:absolute;left:0;text-align:left;margin-left:404.4pt;margin-top:29.8pt;width:0;height:23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weXQIAAHM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">
            <v:stroke endarrow="open"/>
          </v:shape>
        </w:pict>
      </w:r>
      <w:r>
        <w:rPr>
          <w:noProof/>
        </w:rPr>
        <w:pict>
          <v:shape id="Прямая со стрелкой 12" o:spid="_x0000_s1033" type="#_x0000_t32" style="position:absolute;left:0;text-align:left;margin-left:118.1pt;margin-top:88.7pt;width:0;height:2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">
            <v:stroke endarrow="open"/>
          </v:shape>
        </w:pict>
      </w:r>
      <w:r>
        <w:rPr>
          <w:noProof/>
        </w:rPr>
        <w:pict>
          <v:shape id="Прямая со стрелкой 10" o:spid="_x0000_s1032" type="#_x0000_t32" style="position:absolute;left:0;text-align:left;margin-left:-147.6pt;margin-top:88.7pt;width:0;height:21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">
            <v:stroke endarrow="open"/>
          </v:shape>
        </w:pict>
      </w:r>
      <w:r>
        <w:rPr>
          <w:noProof/>
        </w:rPr>
        <w:pict>
          <v:shape id="Прямая со стрелкой 7" o:spid="_x0000_s1030" type="#_x0000_t32" style="position:absolute;left:0;text-align:left;margin-left:243.05pt;margin-top:41.45pt;width:23.25pt;height:0;rotation:90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">
            <v:stroke endarrow="open"/>
          </v:shape>
        </w:pict>
      </w:r>
    </w:p>
    <w:p w:rsidR="003C6355" w:rsidRDefault="003C6355" w:rsidP="003C6355">
      <w:pPr>
        <w:pStyle w:val="ConsPlusNonformat"/>
        <w:ind w:right="-1"/>
        <w:jc w:val="center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3"/>
      </w:tblGrid>
      <w:tr w:rsidR="003C6355" w:rsidTr="007D5B97">
        <w:trPr>
          <w:trHeight w:val="538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Прием заявления и документов, регистрация,</w:t>
            </w:r>
          </w:p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оформление расписки о приеме документов</w:t>
            </w:r>
          </w:p>
        </w:tc>
      </w:tr>
    </w:tbl>
    <w:p w:rsidR="003C6355" w:rsidRDefault="003C6355" w:rsidP="003C6355">
      <w:pPr>
        <w:pStyle w:val="ConsPlusNonformat"/>
        <w:ind w:right="-1"/>
        <w:jc w:val="both"/>
      </w:pPr>
    </w:p>
    <w:tbl>
      <w:tblPr>
        <w:tblpPr w:leftFromText="180" w:rightFromText="180" w:vertAnchor="text" w:horzAnchor="page" w:tblpX="208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</w:tblGrid>
      <w:tr w:rsidR="003C6355" w:rsidTr="007D5B97">
        <w:trPr>
          <w:trHeight w:val="93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Если отсутствуют документы, предусмотренные пунктом 14 Регламента</w:t>
            </w:r>
          </w:p>
        </w:tc>
      </w:tr>
    </w:tbl>
    <w:p w:rsidR="003C6355" w:rsidRDefault="003C6355" w:rsidP="003C6355">
      <w:pPr>
        <w:spacing w:after="0"/>
        <w:rPr>
          <w:vanish/>
        </w:rPr>
      </w:pPr>
    </w:p>
    <w:tbl>
      <w:tblPr>
        <w:tblpPr w:leftFromText="180" w:rightFromText="180" w:vertAnchor="text" w:horzAnchor="page" w:tblpX="733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</w:tblGrid>
      <w:tr w:rsidR="003C6355" w:rsidTr="007D5B97">
        <w:trPr>
          <w:trHeight w:val="93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Если в наличии все документы, необходимые для предоставления муниципальной услуги</w:t>
            </w:r>
          </w:p>
        </w:tc>
      </w:tr>
    </w:tbl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  <w:r>
        <w:rPr>
          <w:noProof/>
        </w:rPr>
        <w:pict>
          <v:shape id="Прямая со стрелкой 15" o:spid="_x0000_s1034" type="#_x0000_t32" style="position:absolute;left:0;text-align:left;margin-left:330.55pt;margin-top:1.5pt;width:69pt;height:74.2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">
            <v:stroke endarrow="open"/>
          </v:shape>
        </w:pict>
      </w:r>
      <w:r>
        <w:rPr>
          <w:noProof/>
        </w:rPr>
        <w:pict>
          <v:shape id="Прямая со стрелкой 19" o:spid="_x0000_s1038" type="#_x0000_t32" style="position:absolute;left:0;text-align:left;margin-left:123.15pt;margin-top:.75pt;width:11.25pt;height:13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">
            <v:stroke endarrow="open"/>
          </v:shape>
        </w:pict>
      </w:r>
      <w:r>
        <w:rPr>
          <w:noProof/>
        </w:rPr>
        <w:pict>
          <v:shape id="Прямая со стрелкой 2" o:spid="_x0000_s1037" type="#_x0000_t32" style="position:absolute;left:0;text-align:left;margin-left:52.2pt;margin-top:1.5pt;width:0;height:12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">
            <v:stroke endarrow="open"/>
          </v:shape>
        </w:pict>
      </w:r>
      <w:r>
        <w:t xml:space="preserve"> 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3C6355" w:rsidTr="007D5B97">
        <w:trPr>
          <w:trHeight w:val="6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Направляются межведомственные запросы, регистрируются полученные на них ответы</w:t>
            </w:r>
          </w:p>
        </w:tc>
      </w:tr>
    </w:tbl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  <w:r>
        <w:t xml:space="preserve">                                                 </w:t>
      </w: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  <w:r>
        <w:rPr>
          <w:noProof/>
        </w:rPr>
        <w:pict>
          <v:shape id="Прямая со стрелкой 21" o:spid="_x0000_s1040" type="#_x0000_t34" style="position:absolute;left:0;text-align:left;margin-left:140.4pt;margin-top:6.6pt;width:12.7pt;height:.05pt;rotation:9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">
            <v:stroke endarrow="open"/>
          </v:shape>
        </w:pict>
      </w:r>
      <w:r>
        <w:t xml:space="preserve">         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</w:tblGrid>
      <w:tr w:rsidR="003C6355" w:rsidTr="007D5B97">
        <w:trPr>
          <w:trHeight w:val="423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Проводится анализ имеющихся 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3C6355" w:rsidRDefault="003C6355" w:rsidP="003C6355">
      <w:pPr>
        <w:pStyle w:val="ConsPlusNonformat"/>
        <w:ind w:right="-1"/>
        <w:jc w:val="both"/>
      </w:pPr>
      <w:r>
        <w:rPr>
          <w:noProof/>
          <w:lang w:eastAsia="ru-RU"/>
        </w:rPr>
        <w:t xml:space="preserve"> </w:t>
      </w: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  <w:r>
        <w:rPr>
          <w:noProof/>
          <w:lang w:eastAsia="ru-RU"/>
        </w:rPr>
        <w:t xml:space="preserve"> </w:t>
      </w:r>
    </w:p>
    <w:p w:rsidR="003C6355" w:rsidRDefault="003C6355" w:rsidP="003C6355">
      <w:pPr>
        <w:pStyle w:val="ConsPlusNonformat"/>
        <w:ind w:right="-1"/>
        <w:jc w:val="both"/>
      </w:pPr>
      <w:r>
        <w:rPr>
          <w:noProof/>
        </w:rPr>
        <w:pict>
          <v:shape id="Прямая со стрелкой 17" o:spid="_x0000_s1035" type="#_x0000_t32" style="position:absolute;left:0;text-align:left;margin-left:160.1pt;margin-top:2.75pt;width:32.2pt;height:20.2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">
            <v:stroke endarrow="open"/>
          </v:shape>
        </w:pict>
      </w:r>
      <w:r>
        <w:rPr>
          <w:noProof/>
        </w:rPr>
        <w:pict>
          <v:shape id="Прямая со стрелкой 18" o:spid="_x0000_s1036" type="#_x0000_t32" style="position:absolute;left:0;text-align:left;margin-left:304.3pt;margin-top:2.75pt;width:26.25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">
            <v:stroke endarrow="open"/>
          </v:shape>
        </w:pict>
      </w:r>
    </w:p>
    <w:p w:rsidR="003C6355" w:rsidRDefault="003C6355" w:rsidP="003C6355">
      <w:pPr>
        <w:pStyle w:val="ConsPlusNonformat"/>
        <w:ind w:right="-1"/>
        <w:jc w:val="both"/>
      </w:pPr>
    </w:p>
    <w:tbl>
      <w:tblPr>
        <w:tblpPr w:leftFromText="180" w:rightFromText="180" w:vertAnchor="text" w:horzAnchor="page" w:tblpX="6328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3C6355" w:rsidTr="007D5B97">
        <w:trPr>
          <w:trHeight w:val="841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В случае отсутствия оснований для отказа в предоставлении муниципальной услуги</w:t>
            </w:r>
          </w:p>
        </w:tc>
      </w:tr>
    </w:tbl>
    <w:p w:rsidR="003C6355" w:rsidRDefault="003C6355" w:rsidP="003C6355">
      <w:pPr>
        <w:spacing w:after="0"/>
        <w:rPr>
          <w:vanish/>
        </w:rPr>
      </w:pPr>
    </w:p>
    <w:tbl>
      <w:tblPr>
        <w:tblpPr w:leftFromText="180" w:rightFromText="180" w:vertAnchor="text" w:horzAnchor="page" w:tblpX="973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3C6355" w:rsidTr="007D5B97">
        <w:trPr>
          <w:trHeight w:val="126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>В случае наличия основания для отказа, заявителю вручается (направляется):</w:t>
            </w:r>
          </w:p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 xml:space="preserve">- </w:t>
            </w:r>
            <w:r>
              <w:rPr>
                <w:rFonts w:cs="Times New Roman"/>
                <w:szCs w:val="28"/>
              </w:rPr>
              <w:t xml:space="preserve"> </w:t>
            </w:r>
            <w:r>
              <w:t>отказ в переводе земель или земельных участков в составе таких земель из одной категории в другую (отказ в отнесении земель или земельных участков к определенной категории земель)</w:t>
            </w:r>
          </w:p>
        </w:tc>
      </w:tr>
    </w:tbl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pStyle w:val="ConsPlusNonformat"/>
        <w:ind w:right="-1"/>
        <w:jc w:val="both"/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szCs w:val="28"/>
        </w:rPr>
      </w:pPr>
      <w:r>
        <w:rPr>
          <w:noProof/>
        </w:rPr>
        <w:pict>
          <v:shape id="Прямая со стрелкой 22" o:spid="_x0000_s1041" type="#_x0000_t34" style="position:absolute;margin-left:22.55pt;margin-top:8.1pt;width:15.75pt;height:7.45pt;rotation:9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" adj="10766">
            <v:stroke endarrow="open"/>
          </v:shape>
        </w:pict>
      </w:r>
    </w:p>
    <w:tbl>
      <w:tblPr>
        <w:tblpPr w:leftFromText="180" w:rightFromText="180" w:vertAnchor="text" w:horzAnchor="page" w:tblpX="626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</w:tblGrid>
      <w:tr w:rsidR="003C6355" w:rsidTr="007D5B97">
        <w:trPr>
          <w:trHeight w:val="6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55" w:rsidRDefault="003C6355" w:rsidP="007D5B97">
            <w:pPr>
              <w:pStyle w:val="ConsPlusNonformat"/>
              <w:tabs>
                <w:tab w:val="left" w:pos="1530"/>
              </w:tabs>
              <w:ind w:right="-1"/>
              <w:jc w:val="center"/>
            </w:pPr>
            <w:r>
              <w:t xml:space="preserve">Заявителю вручается (направляется): </w:t>
            </w:r>
            <w:r>
              <w:rPr>
                <w:rFonts w:cs="Times New Roman"/>
                <w:szCs w:val="28"/>
              </w:rPr>
              <w:t xml:space="preserve">решение </w:t>
            </w:r>
            <w:r>
              <w:t xml:space="preserve"> о переводе земель или земельных участков в составе таких земель из одной категории в другую (решение отнесении земель или земельных участков к определенной категории земель, либо решение)</w:t>
            </w:r>
          </w:p>
        </w:tc>
      </w:tr>
    </w:tbl>
    <w:p w:rsidR="003C6355" w:rsidRDefault="003C6355" w:rsidP="003C6355">
      <w:pPr>
        <w:pStyle w:val="ConsPlusNonformat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3C6355" w:rsidRDefault="003C6355" w:rsidP="003C6355">
      <w:pPr>
        <w:pStyle w:val="ConsPlusNonformat"/>
        <w:framePr w:hSpace="180" w:wrap="around" w:vAnchor="text" w:hAnchor="margin" w:xAlign="right" w:y="1012"/>
        <w:ind w:right="-1"/>
        <w:jc w:val="both"/>
        <w:rPr>
          <w:sz w:val="18"/>
          <w:szCs w:val="18"/>
        </w:rPr>
      </w:pPr>
      <w:r>
        <w:rPr>
          <w:noProof/>
          <w:lang w:eastAsia="ru-RU"/>
        </w:rPr>
        <w:t xml:space="preserve"> </w:t>
      </w:r>
      <w:r>
        <w:rPr>
          <w:noProof/>
        </w:rPr>
        <w:pict>
          <v:shape id="Прямая со стрелкой 20" o:spid="_x0000_s1039" type="#_x0000_t32" style="position:absolute;left:0;text-align:left;margin-left:195.05pt;margin-top:38.55pt;width:0;height:22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">
            <v:stroke endarrow="open"/>
          </v:shape>
        </w:pict>
      </w:r>
      <w:r>
        <w:rPr>
          <w:noProof/>
          <w:lang w:eastAsia="ru-RU"/>
        </w:rPr>
        <w:t xml:space="preserve">   </w:t>
      </w:r>
    </w:p>
    <w:p w:rsidR="003C6355" w:rsidRDefault="003C6355" w:rsidP="003C6355">
      <w:pPr>
        <w:pStyle w:val="ConsPlusNonformat"/>
        <w:ind w:right="-1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3C6355" w:rsidRDefault="003C6355" w:rsidP="003C6355">
      <w:pPr>
        <w:pStyle w:val="ConsPlusNonformat"/>
        <w:ind w:right="-1"/>
        <w:jc w:val="both"/>
        <w:rPr>
          <w:noProof/>
          <w:lang w:eastAsia="ru-RU"/>
        </w:rPr>
      </w:pPr>
    </w:p>
    <w:p w:rsidR="003C6355" w:rsidRDefault="003C6355" w:rsidP="003C6355">
      <w:pPr>
        <w:pStyle w:val="ConsPlusNonformat"/>
        <w:ind w:right="-1"/>
        <w:jc w:val="both"/>
        <w:rPr>
          <w:noProof/>
          <w:lang w:eastAsia="ru-RU"/>
        </w:rPr>
      </w:pPr>
    </w:p>
    <w:p w:rsidR="003C6355" w:rsidRDefault="003C6355" w:rsidP="003C6355">
      <w:pPr>
        <w:pStyle w:val="ConsPlusNonformat"/>
        <w:ind w:right="-1"/>
        <w:jc w:val="both"/>
        <w:rPr>
          <w:noProof/>
          <w:lang w:eastAsia="ru-RU"/>
        </w:rPr>
      </w:pPr>
    </w:p>
    <w:p w:rsidR="003C6355" w:rsidRDefault="003C6355" w:rsidP="003C6355">
      <w:pPr>
        <w:pStyle w:val="ConsPlusNonformat"/>
        <w:ind w:right="-1"/>
        <w:jc w:val="both"/>
        <w:rPr>
          <w:noProof/>
          <w:lang w:eastAsia="ru-RU"/>
        </w:rPr>
      </w:pPr>
    </w:p>
    <w:p w:rsidR="003C6355" w:rsidRDefault="003C6355" w:rsidP="003C6355">
      <w:pPr>
        <w:pStyle w:val="ConsPlusNonformat"/>
        <w:ind w:right="-1"/>
        <w:rPr>
          <w:sz w:val="18"/>
          <w:szCs w:val="1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szCs w:val="28"/>
        </w:rPr>
      </w:pPr>
    </w:p>
    <w:p w:rsidR="003C6355" w:rsidRDefault="003C6355" w:rsidP="003C63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szCs w:val="28"/>
        </w:rPr>
      </w:pPr>
    </w:p>
    <w:p w:rsidR="00B75E98" w:rsidRDefault="003C6355"/>
    <w:sectPr w:rsidR="00B75E98" w:rsidSect="00EB7A96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C6355"/>
    <w:rsid w:val="00030C21"/>
    <w:rsid w:val="003C6355"/>
    <w:rsid w:val="004D1DA0"/>
    <w:rsid w:val="00CB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2"/>
        <o:r id="V:Rule3" type="connector" idref="#Прямая со стрелкой 18"/>
        <o:r id="V:Rule4" type="connector" idref="#Прямая со стрелкой 17"/>
        <o:r id="V:Rule5" type="connector" idref="#Прямая со стрелкой 21"/>
        <o:r id="V:Rule6" type="connector" idref="#Прямая со стрелкой 2"/>
        <o:r id="V:Rule7" type="connector" idref="#Прямая со стрелкой 19"/>
        <o:r id="V:Rule8" type="connector" idref="#Прямая со стрелкой 15"/>
        <o:r id="V:Rule9" type="connector" idref="#Прямая со стрелкой 7"/>
        <o:r id="V:Rule10" type="connector" idref="#Прямая со стрелкой 10"/>
        <o:r id="V:Rule11" type="connector" idref="#Прямая со стрелкой 12"/>
        <o:r id="V:Rule12" type="connector" idref="#Прямая со стрелкой 8"/>
        <o:r id="V:Rule13" type="connector" idref="#Прямая со стрелкой 6"/>
        <o:r id="V:Rule14" type="connector" idref="#Прямая со стрелкой 4"/>
        <o:r id="V:Rule15" type="connector" idref="#Прямая со стрелкой 5"/>
        <o:r id="V:Rule1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63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2016-03-15T05:17:00Z</dcterms:created>
  <dcterms:modified xsi:type="dcterms:W3CDTF">2016-03-15T05:17:00Z</dcterms:modified>
</cp:coreProperties>
</file>