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2C" w:rsidRDefault="00AC4F2C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F2C" w:rsidRPr="00AC4F2C" w:rsidRDefault="00AC4F2C" w:rsidP="00AC4F2C">
      <w:pPr>
        <w:spacing w:after="0" w:line="240" w:lineRule="auto"/>
        <w:ind w:right="-469"/>
        <w:jc w:val="center"/>
        <w:rPr>
          <w:rFonts w:ascii="Times New Roman" w:hAnsi="Times New Roman"/>
          <w:b/>
          <w:sz w:val="32"/>
          <w:szCs w:val="32"/>
        </w:rPr>
      </w:pPr>
      <w:r w:rsidRPr="00AC4F2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C4F2C" w:rsidRPr="00AC4F2C" w:rsidRDefault="00AC4F2C" w:rsidP="00AC4F2C">
      <w:pPr>
        <w:spacing w:after="0" w:line="240" w:lineRule="auto"/>
        <w:ind w:right="-469"/>
        <w:jc w:val="center"/>
        <w:rPr>
          <w:rFonts w:ascii="Times New Roman" w:hAnsi="Times New Roman"/>
          <w:b/>
          <w:sz w:val="32"/>
          <w:szCs w:val="32"/>
        </w:rPr>
      </w:pPr>
      <w:r w:rsidRPr="00AC4F2C">
        <w:rPr>
          <w:rFonts w:ascii="Times New Roman" w:hAnsi="Times New Roman"/>
          <w:b/>
          <w:sz w:val="32"/>
          <w:szCs w:val="32"/>
        </w:rPr>
        <w:t>СЕЛЬСКОГО ПОСЕЛЕНИЯ ПОКУР</w:t>
      </w:r>
    </w:p>
    <w:p w:rsidR="00AC4F2C" w:rsidRPr="00AC4F2C" w:rsidRDefault="00AC4F2C" w:rsidP="00AC4F2C">
      <w:pPr>
        <w:spacing w:after="0" w:line="240" w:lineRule="auto"/>
        <w:ind w:right="-469"/>
        <w:jc w:val="center"/>
        <w:rPr>
          <w:rFonts w:ascii="Times New Roman" w:hAnsi="Times New Roman"/>
          <w:b/>
          <w:sz w:val="32"/>
          <w:szCs w:val="32"/>
        </w:rPr>
      </w:pPr>
      <w:r w:rsidRPr="00AC4F2C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AC4F2C" w:rsidRPr="00AC4F2C" w:rsidRDefault="00AC4F2C" w:rsidP="00AC4F2C">
      <w:pPr>
        <w:spacing w:after="0" w:line="240" w:lineRule="auto"/>
        <w:ind w:right="-469"/>
        <w:jc w:val="center"/>
        <w:rPr>
          <w:rFonts w:ascii="Times New Roman" w:hAnsi="Times New Roman"/>
          <w:b/>
          <w:sz w:val="32"/>
          <w:szCs w:val="32"/>
        </w:rPr>
      </w:pPr>
      <w:r w:rsidRPr="00AC4F2C">
        <w:rPr>
          <w:rFonts w:ascii="Times New Roman" w:hAnsi="Times New Roman"/>
          <w:b/>
          <w:sz w:val="32"/>
          <w:szCs w:val="32"/>
        </w:rPr>
        <w:t>Ханты – Мансийского автономного округа - Югры</w:t>
      </w:r>
    </w:p>
    <w:p w:rsidR="00AC4F2C" w:rsidRPr="00AC4F2C" w:rsidRDefault="00AC4F2C" w:rsidP="00AC4F2C">
      <w:pPr>
        <w:spacing w:after="0" w:line="240" w:lineRule="auto"/>
        <w:ind w:right="-469"/>
        <w:jc w:val="center"/>
        <w:rPr>
          <w:rFonts w:ascii="Times New Roman" w:hAnsi="Times New Roman"/>
          <w:b/>
          <w:sz w:val="28"/>
          <w:szCs w:val="28"/>
        </w:rPr>
      </w:pPr>
    </w:p>
    <w:p w:rsidR="00AC4F2C" w:rsidRDefault="00AC4F2C" w:rsidP="00AC4F2C">
      <w:pPr>
        <w:spacing w:after="0" w:line="240" w:lineRule="auto"/>
        <w:ind w:right="-469"/>
        <w:jc w:val="center"/>
        <w:rPr>
          <w:rFonts w:ascii="Times New Roman" w:hAnsi="Times New Roman"/>
          <w:b/>
          <w:bCs/>
          <w:sz w:val="34"/>
          <w:szCs w:val="34"/>
        </w:rPr>
      </w:pPr>
      <w:r w:rsidRPr="00AC4F2C">
        <w:rPr>
          <w:rFonts w:ascii="Times New Roman" w:hAnsi="Times New Roman"/>
          <w:b/>
          <w:bCs/>
          <w:sz w:val="34"/>
          <w:szCs w:val="34"/>
        </w:rPr>
        <w:t>РЕШЕНИЕ</w:t>
      </w:r>
    </w:p>
    <w:p w:rsidR="00DF4577" w:rsidRPr="00AC4F2C" w:rsidRDefault="00DF4577" w:rsidP="00AC4F2C">
      <w:pPr>
        <w:spacing w:after="0" w:line="240" w:lineRule="auto"/>
        <w:ind w:right="-469"/>
        <w:jc w:val="center"/>
        <w:rPr>
          <w:rFonts w:ascii="Times New Roman" w:hAnsi="Times New Roman"/>
          <w:b/>
          <w:bCs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AC4F2C" w:rsidRPr="00AC4F2C" w:rsidTr="00AC4F2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C4F2C" w:rsidRPr="00AC4F2C" w:rsidRDefault="00AC4F2C" w:rsidP="00AC4F2C">
            <w:pPr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F2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2A45">
              <w:rPr>
                <w:rFonts w:ascii="Times New Roman" w:hAnsi="Times New Roman"/>
                <w:sz w:val="28"/>
                <w:szCs w:val="28"/>
              </w:rPr>
              <w:t>26</w:t>
            </w:r>
            <w:r w:rsidRPr="00AC4F2C">
              <w:rPr>
                <w:rFonts w:ascii="Times New Roman" w:hAnsi="Times New Roman"/>
                <w:sz w:val="28"/>
                <w:szCs w:val="28"/>
              </w:rPr>
              <w:t>.</w:t>
            </w:r>
            <w:r w:rsidR="00592A45">
              <w:rPr>
                <w:rFonts w:ascii="Times New Roman" w:hAnsi="Times New Roman"/>
                <w:sz w:val="28"/>
                <w:szCs w:val="28"/>
              </w:rPr>
              <w:t>12</w:t>
            </w:r>
            <w:r w:rsidRPr="00AC4F2C">
              <w:rPr>
                <w:rFonts w:ascii="Times New Roman" w:hAnsi="Times New Roman"/>
                <w:sz w:val="28"/>
                <w:szCs w:val="28"/>
              </w:rPr>
              <w:t>.2016г.</w:t>
            </w:r>
          </w:p>
          <w:p w:rsidR="00AC4F2C" w:rsidRPr="00AC4F2C" w:rsidRDefault="00AC4F2C" w:rsidP="00AC4F2C">
            <w:pPr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4F2C">
              <w:rPr>
                <w:rFonts w:ascii="Times New Roman" w:hAnsi="Times New Roman"/>
                <w:sz w:val="24"/>
                <w:szCs w:val="24"/>
              </w:rPr>
              <w:t>с. Покур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C4F2C" w:rsidRPr="00AC4F2C" w:rsidRDefault="00AC4F2C" w:rsidP="00592A45">
            <w:pPr>
              <w:spacing w:after="0" w:line="240" w:lineRule="auto"/>
              <w:ind w:left="540" w:right="-46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4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№ </w:t>
            </w:r>
            <w:r w:rsidR="00592A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074DD9" w:rsidRPr="008B735F" w:rsidRDefault="00074DD9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783"/>
      </w:tblGrid>
      <w:tr w:rsidR="00600648" w:rsidRPr="008B735F" w:rsidTr="00E554D2">
        <w:tc>
          <w:tcPr>
            <w:tcW w:w="4900" w:type="dxa"/>
          </w:tcPr>
          <w:p w:rsidR="005A3860" w:rsidRPr="008B735F" w:rsidRDefault="005A3860" w:rsidP="00AC4F2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35F">
              <w:rPr>
                <w:rFonts w:ascii="Times New Roman" w:hAnsi="Times New Roman"/>
                <w:sz w:val="28"/>
                <w:szCs w:val="28"/>
              </w:rPr>
              <w:t>Об утверждении Порядка назначения, перерасчета и выплаты пенсии за в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ы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слугу лет лицам, замещавшим муниц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и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пальные должности на постоянной о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с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 xml:space="preserve">нове и должности муниципальной службы в сельском поселении </w:t>
            </w:r>
            <w:r w:rsidR="00AC4F2C">
              <w:rPr>
                <w:rFonts w:ascii="Times New Roman" w:hAnsi="Times New Roman"/>
                <w:sz w:val="28"/>
                <w:szCs w:val="28"/>
              </w:rPr>
              <w:t>Покур</w:t>
            </w:r>
          </w:p>
        </w:tc>
        <w:tc>
          <w:tcPr>
            <w:tcW w:w="4783" w:type="dxa"/>
          </w:tcPr>
          <w:p w:rsidR="005A3860" w:rsidRPr="008B735F" w:rsidRDefault="005A3860" w:rsidP="008B7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860" w:rsidRPr="008B735F" w:rsidRDefault="005A3860" w:rsidP="008B735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860" w:rsidRPr="008B735F" w:rsidRDefault="008824E8" w:rsidP="008B735F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от 02 марта 2007 года № 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законами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Югры</w:t>
      </w:r>
      <w:r w:rsidR="00600648">
        <w:rPr>
          <w:rFonts w:ascii="Times New Roman" w:hAnsi="Times New Roman" w:cs="Times New Roman"/>
          <w:sz w:val="28"/>
          <w:szCs w:val="28"/>
        </w:rPr>
        <w:t xml:space="preserve"> </w:t>
      </w:r>
      <w:r w:rsidR="005A3860" w:rsidRPr="008B735F">
        <w:rPr>
          <w:rFonts w:ascii="Times New Roman" w:hAnsi="Times New Roman" w:cs="Times New Roman"/>
          <w:sz w:val="28"/>
          <w:szCs w:val="28"/>
        </w:rPr>
        <w:t>от 20 июля 2007 года №113-оз «Об отдельных вопросах муниципальной службы в Ханты</w:t>
      </w:r>
      <w:r w:rsidR="00600648">
        <w:rPr>
          <w:rFonts w:ascii="Times New Roman" w:hAnsi="Times New Roman" w:cs="Times New Roman"/>
          <w:sz w:val="28"/>
          <w:szCs w:val="28"/>
        </w:rPr>
        <w:t xml:space="preserve"> – </w:t>
      </w:r>
      <w:r w:rsidR="005A3860" w:rsidRPr="008B735F">
        <w:rPr>
          <w:rFonts w:ascii="Times New Roman" w:hAnsi="Times New Roman" w:cs="Times New Roman"/>
          <w:sz w:val="28"/>
          <w:szCs w:val="28"/>
        </w:rPr>
        <w:t>Мансийском</w:t>
      </w:r>
      <w:r w:rsidR="00600648">
        <w:rPr>
          <w:rFonts w:ascii="Times New Roman" w:hAnsi="Times New Roman" w:cs="Times New Roman"/>
          <w:sz w:val="28"/>
          <w:szCs w:val="28"/>
        </w:rPr>
        <w:t xml:space="preserve"> </w:t>
      </w:r>
      <w:r w:rsidR="005A3860" w:rsidRPr="008B735F">
        <w:rPr>
          <w:rFonts w:ascii="Times New Roman" w:hAnsi="Times New Roman" w:cs="Times New Roman"/>
          <w:sz w:val="28"/>
          <w:szCs w:val="28"/>
        </w:rPr>
        <w:t>авт</w:t>
      </w:r>
      <w:r w:rsidR="005A3860" w:rsidRPr="008B735F">
        <w:rPr>
          <w:rFonts w:ascii="Times New Roman" w:hAnsi="Times New Roman" w:cs="Times New Roman"/>
          <w:sz w:val="28"/>
          <w:szCs w:val="28"/>
        </w:rPr>
        <w:t>о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номном округе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Югре», от 28 декабря 2007 года № 201-оз «О гарантиях ос</w:t>
      </w:r>
      <w:r w:rsidR="005A3860" w:rsidRPr="008B735F">
        <w:rPr>
          <w:rFonts w:ascii="Times New Roman" w:hAnsi="Times New Roman" w:cs="Times New Roman"/>
          <w:sz w:val="28"/>
          <w:szCs w:val="28"/>
        </w:rPr>
        <w:t>у</w:t>
      </w:r>
      <w:r w:rsidR="005A3860" w:rsidRPr="008B735F">
        <w:rPr>
          <w:rFonts w:ascii="Times New Roman" w:hAnsi="Times New Roman" w:cs="Times New Roman"/>
          <w:sz w:val="28"/>
          <w:szCs w:val="28"/>
        </w:rPr>
        <w:t>ществления полномочий депутата, члена выборного органа местного сам</w:t>
      </w:r>
      <w:r w:rsidR="005A3860" w:rsidRPr="008B735F">
        <w:rPr>
          <w:rFonts w:ascii="Times New Roman" w:hAnsi="Times New Roman" w:cs="Times New Roman"/>
          <w:sz w:val="28"/>
          <w:szCs w:val="28"/>
        </w:rPr>
        <w:t>о</w:t>
      </w:r>
      <w:r w:rsidR="005A3860" w:rsidRPr="008B735F">
        <w:rPr>
          <w:rFonts w:ascii="Times New Roman" w:hAnsi="Times New Roman" w:cs="Times New Roman"/>
          <w:sz w:val="28"/>
          <w:szCs w:val="28"/>
        </w:rPr>
        <w:t>управления, выборного должностного лица местного самоуправления в Ха</w:t>
      </w:r>
      <w:r w:rsidR="005A3860" w:rsidRPr="008B735F">
        <w:rPr>
          <w:rFonts w:ascii="Times New Roman" w:hAnsi="Times New Roman" w:cs="Times New Roman"/>
          <w:sz w:val="28"/>
          <w:szCs w:val="28"/>
        </w:rPr>
        <w:t>н</w:t>
      </w:r>
      <w:r w:rsidR="005A3860" w:rsidRPr="008B735F">
        <w:rPr>
          <w:rFonts w:ascii="Times New Roman" w:hAnsi="Times New Roman" w:cs="Times New Roman"/>
          <w:sz w:val="28"/>
          <w:szCs w:val="28"/>
        </w:rPr>
        <w:t>ты-Мансийском</w:t>
      </w:r>
      <w:proofErr w:type="gramEnd"/>
      <w:r w:rsidR="005A3860" w:rsidRPr="008B7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860" w:rsidRPr="008B735F"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Югре», постановлением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Правительства Ханты</w:t>
      </w:r>
      <w:r w:rsidR="00600648">
        <w:rPr>
          <w:rFonts w:ascii="Times New Roman" w:hAnsi="Times New Roman" w:cs="Times New Roman"/>
          <w:sz w:val="28"/>
          <w:szCs w:val="28"/>
        </w:rPr>
        <w:t xml:space="preserve"> – </w:t>
      </w:r>
      <w:r w:rsidR="005A3860" w:rsidRPr="008B735F">
        <w:rPr>
          <w:rFonts w:ascii="Times New Roman" w:hAnsi="Times New Roman" w:cs="Times New Roman"/>
          <w:sz w:val="28"/>
          <w:szCs w:val="28"/>
        </w:rPr>
        <w:t>Мансийского</w:t>
      </w:r>
      <w:r w:rsidR="00600648">
        <w:rPr>
          <w:rFonts w:ascii="Times New Roman" w:hAnsi="Times New Roman" w:cs="Times New Roman"/>
          <w:sz w:val="28"/>
          <w:szCs w:val="28"/>
        </w:rPr>
        <w:t xml:space="preserve"> 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Югры</w:t>
      </w:r>
      <w:r w:rsidR="00600648">
        <w:rPr>
          <w:rFonts w:ascii="Times New Roman" w:hAnsi="Times New Roman" w:cs="Times New Roman"/>
          <w:sz w:val="28"/>
          <w:szCs w:val="28"/>
        </w:rPr>
        <w:t xml:space="preserve"> </w:t>
      </w:r>
      <w:r w:rsidR="005A3860" w:rsidRPr="008B735F">
        <w:rPr>
          <w:rFonts w:ascii="Times New Roman" w:hAnsi="Times New Roman" w:cs="Times New Roman"/>
          <w:sz w:val="28"/>
          <w:szCs w:val="28"/>
        </w:rPr>
        <w:t>от 26 марта 2004 года №113-П «О Порядке назначения, перерасчета и выплаты пенсии за выслугу лет лицам, замещавшим государственные должности Ханты</w:t>
      </w:r>
      <w:r w:rsidR="00600648">
        <w:rPr>
          <w:rFonts w:ascii="Times New Roman" w:hAnsi="Times New Roman" w:cs="Times New Roman"/>
          <w:sz w:val="28"/>
          <w:szCs w:val="28"/>
        </w:rPr>
        <w:t xml:space="preserve"> – </w:t>
      </w:r>
      <w:r w:rsidR="005A3860" w:rsidRPr="008B735F">
        <w:rPr>
          <w:rFonts w:ascii="Times New Roman" w:hAnsi="Times New Roman" w:cs="Times New Roman"/>
          <w:sz w:val="28"/>
          <w:szCs w:val="28"/>
        </w:rPr>
        <w:t>Мансийского</w:t>
      </w:r>
      <w:r w:rsidR="00600648">
        <w:rPr>
          <w:rFonts w:ascii="Times New Roman" w:hAnsi="Times New Roman" w:cs="Times New Roman"/>
          <w:sz w:val="28"/>
          <w:szCs w:val="28"/>
        </w:rPr>
        <w:t xml:space="preserve"> а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Югры</w:t>
      </w:r>
      <w:r w:rsidR="00600648">
        <w:rPr>
          <w:rFonts w:ascii="Times New Roman" w:hAnsi="Times New Roman" w:cs="Times New Roman"/>
          <w:sz w:val="28"/>
          <w:szCs w:val="28"/>
        </w:rPr>
        <w:t xml:space="preserve"> </w:t>
      </w:r>
      <w:r w:rsidR="005A3860" w:rsidRPr="008B735F">
        <w:rPr>
          <w:rFonts w:ascii="Times New Roman" w:hAnsi="Times New Roman" w:cs="Times New Roman"/>
          <w:sz w:val="28"/>
          <w:szCs w:val="28"/>
        </w:rPr>
        <w:t>и должности государственной гражданской службы Ханты-Мансийск</w:t>
      </w:r>
      <w:r w:rsidR="008B735F">
        <w:rPr>
          <w:rFonts w:ascii="Times New Roman" w:hAnsi="Times New Roman" w:cs="Times New Roman"/>
          <w:sz w:val="28"/>
          <w:szCs w:val="28"/>
        </w:rPr>
        <w:t xml:space="preserve">ого автономного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8B735F">
        <w:rPr>
          <w:rFonts w:ascii="Times New Roman" w:hAnsi="Times New Roman" w:cs="Times New Roman"/>
          <w:sz w:val="28"/>
          <w:szCs w:val="28"/>
        </w:rPr>
        <w:t xml:space="preserve"> Югры»,</w:t>
      </w:r>
      <w:proofErr w:type="gramEnd"/>
    </w:p>
    <w:p w:rsidR="005A3860" w:rsidRPr="008B735F" w:rsidRDefault="005A3860" w:rsidP="008B735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860" w:rsidRPr="008B735F" w:rsidRDefault="005A3860" w:rsidP="008B735F">
      <w:pPr>
        <w:shd w:val="clear" w:color="auto" w:fill="FFFFFF"/>
        <w:tabs>
          <w:tab w:val="left" w:pos="812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735F">
        <w:rPr>
          <w:rFonts w:ascii="Times New Roman" w:hAnsi="Times New Roman"/>
          <w:color w:val="000000"/>
          <w:spacing w:val="-2"/>
          <w:sz w:val="28"/>
          <w:szCs w:val="28"/>
        </w:rPr>
        <w:t xml:space="preserve">Совет депутатов сельского поселения </w:t>
      </w:r>
      <w:r w:rsidR="00AC4F2C">
        <w:rPr>
          <w:rFonts w:ascii="Times New Roman" w:hAnsi="Times New Roman"/>
          <w:color w:val="000000"/>
          <w:spacing w:val="-2"/>
          <w:sz w:val="28"/>
          <w:szCs w:val="28"/>
        </w:rPr>
        <w:t>Покур</w:t>
      </w:r>
      <w:r w:rsidRPr="008B735F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5A3860" w:rsidRPr="008B735F" w:rsidRDefault="005A3860" w:rsidP="008B735F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8B619A">
        <w:rPr>
          <w:rFonts w:ascii="Times New Roman" w:hAnsi="Times New Roman"/>
          <w:color w:val="000000"/>
          <w:spacing w:val="-2"/>
          <w:sz w:val="28"/>
          <w:szCs w:val="28"/>
        </w:rPr>
        <w:t>ЕШИЛ</w:t>
      </w:r>
      <w:bookmarkStart w:id="0" w:name="_GoBack"/>
      <w:bookmarkEnd w:id="0"/>
      <w:r w:rsidRPr="008B735F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 Утвердить Порядок назначения, перерасчета и выплаты пенсии за в</w:t>
      </w:r>
      <w:r w:rsidRPr="008B735F">
        <w:rPr>
          <w:rFonts w:ascii="Times New Roman" w:hAnsi="Times New Roman"/>
          <w:sz w:val="28"/>
          <w:szCs w:val="28"/>
        </w:rPr>
        <w:t>ы</w:t>
      </w:r>
      <w:r w:rsidRPr="008B735F">
        <w:rPr>
          <w:rFonts w:ascii="Times New Roman" w:hAnsi="Times New Roman"/>
          <w:sz w:val="28"/>
          <w:szCs w:val="28"/>
        </w:rPr>
        <w:t>слугу лет лицам, замещавшим муниципальные должности на постоянной о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 xml:space="preserve">нове и должности муниципальной службы в сельском поселении </w:t>
      </w:r>
      <w:r w:rsidR="00AC4F2C">
        <w:rPr>
          <w:rFonts w:ascii="Times New Roman" w:hAnsi="Times New Roman"/>
          <w:sz w:val="28"/>
          <w:szCs w:val="28"/>
        </w:rPr>
        <w:t>Покур</w:t>
      </w:r>
      <w:r w:rsidRPr="008B735F">
        <w:rPr>
          <w:rFonts w:ascii="Times New Roman" w:hAnsi="Times New Roman"/>
          <w:sz w:val="28"/>
          <w:szCs w:val="28"/>
        </w:rPr>
        <w:t xml:space="preserve"> с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гласно приложению.</w:t>
      </w:r>
    </w:p>
    <w:p w:rsid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2. Администрации сельского поселения </w:t>
      </w:r>
      <w:r w:rsidR="00AC4F2C">
        <w:rPr>
          <w:rFonts w:ascii="Times New Roman" w:hAnsi="Times New Roman"/>
          <w:sz w:val="28"/>
          <w:szCs w:val="28"/>
        </w:rPr>
        <w:t>Покур</w:t>
      </w:r>
      <w:r w:rsidRPr="008B735F">
        <w:rPr>
          <w:rFonts w:ascii="Times New Roman" w:hAnsi="Times New Roman"/>
          <w:sz w:val="28"/>
          <w:szCs w:val="28"/>
        </w:rPr>
        <w:t>: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организовать работу по назначению, перерасчету и выплате пенсий за выслугу лет в соответствии с настоящим решением;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привести муниципальные правовые акты в соответствие с настоящим решением;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ab/>
        <w:t xml:space="preserve">при формировании проекта бюджета сельского поселения </w:t>
      </w:r>
      <w:r w:rsidR="00C61A38">
        <w:rPr>
          <w:rFonts w:ascii="Times New Roman" w:hAnsi="Times New Roman"/>
          <w:sz w:val="28"/>
          <w:szCs w:val="28"/>
        </w:rPr>
        <w:t>Покур</w:t>
      </w:r>
      <w:r w:rsidRPr="008B735F">
        <w:rPr>
          <w:rFonts w:ascii="Times New Roman" w:hAnsi="Times New Roman"/>
          <w:sz w:val="28"/>
          <w:szCs w:val="28"/>
        </w:rPr>
        <w:t xml:space="preserve"> на оч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редной год и плановый период предусматривать средства на выплату пенсий за выслугу лет в соответствии с настоящим решением.</w:t>
      </w:r>
    </w:p>
    <w:p w:rsid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3860" w:rsidRPr="008B735F">
        <w:rPr>
          <w:rFonts w:ascii="Times New Roman" w:hAnsi="Times New Roman"/>
          <w:sz w:val="28"/>
          <w:szCs w:val="28"/>
        </w:rPr>
        <w:t xml:space="preserve">. Контроль над выполнением решения возложить на </w:t>
      </w:r>
      <w:r w:rsidR="00C61A38" w:rsidRPr="00C61A38">
        <w:rPr>
          <w:rFonts w:ascii="Times New Roman" w:hAnsi="Times New Roman"/>
          <w:sz w:val="28"/>
          <w:szCs w:val="28"/>
        </w:rPr>
        <w:t>постоянную к</w:t>
      </w:r>
      <w:r w:rsidR="00C61A38" w:rsidRPr="00C61A38">
        <w:rPr>
          <w:rFonts w:ascii="Times New Roman" w:hAnsi="Times New Roman"/>
          <w:sz w:val="28"/>
          <w:szCs w:val="28"/>
        </w:rPr>
        <w:t>о</w:t>
      </w:r>
      <w:r w:rsidR="00C61A38" w:rsidRPr="00C61A38">
        <w:rPr>
          <w:rFonts w:ascii="Times New Roman" w:hAnsi="Times New Roman"/>
          <w:sz w:val="28"/>
          <w:szCs w:val="28"/>
        </w:rPr>
        <w:t>миссию Совета поселения по бюджету, нало</w:t>
      </w:r>
      <w:r w:rsidR="00C61A38" w:rsidRPr="00C61A38">
        <w:rPr>
          <w:rFonts w:ascii="Times New Roman" w:hAnsi="Times New Roman"/>
          <w:sz w:val="28"/>
          <w:szCs w:val="28"/>
        </w:rPr>
        <w:softHyphen/>
        <w:t>гам, финансам и социально-экономическим во</w:t>
      </w:r>
      <w:r w:rsidR="00C61A38" w:rsidRPr="00C61A38">
        <w:rPr>
          <w:rFonts w:ascii="Times New Roman" w:hAnsi="Times New Roman"/>
          <w:sz w:val="28"/>
          <w:szCs w:val="28"/>
        </w:rPr>
        <w:softHyphen/>
        <w:t xml:space="preserve">просам (М.В. </w:t>
      </w:r>
      <w:proofErr w:type="spellStart"/>
      <w:r w:rsidR="00C61A38" w:rsidRPr="00C61A38">
        <w:rPr>
          <w:rFonts w:ascii="Times New Roman" w:hAnsi="Times New Roman"/>
          <w:sz w:val="28"/>
          <w:szCs w:val="28"/>
        </w:rPr>
        <w:t>Ахметгалиева</w:t>
      </w:r>
      <w:proofErr w:type="spellEnd"/>
      <w:r w:rsidR="00C61A38" w:rsidRPr="00C61A38">
        <w:rPr>
          <w:rFonts w:ascii="Times New Roman" w:hAnsi="Times New Roman"/>
          <w:sz w:val="28"/>
          <w:szCs w:val="28"/>
        </w:rPr>
        <w:t>)</w:t>
      </w:r>
      <w:r w:rsidR="005A3860" w:rsidRPr="008B735F">
        <w:rPr>
          <w:rFonts w:ascii="Times New Roman" w:hAnsi="Times New Roman"/>
          <w:sz w:val="28"/>
          <w:szCs w:val="28"/>
        </w:rPr>
        <w:t>.</w:t>
      </w:r>
    </w:p>
    <w:p w:rsid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8FF" w:rsidRP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3860" w:rsidRPr="008B735F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</w:t>
      </w:r>
      <w:r w:rsidR="005A3860" w:rsidRPr="008B735F">
        <w:rPr>
          <w:rFonts w:ascii="Times New Roman" w:hAnsi="Times New Roman"/>
          <w:sz w:val="28"/>
          <w:szCs w:val="28"/>
        </w:rPr>
        <w:t>и</w:t>
      </w:r>
      <w:r w:rsidR="005A3860" w:rsidRPr="008B735F">
        <w:rPr>
          <w:rFonts w:ascii="Times New Roman" w:hAnsi="Times New Roman"/>
          <w:sz w:val="28"/>
          <w:szCs w:val="28"/>
        </w:rPr>
        <w:t>кова</w:t>
      </w:r>
      <w:r w:rsidR="001538FF" w:rsidRPr="008B735F">
        <w:rPr>
          <w:rFonts w:ascii="Times New Roman" w:hAnsi="Times New Roman"/>
          <w:sz w:val="28"/>
          <w:szCs w:val="28"/>
        </w:rPr>
        <w:t>ния</w:t>
      </w:r>
      <w:r w:rsidR="005A3860" w:rsidRPr="008B735F">
        <w:rPr>
          <w:rFonts w:ascii="Times New Roman" w:hAnsi="Times New Roman"/>
          <w:sz w:val="28"/>
          <w:szCs w:val="28"/>
        </w:rPr>
        <w:t xml:space="preserve"> (обнародования)</w:t>
      </w:r>
      <w:r w:rsidR="001538FF" w:rsidRPr="008B735F">
        <w:rPr>
          <w:rFonts w:ascii="Times New Roman" w:hAnsi="Times New Roman"/>
          <w:sz w:val="28"/>
          <w:szCs w:val="28"/>
        </w:rPr>
        <w:t>.</w:t>
      </w:r>
    </w:p>
    <w:p w:rsidR="007033F9" w:rsidRDefault="007033F9" w:rsidP="008B7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38FF" w:rsidRPr="008B735F" w:rsidRDefault="001538FF" w:rsidP="008B7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Глава сельского поселения</w:t>
      </w:r>
      <w:r w:rsidR="00C61A38">
        <w:rPr>
          <w:rFonts w:ascii="Times New Roman" w:hAnsi="Times New Roman"/>
          <w:sz w:val="28"/>
          <w:szCs w:val="28"/>
        </w:rPr>
        <w:t xml:space="preserve">                                                                  З.Л. </w:t>
      </w:r>
      <w:proofErr w:type="spellStart"/>
      <w:r w:rsidR="00C61A38">
        <w:rPr>
          <w:rFonts w:ascii="Times New Roman" w:hAnsi="Times New Roman"/>
          <w:sz w:val="28"/>
          <w:szCs w:val="28"/>
        </w:rPr>
        <w:t>Бахарева</w:t>
      </w:r>
      <w:proofErr w:type="spellEnd"/>
    </w:p>
    <w:p w:rsidR="007033F9" w:rsidRDefault="007033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Приложение к решению Совета депутатов сел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 xml:space="preserve">ского поселения </w:t>
      </w:r>
      <w:r w:rsidR="00C61A38">
        <w:rPr>
          <w:rFonts w:ascii="Times New Roman" w:hAnsi="Times New Roman"/>
          <w:sz w:val="28"/>
          <w:szCs w:val="28"/>
        </w:rPr>
        <w:t>Покур</w:t>
      </w:r>
      <w:r w:rsidR="001538FF" w:rsidRPr="008B735F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от </w:t>
      </w:r>
      <w:r w:rsidR="00592A45">
        <w:rPr>
          <w:rFonts w:ascii="Times New Roman" w:hAnsi="Times New Roman"/>
          <w:sz w:val="28"/>
          <w:szCs w:val="28"/>
        </w:rPr>
        <w:t>26.12.2016</w:t>
      </w:r>
      <w:r w:rsidRPr="008B735F">
        <w:rPr>
          <w:rFonts w:ascii="Times New Roman" w:hAnsi="Times New Roman"/>
          <w:sz w:val="28"/>
          <w:szCs w:val="28"/>
        </w:rPr>
        <w:t xml:space="preserve"> №</w:t>
      </w:r>
      <w:r w:rsidR="00592A45">
        <w:rPr>
          <w:rFonts w:ascii="Times New Roman" w:hAnsi="Times New Roman"/>
          <w:sz w:val="28"/>
          <w:szCs w:val="28"/>
        </w:rPr>
        <w:t xml:space="preserve"> 38</w:t>
      </w:r>
    </w:p>
    <w:p w:rsidR="001538FF" w:rsidRPr="008B735F" w:rsidRDefault="001538FF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Порядок</w:t>
      </w: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назначения, перерасчета и выплаты пенсии за выслугу лет лицам, замеща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шим</w:t>
      </w:r>
      <w:r w:rsidR="008824E8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муниципальные должности на постоянной основе и должности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пальной службы в сельском поселении </w:t>
      </w:r>
      <w:r w:rsidR="00C61A38">
        <w:rPr>
          <w:rFonts w:ascii="Times New Roman" w:hAnsi="Times New Roman"/>
          <w:sz w:val="28"/>
          <w:szCs w:val="28"/>
        </w:rPr>
        <w:t>Покур</w:t>
      </w: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 </w:t>
      </w:r>
    </w:p>
    <w:p w:rsidR="005A3860" w:rsidRPr="008B735F" w:rsidRDefault="005A3860" w:rsidP="008B735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Общие положения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B735F">
        <w:rPr>
          <w:rFonts w:ascii="Times New Roman" w:hAnsi="Times New Roman"/>
          <w:sz w:val="28"/>
          <w:szCs w:val="28"/>
        </w:rPr>
        <w:t xml:space="preserve">Настоящий Порядок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</w:t>
      </w:r>
      <w:r w:rsidR="00C61A38">
        <w:rPr>
          <w:rFonts w:ascii="Times New Roman" w:hAnsi="Times New Roman"/>
          <w:sz w:val="28"/>
          <w:szCs w:val="28"/>
        </w:rPr>
        <w:t>Покур</w:t>
      </w:r>
      <w:r w:rsidRPr="008B735F">
        <w:rPr>
          <w:rFonts w:ascii="Times New Roman" w:hAnsi="Times New Roman"/>
          <w:sz w:val="28"/>
          <w:szCs w:val="28"/>
        </w:rPr>
        <w:t xml:space="preserve"> (д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лее по тексту - Порядок) разработан в соответствии с Федеральным законом от 02 марта 2007 года №</w:t>
      </w:r>
      <w:r w:rsidR="001538FF" w:rsidRPr="008B735F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25-ФЗ «О муниципальной службе в Российской Ф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дерации», законами Ханты-Мансийского автономного округа - Югры от 20 июля 2007 года №113-оз «Об отдельных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35F">
        <w:rPr>
          <w:rFonts w:ascii="Times New Roman" w:hAnsi="Times New Roman"/>
          <w:sz w:val="28"/>
          <w:szCs w:val="28"/>
        </w:rPr>
        <w:t>вопросах муниципальной службы в Ханты-Мансийском автономном округе - Югре», от 28 декабря 2007 года №201-оз «О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моуправления в Ханты-Мансийском автономном округе - Югре», от 31 дека</w:t>
      </w:r>
      <w:r w:rsidRPr="008B735F">
        <w:rPr>
          <w:rFonts w:ascii="Times New Roman" w:hAnsi="Times New Roman"/>
          <w:sz w:val="28"/>
          <w:szCs w:val="28"/>
        </w:rPr>
        <w:t>б</w:t>
      </w:r>
      <w:r w:rsidRPr="008B735F">
        <w:rPr>
          <w:rFonts w:ascii="Times New Roman" w:hAnsi="Times New Roman"/>
          <w:sz w:val="28"/>
          <w:szCs w:val="28"/>
        </w:rPr>
        <w:t xml:space="preserve">ря 2004 года №97-оз «О государственной гражданской службе в Ханты-Мансийском автономном округе - Югре», постановлением Правительства Ханты-Мансийского автономного округа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</w:t>
      </w:r>
      <w:r w:rsidR="007E34CC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 от 26 марта 2004 года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Pr="008B735F">
        <w:rPr>
          <w:rFonts w:ascii="Times New Roman" w:hAnsi="Times New Roman"/>
          <w:sz w:val="28"/>
          <w:szCs w:val="28"/>
        </w:rPr>
        <w:t>113-П «О порядке назначения, перерасчета и выплаты пенсии за выслугу лет лицам, замещавшим государственные должности Ханты-Мансийского 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 xml:space="preserve">тономного округа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</w:t>
      </w:r>
      <w:r w:rsidR="007E34CC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и должности государственной гражданской службы Ханты-Мансийского автономного округа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Югры», </w:t>
      </w:r>
      <w:r w:rsidR="001538FF"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ставом сельского пос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 xml:space="preserve">лении </w:t>
      </w:r>
      <w:r w:rsidR="00C61A38">
        <w:rPr>
          <w:rFonts w:ascii="Times New Roman" w:hAnsi="Times New Roman"/>
          <w:sz w:val="28"/>
          <w:szCs w:val="28"/>
        </w:rPr>
        <w:t>Покур</w:t>
      </w:r>
      <w:r w:rsidRPr="008B735F">
        <w:rPr>
          <w:rFonts w:ascii="Times New Roman" w:hAnsi="Times New Roman"/>
          <w:sz w:val="28"/>
          <w:szCs w:val="28"/>
        </w:rPr>
        <w:t xml:space="preserve"> в целях социальной защиты лиц, замещавших муниципальные должности на постоянной основе или должности муниципальной службы в органах местного самоуправления сельского поселения </w:t>
      </w:r>
      <w:r w:rsidR="00C61A38">
        <w:rPr>
          <w:rFonts w:ascii="Times New Roman" w:hAnsi="Times New Roman"/>
          <w:sz w:val="28"/>
          <w:szCs w:val="28"/>
        </w:rPr>
        <w:t>Покур</w:t>
      </w:r>
      <w:r w:rsidRPr="008B735F">
        <w:rPr>
          <w:rFonts w:ascii="Times New Roman" w:hAnsi="Times New Roman"/>
          <w:sz w:val="28"/>
          <w:szCs w:val="28"/>
        </w:rPr>
        <w:t>.</w:t>
      </w:r>
      <w:proofErr w:type="gramEnd"/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1.2. Настоящий Порядок определяет процедуру назначения, прекращ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ния, перерасчета и выплаты пенсии за выслугу лет лицам, замещавшим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ципальные должности на постоянной основе и должности муниципальной службы в сельском поселении </w:t>
      </w:r>
      <w:r w:rsidR="00C61A38">
        <w:rPr>
          <w:rFonts w:ascii="Times New Roman" w:hAnsi="Times New Roman"/>
          <w:sz w:val="28"/>
          <w:szCs w:val="28"/>
        </w:rPr>
        <w:t>Покур</w:t>
      </w:r>
      <w:proofErr w:type="gramStart"/>
      <w:r w:rsidRPr="008B735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1.3. Выплата пенсии за выслугу лет производится за счет средств бю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 xml:space="preserve">жета сельского поселения </w:t>
      </w:r>
      <w:r w:rsidR="00C61A38">
        <w:rPr>
          <w:rFonts w:ascii="Times New Roman" w:hAnsi="Times New Roman"/>
          <w:sz w:val="28"/>
          <w:szCs w:val="28"/>
        </w:rPr>
        <w:t>Покур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1.4. Пенсия за выслугу лет является дополнительной к </w:t>
      </w:r>
      <w:r w:rsidR="001538FF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старости, инвалидности, назначенной в соответствии с Федеральным зак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 xml:space="preserve">ном </w:t>
      </w:r>
      <w:r w:rsidR="001538FF" w:rsidRPr="008B735F">
        <w:rPr>
          <w:rFonts w:ascii="Times New Roman" w:hAnsi="Times New Roman"/>
          <w:sz w:val="28"/>
          <w:szCs w:val="28"/>
        </w:rPr>
        <w:t>от 28</w:t>
      </w:r>
      <w:r w:rsidRPr="008B735F">
        <w:rPr>
          <w:rFonts w:ascii="Times New Roman" w:hAnsi="Times New Roman"/>
          <w:sz w:val="28"/>
          <w:szCs w:val="28"/>
        </w:rPr>
        <w:t xml:space="preserve"> декабря 20</w:t>
      </w:r>
      <w:r w:rsidR="001538FF" w:rsidRPr="008B735F">
        <w:rPr>
          <w:rFonts w:ascii="Times New Roman" w:hAnsi="Times New Roman"/>
          <w:sz w:val="28"/>
          <w:szCs w:val="28"/>
        </w:rPr>
        <w:t>13</w:t>
      </w:r>
      <w:r w:rsidRPr="008B735F">
        <w:rPr>
          <w:rFonts w:ascii="Times New Roman" w:hAnsi="Times New Roman"/>
          <w:sz w:val="28"/>
          <w:szCs w:val="28"/>
        </w:rPr>
        <w:t xml:space="preserve"> года №</w:t>
      </w:r>
      <w:r w:rsidR="005327DC" w:rsidRPr="008B735F">
        <w:rPr>
          <w:rFonts w:ascii="Times New Roman" w:hAnsi="Times New Roman"/>
          <w:sz w:val="28"/>
          <w:szCs w:val="28"/>
        </w:rPr>
        <w:t xml:space="preserve"> </w:t>
      </w:r>
      <w:r w:rsidR="001538FF" w:rsidRPr="008B735F">
        <w:rPr>
          <w:rFonts w:ascii="Times New Roman" w:hAnsi="Times New Roman"/>
          <w:sz w:val="28"/>
          <w:szCs w:val="28"/>
        </w:rPr>
        <w:t>400</w:t>
      </w:r>
      <w:r w:rsidRPr="008B735F">
        <w:rPr>
          <w:rFonts w:ascii="Times New Roman" w:hAnsi="Times New Roman"/>
          <w:sz w:val="28"/>
          <w:szCs w:val="28"/>
        </w:rPr>
        <w:t xml:space="preserve">-ФЗ «О </w:t>
      </w:r>
      <w:r w:rsidR="001538FF" w:rsidRPr="008B735F">
        <w:rPr>
          <w:rFonts w:ascii="Times New Roman" w:hAnsi="Times New Roman"/>
          <w:sz w:val="28"/>
          <w:szCs w:val="28"/>
        </w:rPr>
        <w:t>страховых пенсиях</w:t>
      </w:r>
      <w:r w:rsidRPr="008B735F">
        <w:rPr>
          <w:rFonts w:ascii="Times New Roman" w:hAnsi="Times New Roman"/>
          <w:sz w:val="28"/>
          <w:szCs w:val="28"/>
        </w:rPr>
        <w:t>».</w:t>
      </w:r>
    </w:p>
    <w:p w:rsidR="005A3860" w:rsidRPr="00BC2F77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1.5. Пенсия за выслугу лет устанавливается и выплачивается со дня п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дачи заявления, но не</w:t>
      </w:r>
      <w:r w:rsidR="001538FF" w:rsidRPr="008B735F">
        <w:rPr>
          <w:rFonts w:ascii="Times New Roman" w:hAnsi="Times New Roman"/>
          <w:sz w:val="28"/>
          <w:szCs w:val="28"/>
        </w:rPr>
        <w:t xml:space="preserve"> ранее чем со дня увольнения с </w:t>
      </w:r>
      <w:r w:rsidRPr="008B735F">
        <w:rPr>
          <w:rFonts w:ascii="Times New Roman" w:hAnsi="Times New Roman"/>
          <w:sz w:val="28"/>
          <w:szCs w:val="28"/>
        </w:rPr>
        <w:t>должности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 xml:space="preserve">ной службы, прекращения полномочий по муниципальной должности и назначения </w:t>
      </w:r>
      <w:r w:rsidR="001538FF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старости, инвалидности. Пенсия за выслугу лет назначается пожизненно. </w:t>
      </w:r>
      <w:r w:rsidRPr="00BC2F77">
        <w:rPr>
          <w:rFonts w:ascii="Times New Roman" w:hAnsi="Times New Roman"/>
          <w:sz w:val="28"/>
          <w:szCs w:val="28"/>
        </w:rPr>
        <w:t xml:space="preserve">Пенсия за выслугу лет, установленная к </w:t>
      </w:r>
      <w:r w:rsidR="001538FF" w:rsidRPr="00BC2F77">
        <w:rPr>
          <w:rFonts w:ascii="Times New Roman" w:hAnsi="Times New Roman"/>
          <w:sz w:val="28"/>
          <w:szCs w:val="28"/>
        </w:rPr>
        <w:t>страх</w:t>
      </w:r>
      <w:r w:rsidR="001538FF" w:rsidRPr="00BC2F77">
        <w:rPr>
          <w:rFonts w:ascii="Times New Roman" w:hAnsi="Times New Roman"/>
          <w:sz w:val="28"/>
          <w:szCs w:val="28"/>
        </w:rPr>
        <w:t>о</w:t>
      </w:r>
      <w:r w:rsidR="001538FF" w:rsidRPr="00BC2F77">
        <w:rPr>
          <w:rFonts w:ascii="Times New Roman" w:hAnsi="Times New Roman"/>
          <w:sz w:val="28"/>
          <w:szCs w:val="28"/>
        </w:rPr>
        <w:lastRenderedPageBreak/>
        <w:t>вой</w:t>
      </w:r>
      <w:r w:rsidRPr="00BC2F77">
        <w:rPr>
          <w:rFonts w:ascii="Times New Roman" w:hAnsi="Times New Roman"/>
          <w:sz w:val="28"/>
          <w:szCs w:val="28"/>
        </w:rPr>
        <w:t xml:space="preserve"> пенсии по инвалидности, назначается на срок, на который установлена </w:t>
      </w:r>
      <w:r w:rsidR="001538FF" w:rsidRPr="00BC2F77">
        <w:rPr>
          <w:rFonts w:ascii="Times New Roman" w:hAnsi="Times New Roman"/>
          <w:sz w:val="28"/>
          <w:szCs w:val="28"/>
        </w:rPr>
        <w:t>страховая</w:t>
      </w:r>
      <w:r w:rsidRPr="00BC2F77">
        <w:rPr>
          <w:rFonts w:ascii="Times New Roman" w:hAnsi="Times New Roman"/>
          <w:sz w:val="28"/>
          <w:szCs w:val="28"/>
        </w:rPr>
        <w:t xml:space="preserve"> пенсия по инвалидности.</w:t>
      </w:r>
    </w:p>
    <w:p w:rsidR="005327DC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1.6. При выезде лица, замещавшего муниципальную должность или должность муниципальной службы, из Ханты-Мансийского автономного округа </w:t>
      </w:r>
      <w:r w:rsidR="005327DC" w:rsidRPr="008B735F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</w:t>
      </w:r>
      <w:r w:rsidR="005327DC" w:rsidRPr="008B735F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в пределах Российской Федерации выплата пенсии за выслугу лет сохраняется. При смене места жительства в пределах Российской Федер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ции лицо, получающее пенсию за выслугу лет, сообщает уполномоченному органу адрес нового места жительства.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1.7. Стаж муниципальной службы, дающий право на назначение пенсии за выслугу лет </w:t>
      </w:r>
      <w:proofErr w:type="gramStart"/>
      <w:r w:rsidRPr="008B735F">
        <w:rPr>
          <w:rFonts w:ascii="Times New Roman" w:hAnsi="Times New Roman"/>
          <w:sz w:val="28"/>
          <w:szCs w:val="28"/>
        </w:rPr>
        <w:t>лицам, замещавшим муниципальные должности или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 муниципальной службы исчисляется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в соответствии с действующим зак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нодательством.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Для решения вопросов, связанных с установлением стажа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службы, а также для назначения пенсии за выслугу лет создается коми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 xml:space="preserve">сия по установлению стажа муниципальной службы и назначению пенсии за выслугу лет (далее по тексту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</w:t>
      </w:r>
      <w:r w:rsidR="005327DC" w:rsidRPr="008B735F">
        <w:rPr>
          <w:rFonts w:ascii="Times New Roman" w:hAnsi="Times New Roman"/>
          <w:sz w:val="28"/>
          <w:szCs w:val="28"/>
        </w:rPr>
        <w:t>К</w:t>
      </w:r>
      <w:r w:rsidRPr="008B735F">
        <w:rPr>
          <w:rFonts w:ascii="Times New Roman" w:hAnsi="Times New Roman"/>
          <w:sz w:val="28"/>
          <w:szCs w:val="28"/>
        </w:rPr>
        <w:t>омиссия). Положение о комиссии, её перс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 xml:space="preserve">нальный состав утверждается правовым актом </w:t>
      </w:r>
      <w:r w:rsidR="005327DC" w:rsidRPr="008B735F">
        <w:rPr>
          <w:rFonts w:ascii="Times New Roman" w:hAnsi="Times New Roman"/>
          <w:sz w:val="28"/>
          <w:szCs w:val="28"/>
        </w:rPr>
        <w:t>администрации поселения</w:t>
      </w:r>
      <w:r w:rsidR="00C61A38">
        <w:rPr>
          <w:rFonts w:ascii="Times New Roman" w:hAnsi="Times New Roman"/>
          <w:sz w:val="28"/>
          <w:szCs w:val="28"/>
        </w:rPr>
        <w:t xml:space="preserve"> П</w:t>
      </w:r>
      <w:r w:rsidR="00C61A38">
        <w:rPr>
          <w:rFonts w:ascii="Times New Roman" w:hAnsi="Times New Roman"/>
          <w:sz w:val="28"/>
          <w:szCs w:val="28"/>
        </w:rPr>
        <w:t>о</w:t>
      </w:r>
      <w:r w:rsidR="00C61A38">
        <w:rPr>
          <w:rFonts w:ascii="Times New Roman" w:hAnsi="Times New Roman"/>
          <w:sz w:val="28"/>
          <w:szCs w:val="28"/>
        </w:rPr>
        <w:t>кур</w:t>
      </w:r>
      <w:r w:rsidR="005327DC" w:rsidRPr="008B735F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C17C4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</w:t>
      </w:r>
      <w:bookmarkStart w:id="1" w:name="sub_1018"/>
      <w:r w:rsidR="00C17C40" w:rsidRPr="008B735F">
        <w:rPr>
          <w:rFonts w:ascii="Times New Roman" w:hAnsi="Times New Roman"/>
          <w:color w:val="000000"/>
          <w:sz w:val="28"/>
          <w:szCs w:val="28"/>
        </w:rPr>
        <w:t>.8. В стаж муниципальной службы дающий право на назначение пе</w:t>
      </w:r>
      <w:r w:rsidR="00C17C40" w:rsidRPr="008B735F">
        <w:rPr>
          <w:rFonts w:ascii="Times New Roman" w:hAnsi="Times New Roman"/>
          <w:color w:val="000000"/>
          <w:sz w:val="28"/>
          <w:szCs w:val="28"/>
        </w:rPr>
        <w:t>н</w:t>
      </w:r>
      <w:r w:rsidR="00C17C40" w:rsidRPr="008B735F">
        <w:rPr>
          <w:rFonts w:ascii="Times New Roman" w:hAnsi="Times New Roman"/>
          <w:color w:val="000000"/>
          <w:sz w:val="28"/>
          <w:szCs w:val="28"/>
        </w:rPr>
        <w:t xml:space="preserve">сии за выслугу лет засчитываются следующие периоды работы (службы) </w:t>
      </w:r>
      <w:proofErr w:type="gramStart"/>
      <w:r w:rsidR="00C17C40" w:rsidRPr="008B73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C17C40" w:rsidRPr="008B735F">
        <w:rPr>
          <w:rFonts w:ascii="Times New Roman" w:hAnsi="Times New Roman"/>
          <w:color w:val="000000"/>
          <w:sz w:val="28"/>
          <w:szCs w:val="28"/>
        </w:rPr>
        <w:t>:</w:t>
      </w:r>
    </w:p>
    <w:bookmarkEnd w:id="1"/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1.8.1.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Должностях</w:t>
      </w:r>
      <w:proofErr w:type="gramEnd"/>
      <w:r w:rsidRPr="008B735F">
        <w:rPr>
          <w:rFonts w:ascii="Times New Roman" w:hAnsi="Times New Roman"/>
          <w:color w:val="000000"/>
          <w:sz w:val="28"/>
          <w:szCs w:val="28"/>
        </w:rPr>
        <w:t xml:space="preserve"> муниципальной службы (муниципальных должностях муниципальной службы).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1.8.2. Муниципальных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должностях</w:t>
      </w:r>
      <w:proofErr w:type="gramEnd"/>
      <w:r w:rsidRPr="008B735F">
        <w:rPr>
          <w:rFonts w:ascii="Times New Roman" w:hAnsi="Times New Roman"/>
          <w:color w:val="000000"/>
          <w:sz w:val="28"/>
          <w:szCs w:val="28"/>
        </w:rPr>
        <w:t>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1.8.3. Государственных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должностях</w:t>
      </w:r>
      <w:proofErr w:type="gramEnd"/>
      <w:r w:rsidRPr="008B735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 госуда</w:t>
      </w:r>
      <w:r w:rsidRPr="008B735F">
        <w:rPr>
          <w:rFonts w:ascii="Times New Roman" w:hAnsi="Times New Roman"/>
          <w:color w:val="000000"/>
          <w:sz w:val="28"/>
          <w:szCs w:val="28"/>
        </w:rPr>
        <w:t>р</w:t>
      </w:r>
      <w:r w:rsidRPr="008B735F">
        <w:rPr>
          <w:rFonts w:ascii="Times New Roman" w:hAnsi="Times New Roman"/>
          <w:color w:val="000000"/>
          <w:sz w:val="28"/>
          <w:szCs w:val="28"/>
        </w:rPr>
        <w:t>ственных должностях субъектов Российской Федерации.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1.8.4.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Должностях государственной гражданской службы, воинских должностях и должностях федеральной государственной службы иных видов (государственных должностях государственной службы).</w:t>
      </w:r>
      <w:proofErr w:type="gramEnd"/>
    </w:p>
    <w:p w:rsidR="004F53D0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1.8.5. </w:t>
      </w:r>
      <w:bookmarkStart w:id="2" w:name="sub_186"/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Иных должностях в соответствии с </w:t>
      </w:r>
      <w:hyperlink r:id="rId8" w:history="1">
        <w:r w:rsidR="004F53D0" w:rsidRPr="008B735F">
          <w:rPr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 Президента Росси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й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ской Федерации от 20 сентября 2010 года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с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ударственных гражданских служащих».</w:t>
      </w:r>
    </w:p>
    <w:p w:rsidR="004F53D0" w:rsidRPr="008B735F" w:rsidRDefault="00C17C40" w:rsidP="004F53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1.8.6. 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Иные периоды работы (службы), в </w:t>
      </w:r>
      <w:proofErr w:type="gramStart"/>
      <w:r w:rsidR="004F53D0" w:rsidRPr="008B735F">
        <w:rPr>
          <w:rFonts w:ascii="Times New Roman" w:hAnsi="Times New Roman"/>
          <w:color w:val="000000"/>
          <w:sz w:val="28"/>
          <w:szCs w:val="28"/>
        </w:rPr>
        <w:t>совокупности</w:t>
      </w:r>
      <w:proofErr w:type="gramEnd"/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 не превыша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ю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щие пяти лет, знания и опыт по которой необходимы для выполнения дол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ж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ностных обязанностей по замещаемой должности муниципальной службы м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гут включаться в стаж муниципальной службы муниципальных служащих для дополнительного пенсионного обеспечения </w:t>
      </w:r>
      <w:r w:rsidR="004F53D0">
        <w:rPr>
          <w:rFonts w:ascii="Times New Roman" w:hAnsi="Times New Roman"/>
          <w:color w:val="000000"/>
          <w:sz w:val="28"/>
          <w:szCs w:val="28"/>
        </w:rPr>
        <w:t>–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4F5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основании решения уполн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моченного органа.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863"/>
      <w:bookmarkEnd w:id="2"/>
      <w:r w:rsidRPr="008B735F">
        <w:rPr>
          <w:rFonts w:ascii="Times New Roman" w:hAnsi="Times New Roman"/>
          <w:color w:val="000000"/>
          <w:sz w:val="28"/>
          <w:szCs w:val="28"/>
        </w:rPr>
        <w:t>Для решения вопросов, связанных с установлением стажа муниципал</w:t>
      </w:r>
      <w:r w:rsidRPr="008B735F">
        <w:rPr>
          <w:rFonts w:ascii="Times New Roman" w:hAnsi="Times New Roman"/>
          <w:color w:val="000000"/>
          <w:sz w:val="28"/>
          <w:szCs w:val="28"/>
        </w:rPr>
        <w:t>ь</w:t>
      </w:r>
      <w:r w:rsidRPr="008B735F">
        <w:rPr>
          <w:rFonts w:ascii="Times New Roman" w:hAnsi="Times New Roman"/>
          <w:color w:val="000000"/>
          <w:sz w:val="28"/>
          <w:szCs w:val="28"/>
        </w:rPr>
        <w:t>ной службы, а также для назначения пенсии за выслугу лет создаётся коми</w:t>
      </w:r>
      <w:r w:rsidRPr="008B735F">
        <w:rPr>
          <w:rFonts w:ascii="Times New Roman" w:hAnsi="Times New Roman"/>
          <w:color w:val="000000"/>
          <w:sz w:val="28"/>
          <w:szCs w:val="28"/>
        </w:rPr>
        <w:t>с</w:t>
      </w:r>
      <w:r w:rsidRPr="008B735F">
        <w:rPr>
          <w:rFonts w:ascii="Times New Roman" w:hAnsi="Times New Roman"/>
          <w:color w:val="000000"/>
          <w:sz w:val="28"/>
          <w:szCs w:val="28"/>
        </w:rPr>
        <w:t>сия по установлению стажа муниципальной службы и назначению пенсии за выслугу лет (далее по тексту - комиссия). Положение о комиссии, её состав утверждается правовым актом уполномоченного органа.</w:t>
      </w:r>
    </w:p>
    <w:bookmarkEnd w:id="3"/>
    <w:p w:rsidR="00C17C40" w:rsidRPr="008B735F" w:rsidRDefault="00C17C40" w:rsidP="008B7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1.9. </w:t>
      </w:r>
      <w:proofErr w:type="gramStart"/>
      <w:r w:rsidRPr="008B735F">
        <w:rPr>
          <w:rFonts w:ascii="Times New Roman" w:hAnsi="Times New Roman"/>
          <w:bCs/>
          <w:color w:val="000000"/>
          <w:sz w:val="28"/>
          <w:szCs w:val="28"/>
        </w:rPr>
        <w:t>Лицу, замещавшему муниципальную должность или должность м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ниципальной службы, имеющему одновременно право на пенсию за выслугу лет в соответствии с Законом ХМАО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Югры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 xml:space="preserve">от 31 декабря 2004 года № 97-оз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lastRenderedPageBreak/>
        <w:t>«О государственной гражданской службе Ханты-Мансийского автономного округа – Югры», статьёй 4 Закона ХМАО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Югры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от 24 октября 2005 года № 89-оз «О государственных должностях ХМАО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Югры», статьёй 7 Федерал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ного закона от 15.12.2001 № 166-ФЗ «О</w:t>
      </w:r>
      <w:proofErr w:type="gramEnd"/>
      <w:r w:rsidRPr="008B73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735F">
        <w:rPr>
          <w:rFonts w:ascii="Times New Roman" w:hAnsi="Times New Roman"/>
          <w:bCs/>
          <w:color w:val="000000"/>
          <w:sz w:val="28"/>
          <w:szCs w:val="28"/>
        </w:rPr>
        <w:t>государственном пенсионном обесп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чении в Российской Федерации» ежемесячное пожизненное содержание, еж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ветствии с федеральным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других субъектах</w:t>
      </w:r>
      <w:proofErr w:type="gramEnd"/>
      <w:r w:rsidRPr="008B73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735F">
        <w:rPr>
          <w:rFonts w:ascii="Times New Roman" w:hAnsi="Times New Roman"/>
          <w:bCs/>
          <w:color w:val="000000"/>
          <w:sz w:val="28"/>
          <w:szCs w:val="28"/>
        </w:rPr>
        <w:t>Российской Федерации или актами органов местного самоуправл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ния в других муниципальных образованиях в связи с замещением госуда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ственных должностей других субъектов Российской Федерации или муниц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пальных должностей в других муниципальных образованиях либо в связи с прохождением государственной гражданской службы в других субъектах Ро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сийской Федерации или муниципальной службы в других муниципальных о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разованиях, назначается пенсия за выслугу лет в соответствии с настоящим Порядком при условии</w:t>
      </w:r>
      <w:proofErr w:type="gramEnd"/>
      <w:r w:rsidRPr="008B735F">
        <w:rPr>
          <w:rFonts w:ascii="Times New Roman" w:hAnsi="Times New Roman"/>
          <w:bCs/>
          <w:color w:val="000000"/>
          <w:sz w:val="28"/>
          <w:szCs w:val="28"/>
        </w:rPr>
        <w:t>, если лицо, замещавшее муниципальную должность или должность муниципальной службы, не выберет одну из иных указанных выплат.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110"/>
      <w:r w:rsidRPr="008B735F">
        <w:rPr>
          <w:rFonts w:ascii="Times New Roman" w:hAnsi="Times New Roman"/>
          <w:color w:val="000000"/>
          <w:sz w:val="28"/>
          <w:szCs w:val="28"/>
        </w:rPr>
        <w:t>1.10. Выплата пенсии за выслугу лет, включая услуги доставки, прои</w:t>
      </w:r>
      <w:r w:rsidRPr="008B735F">
        <w:rPr>
          <w:rFonts w:ascii="Times New Roman" w:hAnsi="Times New Roman"/>
          <w:color w:val="000000"/>
          <w:sz w:val="28"/>
          <w:szCs w:val="28"/>
        </w:rPr>
        <w:t>з</w:t>
      </w:r>
      <w:r w:rsidRPr="008B735F">
        <w:rPr>
          <w:rFonts w:ascii="Times New Roman" w:hAnsi="Times New Roman"/>
          <w:color w:val="000000"/>
          <w:sz w:val="28"/>
          <w:szCs w:val="28"/>
        </w:rPr>
        <w:t>водится за счет средств местного бюджета.</w:t>
      </w:r>
    </w:p>
    <w:p w:rsidR="00C17C40" w:rsidRPr="004F53D0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12"/>
      <w:bookmarkEnd w:id="4"/>
      <w:r w:rsidRPr="004F53D0">
        <w:rPr>
          <w:rFonts w:ascii="Times New Roman" w:hAnsi="Times New Roman"/>
          <w:color w:val="000000"/>
          <w:sz w:val="28"/>
          <w:szCs w:val="28"/>
        </w:rPr>
        <w:t>Выплата пенсии за выслугу лет, осуществляется уполномоченными о</w:t>
      </w:r>
      <w:r w:rsidRPr="004F53D0">
        <w:rPr>
          <w:rFonts w:ascii="Times New Roman" w:hAnsi="Times New Roman"/>
          <w:color w:val="000000"/>
          <w:sz w:val="28"/>
          <w:szCs w:val="28"/>
        </w:rPr>
        <w:t>р</w:t>
      </w:r>
      <w:r w:rsidRPr="004F53D0">
        <w:rPr>
          <w:rFonts w:ascii="Times New Roman" w:hAnsi="Times New Roman"/>
          <w:color w:val="000000"/>
          <w:sz w:val="28"/>
          <w:szCs w:val="28"/>
        </w:rPr>
        <w:t>ганами через кредитные организации и организации федеральной почтовой связи.</w:t>
      </w:r>
    </w:p>
    <w:bookmarkEnd w:id="5"/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Предельные размеры расходов, связанных с доставкой пенсии за высл</w:t>
      </w:r>
      <w:r w:rsidRPr="008B735F">
        <w:rPr>
          <w:rFonts w:ascii="Times New Roman" w:hAnsi="Times New Roman"/>
          <w:color w:val="000000"/>
          <w:sz w:val="28"/>
          <w:szCs w:val="28"/>
        </w:rPr>
        <w:t>у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гу лет,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лицам, замещавшим муниципальные должности или должности мун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ципальной службы в администрации сельского поселения </w:t>
      </w:r>
      <w:r w:rsidR="00C61A38">
        <w:rPr>
          <w:rFonts w:ascii="Times New Roman" w:hAnsi="Times New Roman"/>
          <w:color w:val="000000"/>
          <w:sz w:val="28"/>
          <w:szCs w:val="28"/>
        </w:rPr>
        <w:t>Покур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составляют</w:t>
      </w:r>
      <w:proofErr w:type="gramEnd"/>
      <w:r w:rsidRPr="008B735F">
        <w:rPr>
          <w:rFonts w:ascii="Times New Roman" w:hAnsi="Times New Roman"/>
          <w:color w:val="000000"/>
          <w:sz w:val="28"/>
          <w:szCs w:val="28"/>
        </w:rPr>
        <w:t>: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- не более </w:t>
      </w:r>
      <w:r w:rsidRPr="004F53D0">
        <w:rPr>
          <w:rFonts w:ascii="Times New Roman" w:hAnsi="Times New Roman"/>
          <w:color w:val="000000"/>
          <w:sz w:val="28"/>
          <w:szCs w:val="28"/>
        </w:rPr>
        <w:t>1,5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процента от общей суммы начисленной пенсии за выслугу лет лицам, замещавшим муниципальные должности или должности муниц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пальной службы в администрации сельского поселения </w:t>
      </w:r>
      <w:r w:rsidR="00C61A38">
        <w:rPr>
          <w:rFonts w:ascii="Times New Roman" w:hAnsi="Times New Roman"/>
          <w:color w:val="000000"/>
          <w:sz w:val="28"/>
          <w:szCs w:val="28"/>
        </w:rPr>
        <w:t>Покур</w:t>
      </w:r>
      <w:r w:rsidRPr="008B735F">
        <w:rPr>
          <w:rFonts w:ascii="Times New Roman" w:hAnsi="Times New Roman"/>
          <w:color w:val="000000"/>
          <w:sz w:val="28"/>
          <w:szCs w:val="28"/>
        </w:rPr>
        <w:t>, подлежащих перечислению и (или) доставке кредитными организациями и иными орган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зациями, за исключением организаций почтовой связи;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- не более </w:t>
      </w:r>
      <w:r w:rsidRPr="004F53D0">
        <w:rPr>
          <w:rFonts w:ascii="Times New Roman" w:hAnsi="Times New Roman"/>
          <w:color w:val="000000"/>
          <w:sz w:val="28"/>
          <w:szCs w:val="28"/>
        </w:rPr>
        <w:t>1,8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процента (с учётом налога на добавленную стоимость) от общей суммы начисленной пенсии за выслугу лет лицам, замещавшим мун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ципальные должности или должности муниципальной службы в администр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ции сельского поселения </w:t>
      </w:r>
      <w:r w:rsidR="00C61A38">
        <w:rPr>
          <w:rFonts w:ascii="Times New Roman" w:hAnsi="Times New Roman"/>
          <w:color w:val="000000"/>
          <w:sz w:val="28"/>
          <w:szCs w:val="28"/>
        </w:rPr>
        <w:t>Покур</w:t>
      </w:r>
      <w:r w:rsidRPr="008B735F">
        <w:rPr>
          <w:rFonts w:ascii="Times New Roman" w:hAnsi="Times New Roman"/>
          <w:color w:val="000000"/>
          <w:sz w:val="28"/>
          <w:szCs w:val="28"/>
        </w:rPr>
        <w:t>, подлежащих перечислению и (или) доставке организациями почтовой связи.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1.11. Личные дела получателей пенсии за выслугу лет хранятся в  адм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нистрации сельского поселения </w:t>
      </w:r>
      <w:r w:rsidR="00C61A38">
        <w:rPr>
          <w:rFonts w:ascii="Times New Roman" w:hAnsi="Times New Roman"/>
          <w:color w:val="000000"/>
          <w:sz w:val="28"/>
          <w:szCs w:val="28"/>
        </w:rPr>
        <w:t>Покур у специалиста, ответственного за ка</w:t>
      </w:r>
      <w:r w:rsidR="00C61A38">
        <w:rPr>
          <w:rFonts w:ascii="Times New Roman" w:hAnsi="Times New Roman"/>
          <w:color w:val="000000"/>
          <w:sz w:val="28"/>
          <w:szCs w:val="28"/>
        </w:rPr>
        <w:t>д</w:t>
      </w:r>
      <w:r w:rsidR="00C61A38">
        <w:rPr>
          <w:rFonts w:ascii="Times New Roman" w:hAnsi="Times New Roman"/>
          <w:color w:val="000000"/>
          <w:sz w:val="28"/>
          <w:szCs w:val="28"/>
        </w:rPr>
        <w:t>ровую работу</w:t>
      </w:r>
      <w:r w:rsidRPr="008B735F">
        <w:rPr>
          <w:rFonts w:ascii="Times New Roman" w:hAnsi="Times New Roman"/>
          <w:color w:val="000000"/>
          <w:sz w:val="28"/>
          <w:szCs w:val="28"/>
        </w:rPr>
        <w:t>.</w:t>
      </w:r>
    </w:p>
    <w:p w:rsidR="004F53D0" w:rsidRDefault="004F53D0" w:rsidP="0051789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A3860" w:rsidRPr="008B735F" w:rsidRDefault="00517891" w:rsidP="0051789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Условия определения права на </w:t>
      </w:r>
      <w:r w:rsidR="005A3860" w:rsidRPr="008B735F">
        <w:rPr>
          <w:rFonts w:ascii="Times New Roman" w:hAnsi="Times New Roman"/>
          <w:sz w:val="28"/>
          <w:szCs w:val="28"/>
        </w:rPr>
        <w:t>получение пенсии за выслугу лет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 Лица, замещавшие муниципальные должности или должности м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ниципальной службы в органах местного самоуправления сельского посел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lastRenderedPageBreak/>
        <w:t xml:space="preserve">ния </w:t>
      </w:r>
      <w:r w:rsidR="00C61A38">
        <w:rPr>
          <w:rFonts w:ascii="Times New Roman" w:hAnsi="Times New Roman"/>
          <w:sz w:val="28"/>
          <w:szCs w:val="28"/>
        </w:rPr>
        <w:t>Покур</w:t>
      </w:r>
      <w:r w:rsidRPr="008B735F">
        <w:rPr>
          <w:rFonts w:ascii="Times New Roman" w:hAnsi="Times New Roman"/>
          <w:sz w:val="28"/>
          <w:szCs w:val="28"/>
        </w:rPr>
        <w:t>, при наличии стажа муниципальной службы не менее 15 лет имеют право на пенсию за выслугу лет при увольнении в следующих случаях: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2.1.1. Ликвидации органов местного самоуправления</w:t>
      </w:r>
      <w:r w:rsidR="00162A6D" w:rsidRPr="008B735F">
        <w:rPr>
          <w:rFonts w:ascii="Times New Roman" w:hAnsi="Times New Roman"/>
          <w:sz w:val="28"/>
          <w:szCs w:val="28"/>
        </w:rPr>
        <w:t>,</w:t>
      </w:r>
      <w:r w:rsidRPr="008B735F">
        <w:rPr>
          <w:rFonts w:ascii="Times New Roman" w:hAnsi="Times New Roman"/>
          <w:sz w:val="28"/>
          <w:szCs w:val="28"/>
        </w:rPr>
        <w:t xml:space="preserve"> а также по сокр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щению численности штата лиц, замещавших муниципальные должности или должности муниципальной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2.1.2. Истечения срока полномочий лиц, замещающих муниципальные должности в соответствии с </w:t>
      </w:r>
      <w:r w:rsidR="00162A6D"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 xml:space="preserve">ставом сельского поселения </w:t>
      </w:r>
      <w:r w:rsidR="00C61A38">
        <w:rPr>
          <w:rFonts w:ascii="Times New Roman" w:hAnsi="Times New Roman"/>
          <w:sz w:val="28"/>
          <w:szCs w:val="28"/>
        </w:rPr>
        <w:t>Покур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2.1.3. Увольнения с должностей, утверждённых в установленном поря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ке для непосредственного обеспечения исполнения полномочий лиц, зам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щавших муниципальные должности, в связи с прекращением этими лицами своих полномочий.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2.1.4. Достижения предельного возраста, установленного законодател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ством для замещения должности муниципальной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2.1.5. Обнаружившегося несоответствия замещаемой должности всле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ствие состояния здоровья, препятствующего продолжению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2.1.6. Увольнения по собственному желанию в связи с выходом на </w:t>
      </w:r>
      <w:r w:rsidR="00162A6D" w:rsidRPr="008B735F">
        <w:rPr>
          <w:rFonts w:ascii="Times New Roman" w:hAnsi="Times New Roman"/>
          <w:sz w:val="28"/>
          <w:szCs w:val="28"/>
        </w:rPr>
        <w:t>стр</w:t>
      </w:r>
      <w:r w:rsidR="00162A6D" w:rsidRPr="008B735F">
        <w:rPr>
          <w:rFonts w:ascii="Times New Roman" w:hAnsi="Times New Roman"/>
          <w:sz w:val="28"/>
          <w:szCs w:val="28"/>
        </w:rPr>
        <w:t>а</w:t>
      </w:r>
      <w:r w:rsidR="00162A6D" w:rsidRPr="008B735F">
        <w:rPr>
          <w:rFonts w:ascii="Times New Roman" w:hAnsi="Times New Roman"/>
          <w:sz w:val="28"/>
          <w:szCs w:val="28"/>
        </w:rPr>
        <w:t>ховую</w:t>
      </w:r>
      <w:r w:rsidRPr="008B735F">
        <w:rPr>
          <w:rFonts w:ascii="Times New Roman" w:hAnsi="Times New Roman"/>
          <w:sz w:val="28"/>
          <w:szCs w:val="28"/>
        </w:rPr>
        <w:t xml:space="preserve"> пенсию, предусмотренную Федеральным законом от </w:t>
      </w:r>
      <w:r w:rsidR="00162A6D" w:rsidRPr="008B735F">
        <w:rPr>
          <w:rFonts w:ascii="Times New Roman" w:hAnsi="Times New Roman"/>
          <w:sz w:val="28"/>
          <w:szCs w:val="28"/>
        </w:rPr>
        <w:t>28 декабря 2013 года № 400-ФЗ «О страховых пенсиях»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6F7624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Лица, уволенные по основаниям, предусмотренным пунктами 2.1.4 - 2.1.6 настоящего раздела имеют право на пенсию за выслугу лет, если они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 xml:space="preserve">мещали эти должности </w:t>
      </w:r>
      <w:r w:rsidRPr="006F7624">
        <w:rPr>
          <w:rFonts w:ascii="Times New Roman" w:hAnsi="Times New Roman"/>
          <w:sz w:val="28"/>
          <w:szCs w:val="28"/>
        </w:rPr>
        <w:t xml:space="preserve">не менее </w:t>
      </w:r>
      <w:proofErr w:type="gramStart"/>
      <w:r w:rsidRPr="006F7624">
        <w:rPr>
          <w:rFonts w:ascii="Times New Roman" w:hAnsi="Times New Roman"/>
          <w:sz w:val="28"/>
          <w:szCs w:val="28"/>
        </w:rPr>
        <w:t>12 полных месяцев</w:t>
      </w:r>
      <w:proofErr w:type="gramEnd"/>
      <w:r w:rsidRPr="006F7624">
        <w:rPr>
          <w:rFonts w:ascii="Times New Roman" w:hAnsi="Times New Roman"/>
          <w:sz w:val="28"/>
          <w:szCs w:val="28"/>
        </w:rPr>
        <w:t xml:space="preserve"> непосредственно перед увольнением.</w:t>
      </w:r>
    </w:p>
    <w:p w:rsidR="00162A6D" w:rsidRPr="008B735F" w:rsidRDefault="00162A6D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2.2. Лица, замещавшие муниципальные должности, не менее срока, предусмотренного законодательством для замещения этих должностей, имеют право на пенсию за выслугу лет при прекращении своих полномочий, за и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>ключением случая прекращения полномочий досрочно в связи с вступлением в законную силу обвинительного приговора суда.</w:t>
      </w:r>
    </w:p>
    <w:p w:rsidR="00162A6D" w:rsidRPr="008B735F" w:rsidRDefault="00162A6D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Если в период замещения лицами муниципальных должностей не менее срока полномочий, предусмотренного законодательством, изменились наим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нования данных должностей или лица, замещавшие муниципальные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сти, перешли на замещение других муниципальных должностей и общий срок замещения данных должностей составил не менее срока полномочий, пред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смотренного законодательством, указанные лица имеют право на пенсию за выслугу лет.</w:t>
      </w:r>
    </w:p>
    <w:p w:rsidR="00162A6D" w:rsidRPr="008B735F" w:rsidRDefault="00162A6D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 этом общий срок замещения муниципальных должностей с разли</w:t>
      </w:r>
      <w:r w:rsidRPr="008B735F">
        <w:rPr>
          <w:rFonts w:ascii="Times New Roman" w:hAnsi="Times New Roman"/>
          <w:sz w:val="28"/>
          <w:szCs w:val="28"/>
        </w:rPr>
        <w:t>ч</w:t>
      </w:r>
      <w:r w:rsidRPr="008B735F">
        <w:rPr>
          <w:rFonts w:ascii="Times New Roman" w:hAnsi="Times New Roman"/>
          <w:sz w:val="28"/>
          <w:szCs w:val="28"/>
        </w:rPr>
        <w:t xml:space="preserve">ными сроками замещения данных должностей должен быть не </w:t>
      </w:r>
      <w:proofErr w:type="gramStart"/>
      <w:r w:rsidRPr="008B735F">
        <w:rPr>
          <w:rFonts w:ascii="Times New Roman" w:hAnsi="Times New Roman"/>
          <w:sz w:val="28"/>
          <w:szCs w:val="28"/>
        </w:rPr>
        <w:t>менее наибольшего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срока полномочий, предусмотренного законодательством для замещаемых должностей.</w:t>
      </w:r>
    </w:p>
    <w:p w:rsidR="00162A6D" w:rsidRPr="008B735F" w:rsidRDefault="00162A6D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случае упразднения муниципальных должностей, лица, ранее зам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щавшие данные муниципальные должности, сохраняют право на назначение пенсии за выслугу лет.</w:t>
      </w:r>
    </w:p>
    <w:p w:rsidR="00D1448B" w:rsidRDefault="00D1448B" w:rsidP="00D1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860" w:rsidRPr="008B735F" w:rsidRDefault="00D1448B" w:rsidP="00D1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3860" w:rsidRPr="008B735F">
        <w:rPr>
          <w:rFonts w:ascii="Times New Roman" w:hAnsi="Times New Roman"/>
          <w:sz w:val="28"/>
          <w:szCs w:val="28"/>
        </w:rPr>
        <w:t>Размер пенсии за выслугу лет</w:t>
      </w:r>
    </w:p>
    <w:p w:rsidR="005A3860" w:rsidRPr="008B735F" w:rsidRDefault="005A3860" w:rsidP="008B73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053" w:rsidRPr="008B735F" w:rsidRDefault="00515053" w:rsidP="008B7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 xml:space="preserve">Лицам, замещавшим муниципальные должности, при наличии права на пенсию за выслугу лет назначается пенсия за выслугу лет в размере 45 % от среднемесячной заработной платы данного лица за вычетом страховой пенсии </w:t>
      </w:r>
      <w:r w:rsidRPr="008B735F">
        <w:rPr>
          <w:rFonts w:ascii="Times New Roman" w:hAnsi="Times New Roman"/>
          <w:color w:val="000000"/>
          <w:sz w:val="28"/>
          <w:szCs w:val="28"/>
        </w:rPr>
        <w:lastRenderedPageBreak/>
        <w:t>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28.12.2013 № 400-ФЗ «О страховых пенсиях».</w:t>
      </w:r>
      <w:proofErr w:type="gramEnd"/>
    </w:p>
    <w:p w:rsidR="00515053" w:rsidRPr="008B735F" w:rsidRDefault="00515053" w:rsidP="008B7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За каждый полный год стажа, сверх стажа, установленного для замещ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ния муниципальной должности в соответствии с законодательством, а также стажа муниципальной службы сверх 15 лет пенсия за выслугу лет увеличив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>ется на 3% от среднемесячной заработной платы, при этом общая сумма пе</w:t>
      </w:r>
      <w:r w:rsidRPr="008B735F">
        <w:rPr>
          <w:rFonts w:ascii="Times New Roman" w:hAnsi="Times New Roman"/>
          <w:color w:val="000000"/>
          <w:sz w:val="28"/>
          <w:szCs w:val="28"/>
        </w:rPr>
        <w:t>н</w:t>
      </w:r>
      <w:r w:rsidRPr="008B735F">
        <w:rPr>
          <w:rFonts w:ascii="Times New Roman" w:hAnsi="Times New Roman"/>
          <w:color w:val="000000"/>
          <w:sz w:val="28"/>
          <w:szCs w:val="28"/>
        </w:rPr>
        <w:t>сии за выслугу лет и страховой пенсии по старости (инвалидности), фиксир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ванной выплаты к страховой пенсии и повышений фиксированной выплаты к страховой</w:t>
      </w:r>
      <w:proofErr w:type="gramEnd"/>
      <w:r w:rsidRPr="008B735F">
        <w:rPr>
          <w:rFonts w:ascii="Times New Roman" w:hAnsi="Times New Roman"/>
          <w:color w:val="000000"/>
          <w:sz w:val="28"/>
          <w:szCs w:val="28"/>
        </w:rPr>
        <w:t xml:space="preserve"> пенсии не может превышать 75% от среднемесячной заработной платы лица, замещавшего муниципальную должность.</w:t>
      </w:r>
    </w:p>
    <w:p w:rsidR="00515053" w:rsidRPr="008B735F" w:rsidRDefault="00515053" w:rsidP="008B7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Лицам, замещавшим должности муниципальной службы, при нал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чии стажа муниципальной службы не менее 15 лет, назначается пенсия за в</w:t>
      </w:r>
      <w:r w:rsidRPr="008B735F">
        <w:rPr>
          <w:rFonts w:ascii="Times New Roman" w:hAnsi="Times New Roman"/>
          <w:color w:val="000000"/>
          <w:sz w:val="28"/>
          <w:szCs w:val="28"/>
        </w:rPr>
        <w:t>ы</w:t>
      </w:r>
      <w:r w:rsidRPr="008B735F">
        <w:rPr>
          <w:rFonts w:ascii="Times New Roman" w:hAnsi="Times New Roman"/>
          <w:color w:val="000000"/>
          <w:sz w:val="28"/>
          <w:szCs w:val="28"/>
        </w:rPr>
        <w:t>слугу лет в размере 45 % от среднемесячной заработной платы данного лица за вычетом страховой пенсии по старости (инвалидности), фиксированной выплаты к страховой пенсии и повышений фиксированной выплаты к страх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вой пенсии, установленных в соответствии с Федеральным законом от 28 д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кабря 2013 года № 400-ФЗ «О</w:t>
      </w:r>
      <w:proofErr w:type="gramEnd"/>
      <w:r w:rsidRPr="008B735F">
        <w:rPr>
          <w:rFonts w:ascii="Times New Roman" w:hAnsi="Times New Roman"/>
          <w:color w:val="000000"/>
          <w:sz w:val="28"/>
          <w:szCs w:val="28"/>
        </w:rPr>
        <w:t xml:space="preserve"> страховых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пенсиях</w:t>
      </w:r>
      <w:proofErr w:type="gramEnd"/>
      <w:r w:rsidRPr="008B735F">
        <w:rPr>
          <w:rFonts w:ascii="Times New Roman" w:hAnsi="Times New Roman"/>
          <w:color w:val="000000"/>
          <w:sz w:val="28"/>
          <w:szCs w:val="28"/>
        </w:rPr>
        <w:t>».</w:t>
      </w:r>
    </w:p>
    <w:p w:rsidR="00515053" w:rsidRPr="008B735F" w:rsidRDefault="00515053" w:rsidP="008B7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каждый полный год</w:t>
      </w:r>
      <w:proofErr w:type="gramEnd"/>
      <w:r w:rsidRPr="008B735F">
        <w:rPr>
          <w:rFonts w:ascii="Times New Roman" w:hAnsi="Times New Roman"/>
          <w:color w:val="000000"/>
          <w:sz w:val="28"/>
          <w:szCs w:val="28"/>
        </w:rPr>
        <w:t xml:space="preserve"> стажа муниципальной службы, сверх 15 лет, пе</w:t>
      </w:r>
      <w:r w:rsidRPr="008B735F">
        <w:rPr>
          <w:rFonts w:ascii="Times New Roman" w:hAnsi="Times New Roman"/>
          <w:color w:val="000000"/>
          <w:sz w:val="28"/>
          <w:szCs w:val="28"/>
        </w:rPr>
        <w:t>н</w:t>
      </w:r>
      <w:r w:rsidRPr="008B735F">
        <w:rPr>
          <w:rFonts w:ascii="Times New Roman" w:hAnsi="Times New Roman"/>
          <w:color w:val="000000"/>
          <w:sz w:val="28"/>
          <w:szCs w:val="28"/>
        </w:rPr>
        <w:t>сия за выслугу лет увеличивается на 3% от среднемесячной заработной платы.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75% от среднемесячной заработной платы лица, замещавшего должность муниц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пальной службы.</w:t>
      </w:r>
    </w:p>
    <w:p w:rsidR="00515053" w:rsidRPr="008B735F" w:rsidRDefault="00515053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3.3.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При определении размера пенсии за выслугу лет в порядке, уст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>новленном пунктами 3.1 - 3.2 настоящего Порядка не учитываются суммы п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вышений фиксированной выплаты к страховой пенсии, приходящиеся на н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трудоспособных членов семьи, в связи с достижением возраста 80 лет или наличием инвалидности </w:t>
      </w:r>
      <w:r w:rsidRPr="008B735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группы, суммы, полагающиеся в связи с валориз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>цией пенсионных прав в соответствии с Федеральным законом «О трудовых пенсиях Российской Федерации», размер</w:t>
      </w:r>
      <w:proofErr w:type="gramEnd"/>
      <w:r w:rsidRPr="008B73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B735F">
        <w:rPr>
          <w:rFonts w:ascii="Times New Roman" w:hAnsi="Times New Roman"/>
          <w:color w:val="000000"/>
          <w:sz w:val="28"/>
          <w:szCs w:val="28"/>
        </w:rPr>
        <w:t>доли страховой пенсии, установле</w:t>
      </w:r>
      <w:r w:rsidRPr="008B735F">
        <w:rPr>
          <w:rFonts w:ascii="Times New Roman" w:hAnsi="Times New Roman"/>
          <w:color w:val="000000"/>
          <w:sz w:val="28"/>
          <w:szCs w:val="28"/>
        </w:rPr>
        <w:t>н</w:t>
      </w:r>
      <w:r w:rsidRPr="008B735F">
        <w:rPr>
          <w:rFonts w:ascii="Times New Roman" w:hAnsi="Times New Roman"/>
          <w:color w:val="000000"/>
          <w:sz w:val="28"/>
          <w:szCs w:val="28"/>
        </w:rPr>
        <w:t>ной и исчисляемой в соответствии с Федеральным законом от 28 декабря 2013 года № 400-ФЗ «О страховых пенсиях», а также суммы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</w:t>
      </w:r>
      <w:r w:rsidRPr="008B735F">
        <w:rPr>
          <w:rFonts w:ascii="Times New Roman" w:hAnsi="Times New Roman"/>
          <w:color w:val="000000"/>
          <w:sz w:val="28"/>
          <w:szCs w:val="28"/>
        </w:rPr>
        <w:t>з</w:t>
      </w:r>
      <w:r w:rsidRPr="008B735F">
        <w:rPr>
          <w:rFonts w:ascii="Times New Roman" w:hAnsi="Times New Roman"/>
          <w:color w:val="000000"/>
          <w:sz w:val="28"/>
          <w:szCs w:val="28"/>
        </w:rPr>
        <w:t>никновения права на неё, восстановлении выплаты указанной пенсии или назначении указанной пенсии вновь после отказа от</w:t>
      </w:r>
      <w:proofErr w:type="gramEnd"/>
      <w:r w:rsidRPr="008B735F">
        <w:rPr>
          <w:rFonts w:ascii="Times New Roman" w:hAnsi="Times New Roman"/>
          <w:color w:val="000000"/>
          <w:sz w:val="28"/>
          <w:szCs w:val="28"/>
        </w:rPr>
        <w:t xml:space="preserve"> получения установленной (в том числе досрочно) страховой пенсии по старости.</w:t>
      </w:r>
    </w:p>
    <w:p w:rsidR="005A3860" w:rsidRPr="006F7624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24">
        <w:rPr>
          <w:rFonts w:ascii="Times New Roman" w:hAnsi="Times New Roman"/>
          <w:sz w:val="28"/>
          <w:szCs w:val="28"/>
        </w:rPr>
        <w:t>3.4. Минимальный размер пенсии за выслугу лет устанавливается в ра</w:t>
      </w:r>
      <w:r w:rsidRPr="006F7624">
        <w:rPr>
          <w:rFonts w:ascii="Times New Roman" w:hAnsi="Times New Roman"/>
          <w:sz w:val="28"/>
          <w:szCs w:val="28"/>
        </w:rPr>
        <w:t>з</w:t>
      </w:r>
      <w:r w:rsidRPr="006F7624">
        <w:rPr>
          <w:rFonts w:ascii="Times New Roman" w:hAnsi="Times New Roman"/>
          <w:sz w:val="28"/>
          <w:szCs w:val="28"/>
        </w:rPr>
        <w:t xml:space="preserve">мере </w:t>
      </w:r>
      <w:r w:rsidR="004F53D0">
        <w:rPr>
          <w:rFonts w:ascii="Times New Roman" w:hAnsi="Times New Roman"/>
          <w:sz w:val="28"/>
          <w:szCs w:val="28"/>
        </w:rPr>
        <w:t xml:space="preserve">5000,00 </w:t>
      </w:r>
      <w:r w:rsidR="00515053" w:rsidRPr="006F7624">
        <w:rPr>
          <w:rFonts w:ascii="Times New Roman" w:hAnsi="Times New Roman"/>
          <w:sz w:val="28"/>
          <w:szCs w:val="28"/>
        </w:rPr>
        <w:t>(пять</w:t>
      </w:r>
      <w:r w:rsidR="004F53D0">
        <w:rPr>
          <w:rFonts w:ascii="Times New Roman" w:hAnsi="Times New Roman"/>
          <w:sz w:val="28"/>
          <w:szCs w:val="28"/>
        </w:rPr>
        <w:t xml:space="preserve"> тысяч</w:t>
      </w:r>
      <w:r w:rsidR="00515053" w:rsidRPr="006F7624">
        <w:rPr>
          <w:rFonts w:ascii="Times New Roman" w:hAnsi="Times New Roman"/>
          <w:sz w:val="28"/>
          <w:szCs w:val="28"/>
        </w:rPr>
        <w:t>) рублей.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3.5. </w:t>
      </w:r>
      <w:proofErr w:type="gramStart"/>
      <w:r w:rsidRPr="008B735F">
        <w:rPr>
          <w:rFonts w:ascii="Times New Roman" w:hAnsi="Times New Roman"/>
          <w:sz w:val="28"/>
          <w:szCs w:val="28"/>
        </w:rPr>
        <w:t>Размер пенсии за выслугу лет исчисляется по выбору лица, обр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тившегося за её назначением, исходя из среднемесячной заработной платы лица, замещавшего муниципальную должность или должность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службы, на день увольнения по основаниям, указанным в пункте 2.1 ра</w:t>
      </w:r>
      <w:r w:rsidRPr="008B735F">
        <w:rPr>
          <w:rFonts w:ascii="Times New Roman" w:hAnsi="Times New Roman"/>
          <w:sz w:val="28"/>
          <w:szCs w:val="28"/>
        </w:rPr>
        <w:t>з</w:t>
      </w:r>
      <w:r w:rsidRPr="008B735F">
        <w:rPr>
          <w:rFonts w:ascii="Times New Roman" w:hAnsi="Times New Roman"/>
          <w:sz w:val="28"/>
          <w:szCs w:val="28"/>
        </w:rPr>
        <w:t xml:space="preserve">дела 2 настоящего Порядка, либо на день возникновения основания, дающего </w:t>
      </w:r>
      <w:r w:rsidRPr="008B735F">
        <w:rPr>
          <w:rFonts w:ascii="Times New Roman" w:hAnsi="Times New Roman"/>
          <w:sz w:val="28"/>
          <w:szCs w:val="28"/>
        </w:rPr>
        <w:lastRenderedPageBreak/>
        <w:t xml:space="preserve">право на </w:t>
      </w:r>
      <w:r w:rsidR="00515053" w:rsidRPr="008B735F">
        <w:rPr>
          <w:rFonts w:ascii="Times New Roman" w:hAnsi="Times New Roman"/>
          <w:sz w:val="28"/>
          <w:szCs w:val="28"/>
        </w:rPr>
        <w:t>страховую</w:t>
      </w:r>
      <w:r w:rsidRPr="008B735F">
        <w:rPr>
          <w:rFonts w:ascii="Times New Roman" w:hAnsi="Times New Roman"/>
          <w:sz w:val="28"/>
          <w:szCs w:val="28"/>
        </w:rPr>
        <w:t xml:space="preserve"> пенсию по старости, инвалидности в соответствии с де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ствующим законодательством в сфере пенсионного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обеспечения.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8B735F">
        <w:rPr>
          <w:rFonts w:ascii="Times New Roman" w:hAnsi="Times New Roman"/>
          <w:sz w:val="28"/>
          <w:szCs w:val="28"/>
        </w:rPr>
        <w:t>Размер пенсии за выслугу лет лица, замещавшего муниципальную должность или должность муниципальной службы, исчисляется из его сре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 xml:space="preserve">немесячной заработной платы по должности за последние 12 полных месяцев, предшествовавших дню ее прекращения либо дню возникновения основания, дающего право на трудовую пенсию, предусмотренную </w:t>
      </w:r>
      <w:r w:rsidR="00B03F88" w:rsidRPr="008B735F">
        <w:rPr>
          <w:rFonts w:ascii="Times New Roman" w:hAnsi="Times New Roman"/>
          <w:color w:val="000000"/>
          <w:sz w:val="28"/>
          <w:szCs w:val="28"/>
        </w:rPr>
        <w:t>Федеральным зак</w:t>
      </w:r>
      <w:r w:rsidR="00B03F88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B03F88" w:rsidRPr="008B735F">
        <w:rPr>
          <w:rFonts w:ascii="Times New Roman" w:hAnsi="Times New Roman"/>
          <w:color w:val="000000"/>
          <w:sz w:val="28"/>
          <w:szCs w:val="28"/>
        </w:rPr>
        <w:t>ном от 28 декабря 2013 года № 400-ФЗ «О страховых пенсиях»</w:t>
      </w:r>
      <w:r w:rsidRPr="008B735F">
        <w:rPr>
          <w:rFonts w:ascii="Times New Roman" w:hAnsi="Times New Roman"/>
          <w:sz w:val="28"/>
          <w:szCs w:val="28"/>
        </w:rPr>
        <w:t>.</w:t>
      </w:r>
      <w:proofErr w:type="gramEnd"/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3.7. Размер среднемесячного заработка, из которого исчисляется размер пенсии за выслугу лет, не может превышать </w:t>
      </w:r>
      <w:r w:rsidRPr="007627D2">
        <w:rPr>
          <w:rFonts w:ascii="Times New Roman" w:hAnsi="Times New Roman"/>
          <w:sz w:val="28"/>
          <w:szCs w:val="28"/>
        </w:rPr>
        <w:t>0,8</w:t>
      </w:r>
      <w:r w:rsidRPr="008B735F">
        <w:rPr>
          <w:rFonts w:ascii="Times New Roman" w:hAnsi="Times New Roman"/>
          <w:sz w:val="28"/>
          <w:szCs w:val="28"/>
        </w:rPr>
        <w:t xml:space="preserve"> месячного денежного соде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>жания по замещаемой должности.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3.8. В целях исполнения настоящего Порядка месячное денежное с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 xml:space="preserve">держание лица, замещавшего должность муниципальной службы, состоит </w:t>
      </w:r>
      <w:proofErr w:type="gramStart"/>
      <w:r w:rsidRPr="008B735F">
        <w:rPr>
          <w:rFonts w:ascii="Times New Roman" w:hAnsi="Times New Roman"/>
          <w:sz w:val="28"/>
          <w:szCs w:val="28"/>
        </w:rPr>
        <w:t>из</w:t>
      </w:r>
      <w:proofErr w:type="gramEnd"/>
      <w:r w:rsidRPr="008B735F">
        <w:rPr>
          <w:rFonts w:ascii="Times New Roman" w:hAnsi="Times New Roman"/>
          <w:sz w:val="28"/>
          <w:szCs w:val="28"/>
        </w:rPr>
        <w:t>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должностного оклада;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3) ежемесячной (персональной) выплаты за сложность, напряженност</w:t>
      </w:r>
      <w:r w:rsidR="00D1448B">
        <w:rPr>
          <w:rFonts w:ascii="Times New Roman" w:hAnsi="Times New Roman"/>
          <w:sz w:val="28"/>
          <w:szCs w:val="28"/>
        </w:rPr>
        <w:t>ь и высокие достижения в работе</w:t>
      </w:r>
      <w:r w:rsidRPr="008B735F">
        <w:rPr>
          <w:rFonts w:ascii="Times New Roman" w:hAnsi="Times New Roman"/>
          <w:sz w:val="28"/>
          <w:szCs w:val="28"/>
        </w:rPr>
        <w:t>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 ежемесячной надбавки к должностному окладу за работу со сведен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ями, составляющими государственную тайну;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ежемесячной надбавки к должностному окладу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ежемесячной процентной надбавки за работу в районах Крайнего С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вера и приравненных к ним местностях;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ежемесячной надбавки по районному коэффициенту за работу в ра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онах Крайнего Севера и приравненных к ним местностях;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8) </w:t>
      </w:r>
      <w:r w:rsidRPr="007627D2">
        <w:rPr>
          <w:rFonts w:ascii="Times New Roman" w:hAnsi="Times New Roman"/>
          <w:sz w:val="28"/>
          <w:szCs w:val="28"/>
        </w:rPr>
        <w:t>0,8</w:t>
      </w:r>
      <w:r w:rsidRPr="008B735F">
        <w:rPr>
          <w:rFonts w:ascii="Times New Roman" w:hAnsi="Times New Roman"/>
          <w:sz w:val="28"/>
          <w:szCs w:val="28"/>
        </w:rPr>
        <w:t xml:space="preserve"> ежемесячного денежного поощрения</w:t>
      </w:r>
      <w:r w:rsidR="00D1448B">
        <w:rPr>
          <w:rFonts w:ascii="Times New Roman" w:hAnsi="Times New Roman"/>
          <w:sz w:val="28"/>
          <w:szCs w:val="28"/>
        </w:rPr>
        <w:t>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ежемесячной надбавки за классный чин муниципального служащего.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3.9. Месячное денежное содержание лица, замещавшего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 xml:space="preserve">ную  должность, состоит </w:t>
      </w:r>
      <w:proofErr w:type="gramStart"/>
      <w:r w:rsidRPr="008B735F">
        <w:rPr>
          <w:rFonts w:ascii="Times New Roman" w:hAnsi="Times New Roman"/>
          <w:sz w:val="28"/>
          <w:szCs w:val="28"/>
        </w:rPr>
        <w:t>из</w:t>
      </w:r>
      <w:proofErr w:type="gramEnd"/>
      <w:r w:rsidRPr="008B735F">
        <w:rPr>
          <w:rFonts w:ascii="Times New Roman" w:hAnsi="Times New Roman"/>
          <w:sz w:val="28"/>
          <w:szCs w:val="28"/>
        </w:rPr>
        <w:t>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ежемесячного денежного вознаграждения;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2) </w:t>
      </w:r>
      <w:r w:rsidR="007627D2" w:rsidRPr="007627D2">
        <w:rPr>
          <w:rFonts w:ascii="Times New Roman" w:hAnsi="Times New Roman"/>
          <w:sz w:val="28"/>
          <w:szCs w:val="28"/>
        </w:rPr>
        <w:t>2</w:t>
      </w:r>
      <w:r w:rsidR="007627D2">
        <w:rPr>
          <w:rFonts w:ascii="Times New Roman" w:hAnsi="Times New Roman"/>
          <w:sz w:val="28"/>
          <w:szCs w:val="28"/>
        </w:rPr>
        <w:t xml:space="preserve"> ежемесячных денежных</w:t>
      </w:r>
      <w:r w:rsidRPr="008B735F">
        <w:rPr>
          <w:rFonts w:ascii="Times New Roman" w:hAnsi="Times New Roman"/>
          <w:sz w:val="28"/>
          <w:szCs w:val="28"/>
        </w:rPr>
        <w:t xml:space="preserve"> поощрени</w:t>
      </w:r>
      <w:r w:rsidR="007627D2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3) ежемесячной процентной надбавки за работу в районах Крайнего С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вера и приравненных к ним местностях;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ежемесячной надбавки по районному коэффициенту за работу в ра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онах Крайнего Севера и приравненных к ним местностях;</w:t>
      </w:r>
    </w:p>
    <w:p w:rsidR="004A0676" w:rsidRDefault="005A3860" w:rsidP="004A06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ежемесячной надбавки к должностному окладу за работу со сведен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ями, сост</w:t>
      </w:r>
      <w:r w:rsidR="00B2732A">
        <w:rPr>
          <w:rFonts w:ascii="Times New Roman" w:hAnsi="Times New Roman"/>
          <w:sz w:val="28"/>
          <w:szCs w:val="28"/>
        </w:rPr>
        <w:t>авляющими государственную тайну;</w:t>
      </w:r>
    </w:p>
    <w:p w:rsidR="00B2732A" w:rsidRDefault="00B2732A" w:rsidP="004A06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ежемесячной (персональной) выплаты за сложность, напряженность и высокие достижения в работе.</w:t>
      </w:r>
    </w:p>
    <w:p w:rsidR="004A0676" w:rsidRDefault="004A0676" w:rsidP="004A067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>
        <w:rPr>
          <w:rFonts w:ascii="Times New Roman" w:eastAsia="Calibri" w:hAnsi="Times New Roman"/>
          <w:sz w:val="28"/>
          <w:szCs w:val="28"/>
        </w:rPr>
        <w:t>В случае, когда расчетный период (12 месяцев) отработан не по</w:t>
      </w:r>
      <w:r>
        <w:rPr>
          <w:rFonts w:ascii="Times New Roman" w:eastAsia="Calibri" w:hAnsi="Times New Roman"/>
          <w:sz w:val="28"/>
          <w:szCs w:val="28"/>
        </w:rPr>
        <w:t>л</w:t>
      </w:r>
      <w:r>
        <w:rPr>
          <w:rFonts w:ascii="Times New Roman" w:eastAsia="Calibri" w:hAnsi="Times New Roman"/>
          <w:sz w:val="28"/>
          <w:szCs w:val="28"/>
        </w:rPr>
        <w:t xml:space="preserve">ностью, среднемесячный заработок определяется путем деления денежного </w:t>
      </w:r>
      <w:r w:rsidRPr="00B26BF5">
        <w:rPr>
          <w:rFonts w:ascii="Times New Roman" w:eastAsia="Calibri" w:hAnsi="Times New Roman"/>
          <w:sz w:val="28"/>
          <w:szCs w:val="28"/>
        </w:rPr>
        <w:t>содержания (</w:t>
      </w:r>
      <w:hyperlink r:id="rId9" w:history="1">
        <w:r w:rsidRPr="00B26BF5">
          <w:rPr>
            <w:rFonts w:ascii="Times New Roman" w:eastAsia="Calibri" w:hAnsi="Times New Roman"/>
            <w:sz w:val="28"/>
            <w:szCs w:val="28"/>
          </w:rPr>
          <w:t>пункт 3</w:t>
        </w:r>
      </w:hyperlink>
      <w:r w:rsidR="00B26BF5" w:rsidRPr="00B26BF5">
        <w:rPr>
          <w:rFonts w:ascii="Times New Roman" w:eastAsia="Calibri" w:hAnsi="Times New Roman"/>
          <w:sz w:val="28"/>
          <w:szCs w:val="28"/>
        </w:rPr>
        <w:t>.8.</w:t>
      </w:r>
      <w:r w:rsidRPr="00B26BF5">
        <w:rPr>
          <w:rFonts w:ascii="Times New Roman" w:eastAsia="Calibri" w:hAnsi="Times New Roman"/>
          <w:sz w:val="28"/>
          <w:szCs w:val="28"/>
        </w:rPr>
        <w:t xml:space="preserve"> и </w:t>
      </w:r>
      <w:hyperlink r:id="rId10" w:history="1">
        <w:r w:rsidRPr="00B26BF5">
          <w:rPr>
            <w:rFonts w:ascii="Times New Roman" w:eastAsia="Calibri" w:hAnsi="Times New Roman"/>
            <w:sz w:val="28"/>
            <w:szCs w:val="28"/>
          </w:rPr>
          <w:t xml:space="preserve">пункт </w:t>
        </w:r>
      </w:hyperlink>
      <w:r w:rsidR="00B26BF5" w:rsidRPr="00B26BF5">
        <w:rPr>
          <w:rFonts w:ascii="Times New Roman" w:eastAsia="Calibri" w:hAnsi="Times New Roman"/>
          <w:sz w:val="28"/>
          <w:szCs w:val="28"/>
        </w:rPr>
        <w:t>3.9.</w:t>
      </w:r>
      <w:r w:rsidRPr="00B26BF5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на количество фактически отработанных дней в расчетном периоде и умножении на 21.</w:t>
      </w:r>
    </w:p>
    <w:p w:rsidR="004A0676" w:rsidRPr="008B735F" w:rsidRDefault="004A0676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 Порядок назначения и выплаты пенсии за выслугу лет</w:t>
      </w: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 xml:space="preserve">4.1. </w:t>
      </w:r>
      <w:proofErr w:type="gramStart"/>
      <w:r w:rsidRPr="008B735F">
        <w:rPr>
          <w:rFonts w:ascii="Times New Roman" w:hAnsi="Times New Roman"/>
          <w:sz w:val="28"/>
          <w:szCs w:val="28"/>
        </w:rPr>
        <w:t>Лицо, замещавшее муниципальную должность или должность м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ниципальной службы подает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в кадровую службу уполномоченного органа на имя руководителя уполномоченного органа, письменное заявление, форма 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торого предусмотрена приложением 1 к настоящему Порядку. С заявлением подаются следующие документы: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справка из органа, осуществляющего пенсионное обеспечение, о ра</w:t>
      </w:r>
      <w:r w:rsidRPr="008B735F">
        <w:rPr>
          <w:rFonts w:ascii="Times New Roman" w:hAnsi="Times New Roman"/>
          <w:sz w:val="28"/>
          <w:szCs w:val="28"/>
        </w:rPr>
        <w:t>з</w:t>
      </w:r>
      <w:r w:rsidRPr="008B735F">
        <w:rPr>
          <w:rFonts w:ascii="Times New Roman" w:hAnsi="Times New Roman"/>
          <w:sz w:val="28"/>
          <w:szCs w:val="28"/>
        </w:rPr>
        <w:t xml:space="preserve">мере получаемой </w:t>
      </w:r>
      <w:r w:rsidR="00B03F88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 (инвалидности);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заявление на имя руководителя бухгалтерии уполномоченного органа с указанием реквизитов кредитного учреждения, в котором открыт лицевой счёт получателя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3) справка Ханты-Мансийского негосударственного пенсионного фонда по месту жительства о </w:t>
      </w:r>
      <w:r w:rsidR="00B03F88" w:rsidRPr="008B735F">
        <w:rPr>
          <w:rFonts w:ascii="Times New Roman" w:hAnsi="Times New Roman"/>
          <w:sz w:val="28"/>
          <w:szCs w:val="28"/>
        </w:rPr>
        <w:t>неполучении</w:t>
      </w:r>
      <w:r w:rsidRPr="008B735F">
        <w:rPr>
          <w:rFonts w:ascii="Times New Roman" w:hAnsi="Times New Roman"/>
          <w:sz w:val="28"/>
          <w:szCs w:val="28"/>
        </w:rPr>
        <w:t xml:space="preserve"> дополнительной пенсии;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копия трудовой книжки;</w:t>
      </w:r>
      <w:r w:rsidRPr="008B735F">
        <w:rPr>
          <w:rFonts w:ascii="Times New Roman" w:hAnsi="Times New Roman"/>
          <w:sz w:val="28"/>
          <w:szCs w:val="28"/>
        </w:rPr>
        <w:tab/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копия пенсионного удостоверения;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копия свидетельства о постановке на учет в налоговом органе;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копия военного билета (при его наличии);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8) копия пенсионного страхового свидетельства;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копия документа удостоверяющего личность.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Копии документов заверяются принимающим их специалистом при предъявлении подлинников, либо должны быть заверены </w:t>
      </w:r>
      <w:r w:rsidR="00B26BF5">
        <w:rPr>
          <w:rFonts w:ascii="Times New Roman" w:hAnsi="Times New Roman"/>
          <w:sz w:val="28"/>
          <w:szCs w:val="28"/>
        </w:rPr>
        <w:t>нотариально.</w:t>
      </w:r>
    </w:p>
    <w:p w:rsidR="00964522" w:rsidRPr="008B735F" w:rsidRDefault="005A3860" w:rsidP="00964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4.2. </w:t>
      </w:r>
      <w:r w:rsidR="00964522" w:rsidRPr="008B735F">
        <w:rPr>
          <w:rFonts w:ascii="Times New Roman" w:hAnsi="Times New Roman"/>
          <w:sz w:val="28"/>
          <w:szCs w:val="28"/>
        </w:rPr>
        <w:t>Лицо, замещавшее муниципальную должность или должность м</w:t>
      </w:r>
      <w:r w:rsidR="00964522" w:rsidRPr="008B735F">
        <w:rPr>
          <w:rFonts w:ascii="Times New Roman" w:hAnsi="Times New Roman"/>
          <w:sz w:val="28"/>
          <w:szCs w:val="28"/>
        </w:rPr>
        <w:t>у</w:t>
      </w:r>
      <w:r w:rsidR="00964522" w:rsidRPr="008B735F">
        <w:rPr>
          <w:rFonts w:ascii="Times New Roman" w:hAnsi="Times New Roman"/>
          <w:sz w:val="28"/>
          <w:szCs w:val="28"/>
        </w:rPr>
        <w:t>ниципальной службы, может обращаться за пенсией за выслугу лет в любое время после возникновения права на её получение и назначения страховой пенсии по старости (инвалидности) без ограничения каким-либо сроком путём подачи соответствующего заявления.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4.3. Заявление регистрируется в день его подачи (получения по почте) специалистом кадровой службы соответствующего местного самоуправления, отраслевого (функционального) органа администрации поселения.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4.4. При приёме заявления о назначении пенсии за выслугу лет лица,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мещавшего муниципальную должность или должность муниципальной слу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>бы и при наличии всех необходимых документов кадровая служба соотве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ствующего местного самоуправления, отраслевого (функционального) органа администрации поселения:</w:t>
      </w:r>
    </w:p>
    <w:p w:rsidR="005A3860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регистрирует заявление, проверяет правильность оформления и соотве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ствие изложенных в нём сведений документу, удостоверяющему личность, и иным представленным документам;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случае представления документов, не удостоверенных надлежащим образом, сличает подлинники документов с их копиями, удостоверяет их, фиксирует выявленные расхождения;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истребует от лица, обратившегося за пенсией, подтверждающие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ципальный стаж документы, необходимые для назначения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оказывает содействие лицу, обратившемуся за пенсией, в получении недостающих документов для назначения пенсии за выслугу лет;</w:t>
      </w:r>
    </w:p>
    <w:p w:rsidR="007B05F6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запрашивает справки о размере среднемесячного заработка</w:t>
      </w:r>
      <w:r w:rsidR="00142BC6">
        <w:rPr>
          <w:rFonts w:ascii="Times New Roman" w:hAnsi="Times New Roman"/>
          <w:sz w:val="28"/>
          <w:szCs w:val="28"/>
        </w:rPr>
        <w:t>, расчет ра</w:t>
      </w:r>
      <w:r w:rsidR="00142BC6">
        <w:rPr>
          <w:rFonts w:ascii="Times New Roman" w:hAnsi="Times New Roman"/>
          <w:sz w:val="28"/>
          <w:szCs w:val="28"/>
        </w:rPr>
        <w:t>з</w:t>
      </w:r>
      <w:r w:rsidR="00142BC6">
        <w:rPr>
          <w:rFonts w:ascii="Times New Roman" w:hAnsi="Times New Roman"/>
          <w:sz w:val="28"/>
          <w:szCs w:val="28"/>
        </w:rPr>
        <w:t>мера пенсии за выслугу лет</w:t>
      </w:r>
      <w:r w:rsidRPr="008B735F">
        <w:rPr>
          <w:rFonts w:ascii="Times New Roman" w:hAnsi="Times New Roman"/>
          <w:sz w:val="28"/>
          <w:szCs w:val="28"/>
        </w:rPr>
        <w:t xml:space="preserve"> лица, замещавшего муниципальную должность или должность муниципальной службы, </w:t>
      </w:r>
    </w:p>
    <w:p w:rsidR="005A3860" w:rsidRPr="008B735F" w:rsidRDefault="005A3860" w:rsidP="007B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 xml:space="preserve">в бухгалтерии соответствующего </w:t>
      </w:r>
      <w:r w:rsidR="00D17807" w:rsidRPr="008B735F">
        <w:rPr>
          <w:rFonts w:ascii="Times New Roman" w:hAnsi="Times New Roman"/>
          <w:sz w:val="28"/>
          <w:szCs w:val="28"/>
        </w:rPr>
        <w:t>ор</w:t>
      </w:r>
      <w:r w:rsidR="007B05F6">
        <w:rPr>
          <w:rFonts w:ascii="Times New Roman" w:hAnsi="Times New Roman"/>
          <w:sz w:val="28"/>
          <w:szCs w:val="28"/>
        </w:rPr>
        <w:t>г</w:t>
      </w:r>
      <w:r w:rsidR="00D17807" w:rsidRPr="008B735F">
        <w:rPr>
          <w:rFonts w:ascii="Times New Roman" w:hAnsi="Times New Roman"/>
          <w:sz w:val="28"/>
          <w:szCs w:val="28"/>
        </w:rPr>
        <w:t xml:space="preserve">ана </w:t>
      </w:r>
      <w:r w:rsidRPr="008B735F">
        <w:rPr>
          <w:rFonts w:ascii="Times New Roman" w:hAnsi="Times New Roman"/>
          <w:sz w:val="28"/>
          <w:szCs w:val="28"/>
        </w:rPr>
        <w:t>местного самоуправления, форма 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торых предусмотрена в приложении 2, 3, 4 к настоящему Порядку;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готовит справку о периодах замещения муниципальной должности, должности муниципальной службы и иных периодах, учитываемых для и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>числения стажа для назначения пенсии за выслугу лет, форма которой пред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смотрена в приложении 6</w:t>
      </w:r>
      <w:r w:rsidRPr="008B735F">
        <w:rPr>
          <w:rFonts w:ascii="Times New Roman" w:hAnsi="Times New Roman"/>
          <w:b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к настоящему Порядку.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8B735F">
        <w:rPr>
          <w:rFonts w:ascii="Times New Roman" w:hAnsi="Times New Roman"/>
          <w:sz w:val="28"/>
          <w:szCs w:val="28"/>
        </w:rPr>
        <w:t>Кадровая служба соответствующего уполномоченного органа, о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раслевого (функционального) органа администрации поселения принявшая документы, в течение 14-ти рабочих дней со дня подачи заявления лица,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мещавшего муниципальную должность или должность муниципальной слу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 xml:space="preserve">бы, о назначении пенсии за выслугу лет и других документов рассматривает их, оформляет </w:t>
      </w:r>
      <w:r w:rsidR="00712E8A">
        <w:rPr>
          <w:rFonts w:ascii="Times New Roman" w:hAnsi="Times New Roman"/>
          <w:sz w:val="28"/>
          <w:szCs w:val="28"/>
        </w:rPr>
        <w:t>уведомление</w:t>
      </w:r>
      <w:r w:rsidRPr="008B735F">
        <w:rPr>
          <w:rFonts w:ascii="Times New Roman" w:hAnsi="Times New Roman"/>
          <w:sz w:val="28"/>
          <w:szCs w:val="28"/>
        </w:rPr>
        <w:t xml:space="preserve"> о назначении пенсии за выслугу лет согласно форме, которая предусмотрена приложением 5 к настоящему Порядку и направляет полный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пакет документов для рассмотрения комиссией уполном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ченного органа.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4.6. К </w:t>
      </w:r>
      <w:r w:rsidR="00712E8A">
        <w:rPr>
          <w:rFonts w:ascii="Times New Roman" w:hAnsi="Times New Roman"/>
          <w:sz w:val="28"/>
          <w:szCs w:val="28"/>
        </w:rPr>
        <w:t>уведомлению</w:t>
      </w:r>
      <w:r w:rsidRPr="008B735F">
        <w:rPr>
          <w:rFonts w:ascii="Times New Roman" w:hAnsi="Times New Roman"/>
          <w:sz w:val="28"/>
          <w:szCs w:val="28"/>
        </w:rPr>
        <w:t xml:space="preserve"> прилагаются: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 о назначении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копия трудовой книжки;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справка о периодах замещения муниципальной должности или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 муниципальной службы и иных периодах, учитываемых для исчисления стажа необходимого для назначения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справка о размере среднемесячного заработка лица, замещавшего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ципальную должность или должность муниципальной службы;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справка органа, осуществляющего пенсионное обеспечение, о размере </w:t>
      </w:r>
      <w:r w:rsidR="00D17807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 (инвалидности);</w:t>
      </w:r>
    </w:p>
    <w:p w:rsidR="005A3860" w:rsidRPr="008B735F" w:rsidRDefault="00D17807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реквизиты кредитной</w:t>
      </w:r>
      <w:r w:rsidR="005A3860" w:rsidRPr="008B735F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организации</w:t>
      </w:r>
      <w:r w:rsidR="005A3860" w:rsidRPr="008B735F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5A3860" w:rsidRPr="008B735F">
        <w:rPr>
          <w:rFonts w:ascii="Times New Roman" w:hAnsi="Times New Roman"/>
          <w:sz w:val="28"/>
          <w:szCs w:val="28"/>
        </w:rPr>
        <w:t>котором</w:t>
      </w:r>
      <w:proofErr w:type="gramEnd"/>
      <w:r w:rsidR="005A3860" w:rsidRPr="008B735F">
        <w:rPr>
          <w:rFonts w:ascii="Times New Roman" w:hAnsi="Times New Roman"/>
          <w:sz w:val="28"/>
          <w:szCs w:val="28"/>
        </w:rPr>
        <w:t xml:space="preserve"> открыт лицевой счет п</w:t>
      </w:r>
      <w:r w:rsidR="005A3860" w:rsidRPr="008B735F">
        <w:rPr>
          <w:rFonts w:ascii="Times New Roman" w:hAnsi="Times New Roman"/>
          <w:sz w:val="28"/>
          <w:szCs w:val="28"/>
        </w:rPr>
        <w:t>о</w:t>
      </w:r>
      <w:r w:rsidR="005A3860" w:rsidRPr="008B735F">
        <w:rPr>
          <w:rFonts w:ascii="Times New Roman" w:hAnsi="Times New Roman"/>
          <w:sz w:val="28"/>
          <w:szCs w:val="28"/>
        </w:rPr>
        <w:t>лучателя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копия военного билета;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справка Ханты-Мансийского негосударственного пенсионного фонда по месту жительства о </w:t>
      </w:r>
      <w:r w:rsidR="00D17807" w:rsidRPr="008B735F">
        <w:rPr>
          <w:rFonts w:ascii="Times New Roman" w:hAnsi="Times New Roman"/>
          <w:sz w:val="28"/>
          <w:szCs w:val="28"/>
        </w:rPr>
        <w:t>не</w:t>
      </w:r>
      <w:r w:rsidRPr="008B735F">
        <w:rPr>
          <w:rFonts w:ascii="Times New Roman" w:hAnsi="Times New Roman"/>
          <w:sz w:val="28"/>
          <w:szCs w:val="28"/>
        </w:rPr>
        <w:t>получ</w:t>
      </w:r>
      <w:r w:rsidR="00D17807" w:rsidRPr="008B735F">
        <w:rPr>
          <w:rFonts w:ascii="Times New Roman" w:hAnsi="Times New Roman"/>
          <w:sz w:val="28"/>
          <w:szCs w:val="28"/>
        </w:rPr>
        <w:t>ении</w:t>
      </w:r>
      <w:r w:rsidRPr="008B735F">
        <w:rPr>
          <w:rFonts w:ascii="Times New Roman" w:hAnsi="Times New Roman"/>
          <w:sz w:val="28"/>
          <w:szCs w:val="28"/>
        </w:rPr>
        <w:t xml:space="preserve"> дополнительной пенсии;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копию документа удостоверяющего личность.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35F">
        <w:rPr>
          <w:rFonts w:ascii="Times New Roman" w:hAnsi="Times New Roman"/>
          <w:sz w:val="28"/>
          <w:szCs w:val="28"/>
        </w:rPr>
        <w:t>Прилагаемые к заявлению справки о периодах замещения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должности или должности муниципальной службы и иных периодах, уч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тываемых для исчисления стажа для назначения пенсии за выслугу лет, зав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ряются подписью и печатью руководителя (специалиста) кадровой службы соответствующего органа местного самоуправления по последнему месту 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боты лица, обратившегося за пенсией, справки о размере среднемесячного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работка заверяются подписью главного бухгалтера и руководителя соотве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ствующего органа по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последнему месту работы лица, обратившегося за пе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сией, и печатью.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4.7. При получении документов, представленных для назначения пенсии за выслугу лет, кадровая служба соответствующего уполномоченного органа: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запрашивает в отделе бухгалтерского учета и отчетности органа местного самоуправления расчет размера пенсии за выслугу лет на основании представленных сведений о размере среднемесячного заработка (</w:t>
      </w:r>
      <w:r w:rsidRPr="00CE6E81">
        <w:rPr>
          <w:rFonts w:ascii="Times New Roman" w:hAnsi="Times New Roman"/>
          <w:sz w:val="28"/>
          <w:szCs w:val="28"/>
        </w:rPr>
        <w:t>0</w:t>
      </w:r>
      <w:r w:rsidR="00164B67" w:rsidRPr="00CE6E81">
        <w:rPr>
          <w:rFonts w:ascii="Times New Roman" w:hAnsi="Times New Roman"/>
          <w:sz w:val="28"/>
          <w:szCs w:val="28"/>
        </w:rPr>
        <w:t>,</w:t>
      </w:r>
      <w:r w:rsidRPr="00CE6E81">
        <w:rPr>
          <w:rFonts w:ascii="Times New Roman" w:hAnsi="Times New Roman"/>
          <w:sz w:val="28"/>
          <w:szCs w:val="28"/>
        </w:rPr>
        <w:t>8</w:t>
      </w:r>
      <w:r w:rsidRPr="008B735F">
        <w:rPr>
          <w:rFonts w:ascii="Times New Roman" w:hAnsi="Times New Roman"/>
          <w:sz w:val="28"/>
          <w:szCs w:val="28"/>
        </w:rPr>
        <w:t xml:space="preserve"> денежн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го содержания), учитываемый для назначения пенсии за выслугу лет.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организует проведение заседания комиссии.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4.8. Бухгалтерия соответствующего уполномоченного органа в 3-дневный срок по запросу кадровой службы производит расчёт размера пенсии за выслугу лет на основании предоставленных сведений о размере среднем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сячного заработка (</w:t>
      </w:r>
      <w:r w:rsidRPr="00CE6E81">
        <w:rPr>
          <w:rFonts w:ascii="Times New Roman" w:hAnsi="Times New Roman"/>
          <w:sz w:val="28"/>
          <w:szCs w:val="28"/>
        </w:rPr>
        <w:t>0</w:t>
      </w:r>
      <w:r w:rsidR="00164B67" w:rsidRPr="00CE6E81">
        <w:rPr>
          <w:rFonts w:ascii="Times New Roman" w:hAnsi="Times New Roman"/>
          <w:sz w:val="28"/>
          <w:szCs w:val="28"/>
        </w:rPr>
        <w:t>,</w:t>
      </w:r>
      <w:r w:rsidRPr="00CE6E81">
        <w:rPr>
          <w:rFonts w:ascii="Times New Roman" w:hAnsi="Times New Roman"/>
          <w:sz w:val="28"/>
          <w:szCs w:val="28"/>
        </w:rPr>
        <w:t>8</w:t>
      </w:r>
      <w:r w:rsidRPr="008B735F">
        <w:rPr>
          <w:rFonts w:ascii="Times New Roman" w:hAnsi="Times New Roman"/>
          <w:sz w:val="28"/>
          <w:szCs w:val="28"/>
        </w:rPr>
        <w:t xml:space="preserve"> денежного содержания), учитываемый для назначения пенсии за выслугу лет и направляет её в кадровую службу уполномоченного органа.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4.9. Полный пакет документов о назначении пенсии за выслугу лет ка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ровой службой соответствующего уполномоченного органа направляется в комиссию.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4.10. Кадровая служба соответствующего уполномоченного органа в т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чение 5-ти рабочих дней на основании решения комиссии готовит проект м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ниципального правового акта о назначении пенсии за выслугу лет.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случае отказа в назначении пенсии за выслугу лет гражданину направляется уведомление о причине отказа.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4.11. Кадровой службой соответствующего уполномоченного органа формируется полный пакет документов получателя пенсии за выслугу лет и передается в бухгалтерию уполномоченного органа для дальнейшей работы с получателями пенсии за выслугу лет.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4.12. Выплата пенсии производится за текущий месяц через кредитные </w:t>
      </w:r>
      <w:r w:rsidR="00D17807" w:rsidRPr="008B735F">
        <w:rPr>
          <w:rFonts w:ascii="Times New Roman" w:hAnsi="Times New Roman"/>
          <w:sz w:val="28"/>
          <w:szCs w:val="28"/>
        </w:rPr>
        <w:t>организации</w:t>
      </w:r>
      <w:r w:rsidR="00CE6E81">
        <w:rPr>
          <w:rFonts w:ascii="Times New Roman" w:hAnsi="Times New Roman"/>
          <w:sz w:val="28"/>
          <w:szCs w:val="28"/>
        </w:rPr>
        <w:t xml:space="preserve"> либо организации федеральной почтовой связи.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4.13. Сумма пенсии определяется в рублях. При определении размера пенсии сумма до 50 копеек включительно не учитывается, более 50 копеек – округляется до одного рубля.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5. Поощрительная выплата при назначении пенсии за выслугу лет</w:t>
      </w:r>
    </w:p>
    <w:p w:rsidR="005A3860" w:rsidRPr="008B735F" w:rsidRDefault="005A3860" w:rsidP="008B73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7C4E" w:rsidRDefault="008F7C4E" w:rsidP="008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6" w:name="Par0"/>
      <w:bookmarkEnd w:id="6"/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CE6E81">
        <w:rPr>
          <w:rFonts w:ascii="Times New Roman" w:eastAsia="Calibri" w:hAnsi="Times New Roman"/>
          <w:sz w:val="28"/>
          <w:szCs w:val="28"/>
        </w:rPr>
        <w:t>Для лиц, замещавших муниципальные должности на постоянной основе не менее одного срока, установленного для соответствующей муниц</w:t>
      </w:r>
      <w:r w:rsidR="00CE6E81">
        <w:rPr>
          <w:rFonts w:ascii="Times New Roman" w:eastAsia="Calibri" w:hAnsi="Times New Roman"/>
          <w:sz w:val="28"/>
          <w:szCs w:val="28"/>
        </w:rPr>
        <w:t>и</w:t>
      </w:r>
      <w:r w:rsidR="00CE6E81">
        <w:rPr>
          <w:rFonts w:ascii="Times New Roman" w:eastAsia="Calibri" w:hAnsi="Times New Roman"/>
          <w:sz w:val="28"/>
          <w:szCs w:val="28"/>
        </w:rPr>
        <w:t xml:space="preserve">пальной должности, - четыре размера месячного денежного содержания; за каждые полные 3 года свыше указанного срока замещения муниципальной должности на постоянной основе или должности муниципальной службы - один размер месячного денежного содержания, но в целом не более </w:t>
      </w:r>
      <w:r w:rsidR="0003664E">
        <w:rPr>
          <w:rFonts w:ascii="Times New Roman" w:eastAsia="Calibri" w:hAnsi="Times New Roman"/>
          <w:sz w:val="28"/>
          <w:szCs w:val="28"/>
        </w:rPr>
        <w:t>семи</w:t>
      </w:r>
      <w:r w:rsidR="00CE6E81">
        <w:rPr>
          <w:rFonts w:ascii="Times New Roman" w:eastAsia="Calibri" w:hAnsi="Times New Roman"/>
          <w:sz w:val="28"/>
          <w:szCs w:val="28"/>
        </w:rPr>
        <w:t xml:space="preserve"> ра</w:t>
      </w:r>
      <w:r w:rsidR="00CE6E81">
        <w:rPr>
          <w:rFonts w:ascii="Times New Roman" w:eastAsia="Calibri" w:hAnsi="Times New Roman"/>
          <w:sz w:val="28"/>
          <w:szCs w:val="28"/>
        </w:rPr>
        <w:t>з</w:t>
      </w:r>
      <w:r w:rsidR="00CE6E81">
        <w:rPr>
          <w:rFonts w:ascii="Times New Roman" w:eastAsia="Calibri" w:hAnsi="Times New Roman"/>
          <w:sz w:val="28"/>
          <w:szCs w:val="28"/>
        </w:rPr>
        <w:t>меров месячного денежного содержания.</w:t>
      </w:r>
      <w:bookmarkStart w:id="7" w:name="Par1"/>
      <w:bookmarkEnd w:id="7"/>
      <w:proofErr w:type="gramEnd"/>
    </w:p>
    <w:p w:rsidR="008F7C4E" w:rsidRDefault="008F7C4E" w:rsidP="008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CE6E81">
        <w:rPr>
          <w:rFonts w:ascii="Times New Roman" w:eastAsia="Calibri" w:hAnsi="Times New Roman"/>
          <w:sz w:val="28"/>
          <w:szCs w:val="28"/>
        </w:rPr>
        <w:t>.2. Лицу, замещавшему должность муниципальной службы, в связи с назначением пенсии за выслугу лет выплачивается единовременная поощр</w:t>
      </w:r>
      <w:r w:rsidR="00CE6E81">
        <w:rPr>
          <w:rFonts w:ascii="Times New Roman" w:eastAsia="Calibri" w:hAnsi="Times New Roman"/>
          <w:sz w:val="28"/>
          <w:szCs w:val="28"/>
        </w:rPr>
        <w:t>и</w:t>
      </w:r>
      <w:r w:rsidR="00CE6E81">
        <w:rPr>
          <w:rFonts w:ascii="Times New Roman" w:eastAsia="Calibri" w:hAnsi="Times New Roman"/>
          <w:sz w:val="28"/>
          <w:szCs w:val="28"/>
        </w:rPr>
        <w:t>тельная выплата из расчета месячного денежного содержания на день пр</w:t>
      </w:r>
      <w:r w:rsidR="00CE6E81">
        <w:rPr>
          <w:rFonts w:ascii="Times New Roman" w:eastAsia="Calibri" w:hAnsi="Times New Roman"/>
          <w:sz w:val="28"/>
          <w:szCs w:val="28"/>
        </w:rPr>
        <w:t>е</w:t>
      </w:r>
      <w:r w:rsidR="00CE6E81">
        <w:rPr>
          <w:rFonts w:ascii="Times New Roman" w:eastAsia="Calibri" w:hAnsi="Times New Roman"/>
          <w:sz w:val="28"/>
          <w:szCs w:val="28"/>
        </w:rPr>
        <w:t xml:space="preserve">кращения муниципальной службы. За 15 лет стажа муниципальной службы - четыре размера месячного денежного содержания; за каждые полные 3 года выслуги сверх 15 лет - один размер месячного денежного содержания, но в целом не более </w:t>
      </w:r>
      <w:r w:rsidR="0003664E">
        <w:rPr>
          <w:rFonts w:ascii="Times New Roman" w:eastAsia="Calibri" w:hAnsi="Times New Roman"/>
          <w:sz w:val="28"/>
          <w:szCs w:val="28"/>
        </w:rPr>
        <w:t>семи</w:t>
      </w:r>
      <w:r w:rsidR="00CE6E81">
        <w:rPr>
          <w:rFonts w:ascii="Times New Roman" w:eastAsia="Calibri" w:hAnsi="Times New Roman"/>
          <w:sz w:val="28"/>
          <w:szCs w:val="28"/>
        </w:rPr>
        <w:t xml:space="preserve"> размеров месячного денежного содержания.</w:t>
      </w:r>
    </w:p>
    <w:p w:rsidR="00CE6E81" w:rsidRDefault="008F7C4E" w:rsidP="008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F7C4E">
        <w:rPr>
          <w:rFonts w:ascii="Times New Roman" w:eastAsia="Calibri" w:hAnsi="Times New Roman"/>
          <w:sz w:val="28"/>
          <w:szCs w:val="28"/>
        </w:rPr>
        <w:t>5</w:t>
      </w:r>
      <w:r w:rsidR="00CE6E81" w:rsidRPr="008F7C4E">
        <w:rPr>
          <w:rFonts w:ascii="Times New Roman" w:eastAsia="Calibri" w:hAnsi="Times New Roman"/>
          <w:sz w:val="28"/>
          <w:szCs w:val="28"/>
        </w:rPr>
        <w:t>.3. Поощрительная выплата производится по месту работы (исполн</w:t>
      </w:r>
      <w:r w:rsidR="00CE6E81" w:rsidRPr="008F7C4E">
        <w:rPr>
          <w:rFonts w:ascii="Times New Roman" w:eastAsia="Calibri" w:hAnsi="Times New Roman"/>
          <w:sz w:val="28"/>
          <w:szCs w:val="28"/>
        </w:rPr>
        <w:t>е</w:t>
      </w:r>
      <w:r w:rsidR="00CE6E81" w:rsidRPr="008F7C4E">
        <w:rPr>
          <w:rFonts w:ascii="Times New Roman" w:eastAsia="Calibri" w:hAnsi="Times New Roman"/>
          <w:sz w:val="28"/>
          <w:szCs w:val="28"/>
        </w:rPr>
        <w:t xml:space="preserve">ния полномочий) лиц, указанных в </w:t>
      </w:r>
      <w:hyperlink w:anchor="Par0" w:history="1">
        <w:r w:rsidR="00CE6E81" w:rsidRPr="008F7C4E">
          <w:rPr>
            <w:rFonts w:ascii="Times New Roman" w:eastAsia="Calibri" w:hAnsi="Times New Roman"/>
            <w:sz w:val="28"/>
            <w:szCs w:val="28"/>
          </w:rPr>
          <w:t xml:space="preserve">пунктах </w:t>
        </w:r>
        <w:r w:rsidRPr="008F7C4E">
          <w:rPr>
            <w:rFonts w:ascii="Times New Roman" w:eastAsia="Calibri" w:hAnsi="Times New Roman"/>
            <w:sz w:val="28"/>
            <w:szCs w:val="28"/>
          </w:rPr>
          <w:t>5</w:t>
        </w:r>
        <w:r w:rsidR="00CE6E81" w:rsidRPr="008F7C4E">
          <w:rPr>
            <w:rFonts w:ascii="Times New Roman" w:eastAsia="Calibri" w:hAnsi="Times New Roman"/>
            <w:sz w:val="28"/>
            <w:szCs w:val="28"/>
          </w:rPr>
          <w:t>.1</w:t>
        </w:r>
      </w:hyperlink>
      <w:r w:rsidR="00CE6E81" w:rsidRPr="008F7C4E">
        <w:rPr>
          <w:rFonts w:ascii="Times New Roman" w:eastAsia="Calibri" w:hAnsi="Times New Roman"/>
          <w:sz w:val="28"/>
          <w:szCs w:val="28"/>
        </w:rPr>
        <w:t xml:space="preserve"> и </w:t>
      </w:r>
      <w:hyperlink w:anchor="Par1" w:history="1">
        <w:r w:rsidRPr="008F7C4E">
          <w:rPr>
            <w:rFonts w:ascii="Times New Roman" w:eastAsia="Calibri" w:hAnsi="Times New Roman"/>
            <w:sz w:val="28"/>
            <w:szCs w:val="28"/>
          </w:rPr>
          <w:t>5.2</w:t>
        </w:r>
      </w:hyperlink>
      <w:r w:rsidR="00CE6E81" w:rsidRPr="008F7C4E">
        <w:rPr>
          <w:rFonts w:ascii="Times New Roman" w:eastAsia="Calibri" w:hAnsi="Times New Roman"/>
          <w:sz w:val="28"/>
          <w:szCs w:val="28"/>
        </w:rPr>
        <w:t xml:space="preserve"> настоящего</w:t>
      </w:r>
      <w:r w:rsidR="00CE6E81">
        <w:rPr>
          <w:rFonts w:ascii="Times New Roman" w:eastAsia="Calibri" w:hAnsi="Times New Roman"/>
          <w:sz w:val="28"/>
          <w:szCs w:val="28"/>
        </w:rPr>
        <w:t xml:space="preserve"> Положения.</w:t>
      </w:r>
    </w:p>
    <w:p w:rsidR="00CE6E81" w:rsidRDefault="00CE6E81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6. Порядок приостановления, возобновления и прекращения</w:t>
      </w: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 выплаты пенсии за выслугу лет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6.1. Выплата пенсии за выслугу лет приостанавливается со дня назнач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 на муниципальные должности, должности муниципальной службы, дол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 xml:space="preserve">ности федеральной государственной гражданской службы, государственной должности Ханты-Мансийского автономного округа </w:t>
      </w:r>
      <w:r w:rsidR="00164B67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Югры, должности го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>ударственной гражданской службы Ханты-Мансийского автономного округа – Югры, муниципальной должности и должности муниципальной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Лицо, получающее пенсию за выслугу лет и назначенное на одну из вышеперечисленных должностей, обязано в пятидневный срок в письменном виде уведомить об этом уполномоченный орган. Выплата пенсии за выслугу лет приостанавливается со дня назначения на одну из указанных должностей.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6.2. При освобождении от занимаемой должности выплата пенсии за выслугу лет возобновляется в четырнадцатидневный срок со дня поступления заявления о возобновлении выплаты на прежних условиях, с приложением копии приказа (распоряжения) об освобождении от соответствующей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6.3. При последующем увольнении с государственной, муниципальной службы, освобождении от вышеуказанных должностей, прекращении полн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 xml:space="preserve">мочий выплата пенсии за выслугу лет возобновляется со </w:t>
      </w:r>
      <w:proofErr w:type="gramStart"/>
      <w:r w:rsidRPr="008B735F">
        <w:rPr>
          <w:rFonts w:ascii="Times New Roman" w:hAnsi="Times New Roman"/>
          <w:sz w:val="28"/>
          <w:szCs w:val="28"/>
        </w:rPr>
        <w:t>дня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следующего за днем увольнения, освобождения от должности, прекращения полномочий гражданина, обратившегося с заявлением о её возобновлении.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6.4. Выплата пенсии за выслугу лет прекращается лицу, которому в с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 назначены пенсия за выслугу лет, или ежемесячное пожизненное содержание, либо установлено дополнительное пожизненное ежемесячное материальное обеспечение.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В связи с назначением выплат, указанных в настоящем пункте, гражд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нин в семидневный срок со дня назначения выплаты, сообщает об этом упо</w:t>
      </w:r>
      <w:r w:rsidRPr="008B735F">
        <w:rPr>
          <w:rFonts w:ascii="Times New Roman" w:hAnsi="Times New Roman"/>
          <w:sz w:val="28"/>
          <w:szCs w:val="28"/>
        </w:rPr>
        <w:t>л</w:t>
      </w:r>
      <w:r w:rsidRPr="008B735F">
        <w:rPr>
          <w:rFonts w:ascii="Times New Roman" w:hAnsi="Times New Roman"/>
          <w:sz w:val="28"/>
          <w:szCs w:val="28"/>
        </w:rPr>
        <w:t>номоченному органу.</w:t>
      </w:r>
    </w:p>
    <w:p w:rsidR="00F405DB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6.5. </w:t>
      </w:r>
      <w:r w:rsidR="00F405DB" w:rsidRPr="008B735F">
        <w:rPr>
          <w:rFonts w:ascii="Times New Roman" w:hAnsi="Times New Roman"/>
          <w:sz w:val="28"/>
          <w:szCs w:val="28"/>
        </w:rPr>
        <w:t>Выплата пенсии за выслугу лет прекращается в случаях: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перехода получателя пенсии с пенсионного обеспечения Пенсионного фонда Российской Федерации на пенсионное обеспечение других ведомств (Министерства  обороны РФ, Министерства внутренних дел РФ, и др.);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назначения дополнительных пенсий;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помещения пенсионера в дом-интернат (пансионат) для престарелых и инвалидов на полное государственное обеспечение;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лишение пенсионера свободы по приговору суда;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смерти получателя пенсии за выслугу лет.</w:t>
      </w:r>
    </w:p>
    <w:p w:rsidR="00F405DB" w:rsidRPr="008B735F" w:rsidRDefault="00F405DB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прекращение выплаты страховой пенсии по инвалидности.</w:t>
      </w:r>
    </w:p>
    <w:p w:rsidR="005A3860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Прекращение выплаты пенсии за выслугу лет осуществляется с даты возникновения, перечисленных в первом абзаце настоящего подпункта обст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 xml:space="preserve">ятельств, а в случае смерти служащего </w:t>
      </w:r>
      <w:r w:rsidR="00916C73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с</w:t>
      </w:r>
      <w:r w:rsidR="00916C73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первого числа месяца, следующего за месяцем в котором наступила смерть</w:t>
      </w:r>
      <w:proofErr w:type="gramStart"/>
      <w:r w:rsidRPr="008B735F">
        <w:rPr>
          <w:rFonts w:ascii="Times New Roman" w:hAnsi="Times New Roman"/>
          <w:sz w:val="28"/>
          <w:szCs w:val="28"/>
        </w:rPr>
        <w:t>.»</w:t>
      </w:r>
      <w:r w:rsidR="005A3860" w:rsidRPr="008B735F">
        <w:rPr>
          <w:rFonts w:ascii="Times New Roman" w:hAnsi="Times New Roman"/>
          <w:sz w:val="28"/>
          <w:szCs w:val="28"/>
        </w:rPr>
        <w:t>.</w:t>
      </w:r>
      <w:proofErr w:type="gramEnd"/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6.6. Выплата пенсии за выслугу лет возобновляется после прекращения действия обстоятельств, с учетом которых она была прекращена, со дня обр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щения с заявлением о ее возобновлении в уполномоченный орган.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6.7. Сумма необоснованно полученной пенсии за выслугу лет всле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 xml:space="preserve">ствие невыполнения условий, указанных в разделе 7 настоящего Порядка, а также иного сокрытия (непредставления) информации пенсионером подлежит </w:t>
      </w:r>
      <w:r w:rsidRPr="008B735F">
        <w:rPr>
          <w:rFonts w:ascii="Times New Roman" w:hAnsi="Times New Roman"/>
          <w:sz w:val="28"/>
          <w:szCs w:val="28"/>
        </w:rPr>
        <w:lastRenderedPageBreak/>
        <w:t>обязательному удержанию в порядке, предусмотренном действующим пенс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онным законодательством.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6.8. В целях предупреждения переплаты пенсии за выслугу лет бухга</w:t>
      </w:r>
      <w:r w:rsidRPr="008B735F">
        <w:rPr>
          <w:rFonts w:ascii="Times New Roman" w:hAnsi="Times New Roman"/>
          <w:sz w:val="28"/>
          <w:szCs w:val="28"/>
        </w:rPr>
        <w:t>л</w:t>
      </w:r>
      <w:r w:rsidRPr="008B735F">
        <w:rPr>
          <w:rFonts w:ascii="Times New Roman" w:hAnsi="Times New Roman"/>
          <w:sz w:val="28"/>
          <w:szCs w:val="28"/>
        </w:rPr>
        <w:t>терией уполномоченного органа один раз в год с 01 апреля по 01 мая пров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дится регистрация (перерегистрация) получателей пенсии за выслугу лет.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6.9. Получатели пенсии за выслугу лет обязаны в течение указанного срока представить: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подлинник и копию трудовой книжки, либо копию трудовой книжки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веренной в установленном порядке (первый и последний лист с записями);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справку о размере получаемой пенсии, иных выплат из органов пенс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онного обеспечения, в случае если размер получаемой пенсии за выслугу лет больше чем установленный настоящим Порядком минимальный размер пе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сии за выслугу лет;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справку с негосударственного пенсионного фонда по месту жительства о </w:t>
      </w:r>
      <w:r w:rsidR="00F405DB" w:rsidRPr="008B735F">
        <w:rPr>
          <w:rFonts w:ascii="Times New Roman" w:hAnsi="Times New Roman"/>
          <w:sz w:val="28"/>
          <w:szCs w:val="28"/>
        </w:rPr>
        <w:t>не</w:t>
      </w:r>
      <w:r w:rsidRPr="008B735F">
        <w:rPr>
          <w:rFonts w:ascii="Times New Roman" w:hAnsi="Times New Roman"/>
          <w:sz w:val="28"/>
          <w:szCs w:val="28"/>
        </w:rPr>
        <w:t>получ</w:t>
      </w:r>
      <w:r w:rsidR="00F405DB" w:rsidRPr="008B735F">
        <w:rPr>
          <w:rFonts w:ascii="Times New Roman" w:hAnsi="Times New Roman"/>
          <w:sz w:val="28"/>
          <w:szCs w:val="28"/>
        </w:rPr>
        <w:t>ении</w:t>
      </w:r>
      <w:r w:rsidRPr="008B735F">
        <w:rPr>
          <w:rFonts w:ascii="Times New Roman" w:hAnsi="Times New Roman"/>
          <w:sz w:val="28"/>
          <w:szCs w:val="28"/>
        </w:rPr>
        <w:t xml:space="preserve"> дополнительной пенсии;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копию приказа (распоряжения) о приеме на работу (при условии п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 xml:space="preserve">ступления на работу). 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6.10. Гражданам, не прошедшим своевременно регистрацию (перерег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страцию), выплата пенсии за выслугу лет приостанавливается и возобновляе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ся после прохождения регистрации (перерегистрации) с момента приостано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ления.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7. Порядок перерасчета размера пенсии за выслугу лет</w:t>
      </w:r>
    </w:p>
    <w:p w:rsidR="005A3860" w:rsidRPr="008B735F" w:rsidRDefault="005A3860" w:rsidP="008B7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7.1. Перерасчет размера пенсии за выслугу лет производится в случаях: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а) изменения размера </w:t>
      </w:r>
      <w:r w:rsidR="000233E4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 (инвалидности);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б) увеличения муниципального стажа.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7.2. Перерасчет пенсии за выслугу лет в связи с изменением размера трудовой пенсии производится в четырнадцатидневный срок со дня получ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 справки, с момента изменения размера трудовой пенсии на основании справки, предоставленной пенсионным фондом по запросу бухгалтерии упо</w:t>
      </w:r>
      <w:r w:rsidRPr="008B735F">
        <w:rPr>
          <w:rFonts w:ascii="Times New Roman" w:hAnsi="Times New Roman"/>
          <w:sz w:val="28"/>
          <w:szCs w:val="28"/>
        </w:rPr>
        <w:t>л</w:t>
      </w:r>
      <w:r w:rsidRPr="008B735F">
        <w:rPr>
          <w:rFonts w:ascii="Times New Roman" w:hAnsi="Times New Roman"/>
          <w:sz w:val="28"/>
          <w:szCs w:val="28"/>
        </w:rPr>
        <w:t>номоченного органа  либо представленной гражданином самостоятельно.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7.3. Перерасчет пенсии за выслугу лет производится в четырнадцат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дневный срок со дня письменного обращения за ее перерасчетом и при усл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вии оставления службы (работы), с учетом всего стажа муниципальной слу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>бы на момент перерасчета.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Лицо, имеющее право на перерасчет пенсии за выслугу лет в связи с увеличением муниципального стажа, должно отработать на последней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ципальной должности или должности муниципальной службы не менее </w:t>
      </w:r>
      <w:proofErr w:type="gramStart"/>
      <w:r w:rsidRPr="008B735F">
        <w:rPr>
          <w:rFonts w:ascii="Times New Roman" w:hAnsi="Times New Roman"/>
          <w:sz w:val="28"/>
          <w:szCs w:val="28"/>
        </w:rPr>
        <w:t>12 полных месяцев</w:t>
      </w:r>
      <w:proofErr w:type="gramEnd"/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E8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Pr="008B735F">
        <w:rPr>
          <w:rFonts w:ascii="Times New Roman" w:hAnsi="Times New Roman"/>
          <w:sz w:val="28"/>
          <w:szCs w:val="28"/>
        </w:rPr>
        <w:t xml:space="preserve"> к решению </w:t>
      </w: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0233E4" w:rsidRPr="008B735F" w:rsidRDefault="00C61A38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Покур</w:t>
      </w:r>
      <w:r w:rsidR="000233E4" w:rsidRPr="008B735F">
        <w:rPr>
          <w:rFonts w:ascii="Times New Roman" w:hAnsi="Times New Roman"/>
          <w:sz w:val="28"/>
          <w:szCs w:val="28"/>
        </w:rPr>
        <w:t xml:space="preserve"> от </w:t>
      </w:r>
      <w:r w:rsidR="00592A45">
        <w:rPr>
          <w:rFonts w:ascii="Times New Roman" w:hAnsi="Times New Roman"/>
          <w:sz w:val="28"/>
          <w:szCs w:val="28"/>
        </w:rPr>
        <w:t>26.12.2016</w:t>
      </w:r>
      <w:r w:rsidR="000233E4" w:rsidRPr="008B735F">
        <w:rPr>
          <w:rFonts w:ascii="Times New Roman" w:hAnsi="Times New Roman"/>
          <w:sz w:val="28"/>
          <w:szCs w:val="28"/>
        </w:rPr>
        <w:t xml:space="preserve"> № </w:t>
      </w:r>
      <w:r w:rsidR="00592A45">
        <w:rPr>
          <w:rFonts w:ascii="Times New Roman" w:hAnsi="Times New Roman"/>
          <w:sz w:val="28"/>
          <w:szCs w:val="28"/>
        </w:rPr>
        <w:t>38</w:t>
      </w: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  <w:t>Приложение 1 к Порядку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916C7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</w:t>
      </w:r>
      <w:r w:rsidR="00916C73">
        <w:rPr>
          <w:rFonts w:ascii="Times New Roman" w:hAnsi="Times New Roman"/>
          <w:sz w:val="28"/>
          <w:szCs w:val="28"/>
        </w:rPr>
        <w:t>_____________________________________________________________________(</w:t>
      </w:r>
      <w:r w:rsidRPr="008B735F">
        <w:rPr>
          <w:rFonts w:ascii="Times New Roman" w:hAnsi="Times New Roman"/>
          <w:sz w:val="28"/>
          <w:szCs w:val="28"/>
        </w:rPr>
        <w:t>Должность, Ф.И.О. руков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дителя</w:t>
      </w:r>
      <w:r w:rsidR="00916C73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уполномоченного органа) </w:t>
      </w:r>
      <w:proofErr w:type="gramStart"/>
      <w:r w:rsidRPr="008B735F">
        <w:rPr>
          <w:rFonts w:ascii="Times New Roman" w:hAnsi="Times New Roman"/>
          <w:sz w:val="28"/>
          <w:szCs w:val="28"/>
        </w:rPr>
        <w:t>от</w:t>
      </w:r>
      <w:proofErr w:type="gramEnd"/>
      <w:r w:rsidRPr="008B735F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916C73">
        <w:rPr>
          <w:rFonts w:ascii="Times New Roman" w:hAnsi="Times New Roman"/>
          <w:sz w:val="28"/>
          <w:szCs w:val="28"/>
        </w:rPr>
        <w:t>____</w:t>
      </w:r>
    </w:p>
    <w:p w:rsidR="000233E4" w:rsidRPr="008B735F" w:rsidRDefault="000233E4" w:rsidP="00916C73">
      <w:pPr>
        <w:spacing w:after="0" w:line="240" w:lineRule="auto"/>
        <w:ind w:left="487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35F">
        <w:rPr>
          <w:rFonts w:ascii="Times New Roman" w:hAnsi="Times New Roman"/>
          <w:sz w:val="28"/>
          <w:szCs w:val="28"/>
        </w:rPr>
        <w:t>(ФИО, место жительства, телефон, наименование документа, удостов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ряющего личность, его номер, дата выдачи, наименование выдавшего о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>гана)</w:t>
      </w:r>
      <w:proofErr w:type="gramEnd"/>
    </w:p>
    <w:p w:rsidR="000233E4" w:rsidRPr="008B735F" w:rsidRDefault="000233E4" w:rsidP="008B735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</w:t>
      </w:r>
    </w:p>
    <w:p w:rsidR="000233E4" w:rsidRPr="008B735F" w:rsidRDefault="000233E4" w:rsidP="008B735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35F">
        <w:rPr>
          <w:rFonts w:ascii="Times New Roman" w:hAnsi="Times New Roman"/>
          <w:sz w:val="28"/>
          <w:szCs w:val="28"/>
        </w:rPr>
        <w:t>В соответствии с Порядком назначения, перерасчёта и выплаты пенсии за выслугу лет лицам, замещавшим муниципальные должности на постоянной основе и должности муниципальной службы муниципального района, утве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 xml:space="preserve">ждённым решением Совета депутатов сельского поселения _____________, прошу назначить мне пенсию за выслугу лет к страховой пенсии, назначенной в соответствии с Федеральным </w:t>
      </w:r>
      <w:hyperlink r:id="rId11" w:history="1">
        <w:r w:rsidRPr="008B735F">
          <w:rPr>
            <w:rFonts w:ascii="Times New Roman" w:hAnsi="Times New Roman"/>
            <w:sz w:val="28"/>
            <w:szCs w:val="28"/>
          </w:rPr>
          <w:t>законом</w:t>
        </w:r>
      </w:hyperlink>
      <w:r w:rsidRPr="008B735F">
        <w:rPr>
          <w:rFonts w:ascii="Times New Roman" w:hAnsi="Times New Roman"/>
          <w:sz w:val="28"/>
          <w:szCs w:val="28"/>
        </w:rPr>
        <w:t xml:space="preserve"> от 28 декабря 2013 года № 400-ФЗ «О страховых пенсиях», которую получаю в Управлении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Пенсионного фонда Российской Федерации по городу (району)</w:t>
      </w:r>
      <w:r w:rsidR="00916C73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__________________________</w:t>
      </w:r>
      <w:r w:rsidR="00916C73">
        <w:rPr>
          <w:rFonts w:ascii="Times New Roman" w:hAnsi="Times New Roman"/>
          <w:sz w:val="28"/>
          <w:szCs w:val="28"/>
        </w:rPr>
        <w:t>____________________________</w:t>
      </w:r>
      <w:r w:rsidRPr="008B735F">
        <w:rPr>
          <w:rFonts w:ascii="Times New Roman" w:hAnsi="Times New Roman"/>
          <w:sz w:val="28"/>
          <w:szCs w:val="28"/>
        </w:rPr>
        <w:t xml:space="preserve"> 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35F">
        <w:rPr>
          <w:rFonts w:ascii="Times New Roman" w:hAnsi="Times New Roman"/>
          <w:sz w:val="28"/>
          <w:szCs w:val="28"/>
        </w:rPr>
        <w:t>При замещении должностей государственной службы Российской Фед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рации, государственной гражданской службы субъекта Российской Федер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ции, в том числе Ханты-Мансийского автономного округа - Югры,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пальной службы, при замещении государственной должности Российской Ф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дерации, государственной должности субъекта Российской Федерации, в том числе Ханты-Мансийского автономного округа - Югры, муниципальной должности, замещаемой на постоянной основе, или при назначении мне еж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месячного пожизненного содержания, дополнительной пенсии обязуюсь в 5-дневный срок сообщить</w:t>
      </w:r>
      <w:proofErr w:type="gramEnd"/>
      <w:r w:rsidRPr="008B735F">
        <w:rPr>
          <w:rFonts w:ascii="Times New Roman" w:hAnsi="Times New Roman"/>
          <w:sz w:val="28"/>
          <w:szCs w:val="28"/>
        </w:rPr>
        <w:t xml:space="preserve"> об этом </w:t>
      </w:r>
      <w:proofErr w:type="gramStart"/>
      <w:r w:rsidRPr="008B735F">
        <w:rPr>
          <w:rFonts w:ascii="Times New Roman" w:hAnsi="Times New Roman"/>
          <w:sz w:val="28"/>
          <w:szCs w:val="28"/>
        </w:rPr>
        <w:t>в</w:t>
      </w:r>
      <w:proofErr w:type="gramEnd"/>
      <w:r w:rsidRPr="008B735F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(уполномоченный орган)</w:t>
      </w:r>
    </w:p>
    <w:p w:rsidR="00712E8A" w:rsidRDefault="00712E8A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Я, ______________________________</w:t>
      </w:r>
      <w:r w:rsidR="00712E8A">
        <w:rPr>
          <w:rFonts w:ascii="Times New Roman" w:hAnsi="Times New Roman"/>
          <w:sz w:val="28"/>
          <w:szCs w:val="28"/>
        </w:rPr>
        <w:t>_________, даю ______________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____________________________________</w:t>
      </w:r>
      <w:r w:rsidR="00712E8A">
        <w:rPr>
          <w:rFonts w:ascii="Times New Roman" w:hAnsi="Times New Roman"/>
          <w:sz w:val="28"/>
          <w:szCs w:val="28"/>
        </w:rPr>
        <w:t>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(уполномоченный орган)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бессрочное согласие на обработку и использование моих персональных да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ных (фамилия, имя, отчество, сведения о документе, удостоверяющем ли</w:t>
      </w:r>
      <w:r w:rsidRPr="008B735F">
        <w:rPr>
          <w:rFonts w:ascii="Times New Roman" w:hAnsi="Times New Roman"/>
          <w:sz w:val="28"/>
          <w:szCs w:val="28"/>
        </w:rPr>
        <w:t>ч</w:t>
      </w:r>
      <w:r w:rsidRPr="008B735F">
        <w:rPr>
          <w:rFonts w:ascii="Times New Roman" w:hAnsi="Times New Roman"/>
          <w:sz w:val="28"/>
          <w:szCs w:val="28"/>
        </w:rPr>
        <w:lastRenderedPageBreak/>
        <w:t>ность, другая информация, содержащаяся в заявлении) при рассмотрении 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проса назначения, выплаты, перерасчёта, индексации пенсии за выслугу лет в соответствии с Федеральным законом «О персональных данных».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Прошу пенсию за выслугу лет перечислять: 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____________________________________</w:t>
      </w:r>
      <w:r w:rsidR="00712E8A">
        <w:rPr>
          <w:rFonts w:ascii="Times New Roman" w:hAnsi="Times New Roman"/>
          <w:sz w:val="28"/>
          <w:szCs w:val="28"/>
        </w:rPr>
        <w:t>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(наименование кредитной организации, номер счёта)</w:t>
      </w:r>
    </w:p>
    <w:p w:rsidR="000233E4" w:rsidRPr="008B735F" w:rsidRDefault="000233E4" w:rsidP="008B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735F">
        <w:rPr>
          <w:rFonts w:ascii="Times New Roman" w:hAnsi="Times New Roman"/>
          <w:sz w:val="28"/>
          <w:szCs w:val="28"/>
          <w:lang w:eastAsia="en-US"/>
        </w:rPr>
        <w:tab/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 заявлению прилагаю: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справку органа, осуществляющего пенсионное обеспечение, о разм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ре получаемой страховой пенсии по старости (инвалидности);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копию трудовой книжки;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3) реквизиты кредитной организации для перечисления пенсии за в</w:t>
      </w:r>
      <w:r w:rsidRPr="008B735F">
        <w:rPr>
          <w:rFonts w:ascii="Times New Roman" w:hAnsi="Times New Roman"/>
          <w:sz w:val="28"/>
          <w:szCs w:val="28"/>
        </w:rPr>
        <w:t>ы</w:t>
      </w:r>
      <w:r w:rsidRPr="008B735F">
        <w:rPr>
          <w:rFonts w:ascii="Times New Roman" w:hAnsi="Times New Roman"/>
          <w:sz w:val="28"/>
          <w:szCs w:val="28"/>
        </w:rPr>
        <w:t>слугу лет;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справку из Ханты-Мансийского негосударственного пенсионного фонда о неполучении дополнительной пенсии;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копию документа, удостоверяющего личность;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копию пенсионного удостоверения;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копию свидетельства о постановке на учёт в налоговом органе;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8) копию военного билета (при его наличии);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копию пенсионного страхового свидетельства.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«___»_________20___г. ________________________________________________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  <w:t>(подпись заявителя)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 зарегистрировано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«___»____________20___г. _____________________________________________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                                                        (подпись, Ф.И. О. уполномоченного лица)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</w:p>
    <w:p w:rsidR="005A3860" w:rsidRPr="008B735F" w:rsidRDefault="005A3860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размера пенсии за выслугу лет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142BC6" w:rsidRDefault="00142BC6" w:rsidP="00142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030"/>
        <w:gridCol w:w="1701"/>
      </w:tblGrid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СУММА, руб.</w:t>
            </w: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Среднемесячная заработная плата для исчисления пе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Предельный среднемесячный заработок (0,8 месячного денежного содержания)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Стаж муниципальной службы составляет ___________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полных лет муниципальной службы свыше 15 лет составляет 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45% от среднемесячной заработной платы за 15 лет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 более 75% от среднемесячной заработной платы за _________ лет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страховой части пенсии по старости либо пенсии по инвалидности на __________ (дату)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 выплате ежемесячно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__________ (дата)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BC6" w:rsidRPr="00C61A38" w:rsidRDefault="00142BC6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61A38">
        <w:rPr>
          <w:rFonts w:ascii="Times New Roman" w:hAnsi="Times New Roman"/>
          <w:b/>
          <w:sz w:val="28"/>
          <w:szCs w:val="28"/>
        </w:rPr>
        <w:t xml:space="preserve">Приложение 3 к Порядку 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среднемесячного заработка лица,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 муниципальной службы</w:t>
      </w: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______________________________________</w:t>
      </w: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(Фамилия, имя, отчество  ___________________________________________________________________</w:t>
      </w:r>
      <w:proofErr w:type="gramEnd"/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наименование должности)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 с _________________________</w:t>
      </w:r>
      <w:proofErr w:type="spellStart"/>
      <w:r>
        <w:rPr>
          <w:rFonts w:ascii="Times New Roman" w:hAnsi="Times New Roman"/>
          <w:sz w:val="28"/>
          <w:szCs w:val="28"/>
        </w:rPr>
        <w:t>по_______________________составлял</w:t>
      </w:r>
      <w:proofErr w:type="spellEnd"/>
    </w:p>
    <w:p w:rsidR="00142BC6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(день, месяц, год)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(день, месяц, год)</w:t>
      </w:r>
    </w:p>
    <w:p w:rsidR="00142BC6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979"/>
      </w:tblGrid>
      <w:tr w:rsidR="00142BC6" w:rsidTr="00142BC6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(рублей, </w:t>
            </w:r>
            <w:proofErr w:type="gramEnd"/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Месячное  денежное содержание </w:t>
            </w:r>
          </w:p>
        </w:tc>
      </w:tr>
      <w:tr w:rsidR="00142BC6" w:rsidTr="00142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рублей, копеек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заработок (для расчета пенсии)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Должностной оклад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Ежемесячные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надбавка за клас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ный чин муниципального служащ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Ежемесячные надбавки к 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ностному окладу: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за особые условия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за работу со сведениями, 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ляющими государственную тайну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за сложность напряженность и высокие достижения в труде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0.8 ежемесячного денежного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ощрения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коэффициент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Процентная надбавка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Отработано рабочих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среднемесячный зар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боток - 0,8 денежного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Среднемесячный заработок, учит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ваемый для назначения пенсии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 заявлению прилагается:</w:t>
      </w:r>
      <w:r w:rsidR="00D47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лица, замещавшего должность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службы, об исключении месяцев, когда он находился в отпуске без сохранения среднемесячного заработка.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D47A7D" w:rsidRDefault="00D47A7D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61A38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142BC6">
        <w:rPr>
          <w:rFonts w:ascii="Times New Roman" w:hAnsi="Times New Roman"/>
          <w:b/>
          <w:sz w:val="28"/>
          <w:szCs w:val="28"/>
        </w:rPr>
        <w:t>Приложение 4</w:t>
      </w:r>
      <w:r w:rsidR="00142BC6"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среднемесячного заработка лица,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должность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____________________________________</w:t>
      </w:r>
    </w:p>
    <w:p w:rsidR="00142BC6" w:rsidRPr="00C61A38" w:rsidRDefault="00142BC6" w:rsidP="00142BC6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C61A38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End"/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42BC6" w:rsidRPr="00C61A38" w:rsidRDefault="00142BC6" w:rsidP="00142BC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61A38">
        <w:rPr>
          <w:rFonts w:ascii="Times New Roman" w:hAnsi="Times New Roman"/>
          <w:sz w:val="16"/>
          <w:szCs w:val="16"/>
        </w:rPr>
        <w:t>наименование должности)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</w:t>
      </w:r>
      <w:proofErr w:type="spellStart"/>
      <w:r>
        <w:rPr>
          <w:rFonts w:ascii="Times New Roman" w:hAnsi="Times New Roman"/>
          <w:sz w:val="28"/>
          <w:szCs w:val="28"/>
        </w:rPr>
        <w:t>по____________________составлял</w:t>
      </w:r>
      <w:proofErr w:type="spellEnd"/>
    </w:p>
    <w:p w:rsidR="00142BC6" w:rsidRPr="00C61A38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Pr="00C61A38">
        <w:rPr>
          <w:rFonts w:ascii="Times New Roman" w:hAnsi="Times New Roman"/>
          <w:sz w:val="16"/>
          <w:szCs w:val="16"/>
        </w:rPr>
        <w:t xml:space="preserve">      (день, месяц, год)</w:t>
      </w:r>
      <w:r w:rsidRPr="00C61A38">
        <w:rPr>
          <w:rFonts w:ascii="Times New Roman" w:hAnsi="Times New Roman"/>
          <w:sz w:val="16"/>
          <w:szCs w:val="16"/>
        </w:rPr>
        <w:tab/>
      </w:r>
      <w:r w:rsidRPr="00C61A38">
        <w:rPr>
          <w:rFonts w:ascii="Times New Roman" w:hAnsi="Times New Roman"/>
          <w:sz w:val="16"/>
          <w:szCs w:val="16"/>
        </w:rPr>
        <w:tab/>
      </w:r>
      <w:r w:rsidRPr="00C61A38">
        <w:rPr>
          <w:rFonts w:ascii="Times New Roman" w:hAnsi="Times New Roman"/>
          <w:sz w:val="16"/>
          <w:szCs w:val="16"/>
        </w:rPr>
        <w:tab/>
        <w:t>(день, месяц, год)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838"/>
      </w:tblGrid>
      <w:tr w:rsidR="00142BC6" w:rsidTr="00142BC6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(рублей, </w:t>
            </w:r>
            <w:proofErr w:type="gramEnd"/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Месячное денежное содержание </w:t>
            </w:r>
          </w:p>
        </w:tc>
      </w:tr>
      <w:tr w:rsidR="00142BC6" w:rsidTr="00142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заработок (для расчета пенсии)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 xml:space="preserve">1. Ежемесячное денежное вознаграждение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2. Работа со сведениями, составляющими государственную тайну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3. Два ежемесячных денежных поощр</w:t>
            </w:r>
            <w:r w:rsidRPr="00C61A3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A3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4. Премии за выполнение особо важных и сложных заданий, по результатам работы за квартал,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A45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5" w:rsidRPr="00C61A38" w:rsidRDefault="0059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5.ежемесячной (персональной)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платы за сложность, напряженность и высокие достижения в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5" w:rsidRPr="00C61A38" w:rsidRDefault="0059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5" w:rsidRPr="00C61A38" w:rsidRDefault="0059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59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2BC6" w:rsidRPr="00C61A38">
              <w:rPr>
                <w:rFonts w:ascii="Times New Roman" w:hAnsi="Times New Roman"/>
                <w:sz w:val="24"/>
                <w:szCs w:val="24"/>
              </w:rPr>
              <w:t>. Иные надбавки в соответствии с фед</w:t>
            </w:r>
            <w:r w:rsidR="00142BC6" w:rsidRPr="00C61A38">
              <w:rPr>
                <w:rFonts w:ascii="Times New Roman" w:hAnsi="Times New Roman"/>
                <w:sz w:val="24"/>
                <w:szCs w:val="24"/>
              </w:rPr>
              <w:t>е</w:t>
            </w:r>
            <w:r w:rsidR="00142BC6" w:rsidRPr="00C61A38">
              <w:rPr>
                <w:rFonts w:ascii="Times New Roman" w:hAnsi="Times New Roman"/>
                <w:sz w:val="24"/>
                <w:szCs w:val="24"/>
              </w:rPr>
              <w:t>ральным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Районный коэффициент за работу в рай</w:t>
            </w:r>
            <w:r w:rsidRPr="00C61A38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A38">
              <w:rPr>
                <w:rFonts w:ascii="Times New Roman" w:hAnsi="Times New Roman"/>
                <w:sz w:val="24"/>
                <w:szCs w:val="24"/>
              </w:rPr>
              <w:t>нах Крайнего Севера и приравненных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Отработано рабочих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Предельный среднемесячный заработок - 0,8 денежного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Среднемесячный заработок, исчисленный для назначения пенсии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BC6" w:rsidRPr="00C61A38" w:rsidRDefault="00142BC6" w:rsidP="00142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38">
        <w:rPr>
          <w:rFonts w:ascii="Times New Roman" w:hAnsi="Times New Roman"/>
          <w:sz w:val="24"/>
          <w:szCs w:val="24"/>
        </w:rPr>
        <w:tab/>
        <w:t>К заявлению прилагается:</w:t>
      </w:r>
      <w:r w:rsidR="00D47A7D" w:rsidRPr="00C61A38">
        <w:rPr>
          <w:rFonts w:ascii="Times New Roman" w:hAnsi="Times New Roman"/>
          <w:sz w:val="24"/>
          <w:szCs w:val="24"/>
        </w:rPr>
        <w:t xml:space="preserve"> З</w:t>
      </w:r>
      <w:r w:rsidRPr="00C61A38">
        <w:rPr>
          <w:rFonts w:ascii="Times New Roman" w:hAnsi="Times New Roman"/>
          <w:sz w:val="24"/>
          <w:szCs w:val="24"/>
        </w:rPr>
        <w:t>аявление лица, замещавшего муниципальной службы, об исключении месяцев, когда он находился в отпуске без сохранения среднемесячного зар</w:t>
      </w:r>
      <w:r w:rsidRPr="00C61A38">
        <w:rPr>
          <w:rFonts w:ascii="Times New Roman" w:hAnsi="Times New Roman"/>
          <w:sz w:val="24"/>
          <w:szCs w:val="24"/>
        </w:rPr>
        <w:t>а</w:t>
      </w:r>
      <w:r w:rsidRPr="00C61A38">
        <w:rPr>
          <w:rFonts w:ascii="Times New Roman" w:hAnsi="Times New Roman"/>
          <w:sz w:val="24"/>
          <w:szCs w:val="24"/>
        </w:rPr>
        <w:t>ботка.</w:t>
      </w:r>
    </w:p>
    <w:p w:rsidR="00142BC6" w:rsidRPr="00C61A38" w:rsidRDefault="00142BC6" w:rsidP="00142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61A38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142BC6">
        <w:rPr>
          <w:rFonts w:ascii="Times New Roman" w:hAnsi="Times New Roman"/>
          <w:b/>
          <w:sz w:val="28"/>
          <w:szCs w:val="28"/>
        </w:rPr>
        <w:t>Приложение 5</w:t>
      </w:r>
      <w:r w:rsidR="00142BC6">
        <w:rPr>
          <w:rFonts w:ascii="Times New Roman" w:hAnsi="Times New Roman"/>
          <w:sz w:val="28"/>
          <w:szCs w:val="28"/>
        </w:rPr>
        <w:t xml:space="preserve">  к Порядку </w:t>
      </w:r>
    </w:p>
    <w:p w:rsidR="00142BC6" w:rsidRDefault="00142BC6" w:rsidP="00142BC6">
      <w:pPr>
        <w:pBdr>
          <w:bottom w:val="single" w:sz="12" w:space="1" w:color="auto"/>
        </w:pBdr>
        <w:shd w:val="clear" w:color="auto" w:fill="FFFFFF"/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наименование  органа местного  самоуправления)</w:t>
      </w: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пенсии за выслугу  лет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w w:val="94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Законом Ханты-Мансийского автономного округа - Югра от 20.07.2007 №113-оз «Об отдельных вопросах муниципальной службы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Югре» прошу назначить пенсию за выслугу лет к трудовой пенсии по старости (инвалидности)</w:t>
      </w:r>
    </w:p>
    <w:p w:rsidR="00142BC6" w:rsidRDefault="00CA08D3" w:rsidP="00142BC6">
      <w:pPr>
        <w:shd w:val="clear" w:color="auto" w:fill="FFFFFF"/>
        <w:spacing w:after="0" w:line="240" w:lineRule="auto"/>
        <w:ind w:left="1416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pict>
          <v:line id="_x0000_s1027" style="position:absolute;left:0;text-align:left;z-index:251660288" from=".25pt,14.65pt" to="461.55pt,14.65pt" o:allowincell="f" strokeweight=".7pt"/>
        </w:pict>
      </w:r>
    </w:p>
    <w:p w:rsidR="00142BC6" w:rsidRDefault="00142BC6" w:rsidP="00142B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(фамилия, имя, отчество)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замешавшему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должность: ___________________________________________________________________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муниципальной службы составляет:   ____лет, ___ месяцев, ____ дней.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для назначения пенсии за выслугу лет на указанной должности составляет:  ______ руб.  ____ коп.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пенсии за выслугу лет к трудовой пенсии по старости (и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валидности) составляет  _______ %. Уволе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с муниципальной службы по основанию: _________________________________________________________</w:t>
      </w:r>
    </w:p>
    <w:p w:rsidR="00142BC6" w:rsidRDefault="00142BC6" w:rsidP="00142BC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статья увольнения)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представлению </w:t>
      </w:r>
      <w:proofErr w:type="gramStart"/>
      <w:r>
        <w:rPr>
          <w:rFonts w:ascii="Times New Roman" w:hAnsi="Times New Roman"/>
          <w:sz w:val="28"/>
          <w:szCs w:val="28"/>
        </w:rPr>
        <w:t>приложены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назначении пенсии за выслугу лет;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должностях, периоды службы в которых включаются в стаж муниципальной службы для назначения пенсии за выслугу лет;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размере среднемесячного заработка муниципального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щего;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размере трудовой пенсии по старости (инвалидности);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трудовой книжки;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перечислении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кр</w:t>
      </w:r>
      <w:proofErr w:type="gramEnd"/>
      <w:r>
        <w:rPr>
          <w:rFonts w:ascii="Times New Roman" w:hAnsi="Times New Roman"/>
          <w:sz w:val="28"/>
          <w:szCs w:val="28"/>
        </w:rPr>
        <w:t>едитное  учреждение;</w:t>
      </w:r>
    </w:p>
    <w:p w:rsidR="00142BC6" w:rsidRDefault="00142BC6" w:rsidP="00142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с негосударственного пенсионного фонда о неполучении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полнительной пенсии;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документы, подтверждающие стаж муниципальной службы;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личность.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____________________________________________________(Ф.И.О.)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Ф.И.О.)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«___»___________200___ г.          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</w:t>
      </w: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6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Р  А  В  К  А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должностях, периоды службы в которых включаются в стаж муниципальной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для назначения пенсии за выслугу лет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 ___________________________________________________________________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959"/>
        <w:gridCol w:w="775"/>
        <w:gridCol w:w="540"/>
        <w:gridCol w:w="540"/>
        <w:gridCol w:w="919"/>
        <w:gridCol w:w="993"/>
        <w:gridCol w:w="596"/>
        <w:gridCol w:w="679"/>
        <w:gridCol w:w="567"/>
        <w:gridCol w:w="426"/>
        <w:gridCol w:w="567"/>
        <w:gridCol w:w="567"/>
        <w:gridCol w:w="47"/>
        <w:gridCol w:w="458"/>
        <w:gridCol w:w="770"/>
        <w:gridCol w:w="709"/>
        <w:gridCol w:w="29"/>
      </w:tblGrid>
      <w:tr w:rsidR="00142BC6" w:rsidTr="00142BC6">
        <w:trPr>
          <w:gridAfter w:val="1"/>
          <w:wAfter w:w="29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писи в 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довой книжке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приёма и увольнения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ципальной службы,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нимаемый для исчисл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пенсии за выслугу лет</w:t>
            </w:r>
          </w:p>
        </w:tc>
      </w:tr>
      <w:tr w:rsidR="00142BC6" w:rsidTr="00142BC6">
        <w:trPr>
          <w:gridAfter w:val="1"/>
          <w:wAfter w:w="29" w:type="dxa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календа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исчислении</w:t>
            </w:r>
            <w:proofErr w:type="gramEnd"/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льготном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gramEnd"/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rPr>
          <w:cantSplit/>
          <w:trHeight w:val="11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</w:tr>
      <w:tr w:rsidR="00142BC6" w:rsidTr="00142BC6">
        <w:trPr>
          <w:trHeight w:val="3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BC6" w:rsidTr="00142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BC6" w:rsidTr="00142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(специалист) кадровой службы ______</w:t>
      </w:r>
      <w:r w:rsidR="00D47A7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3860" w:rsidRPr="008B735F" w:rsidRDefault="00142BC6" w:rsidP="00D47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Дата  «___»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20___ год</w:t>
      </w:r>
    </w:p>
    <w:sectPr w:rsidR="005A3860" w:rsidRPr="008B735F" w:rsidSect="007B05F6">
      <w:headerReference w:type="even" r:id="rId12"/>
      <w:headerReference w:type="default" r:id="rId13"/>
      <w:pgSz w:w="11906" w:h="16838" w:code="9"/>
      <w:pgMar w:top="993" w:right="851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D3" w:rsidRDefault="00CA08D3" w:rsidP="001F5638">
      <w:pPr>
        <w:spacing w:after="0" w:line="240" w:lineRule="auto"/>
      </w:pPr>
      <w:r>
        <w:separator/>
      </w:r>
    </w:p>
  </w:endnote>
  <w:endnote w:type="continuationSeparator" w:id="0">
    <w:p w:rsidR="00CA08D3" w:rsidRDefault="00CA08D3" w:rsidP="001F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D3" w:rsidRDefault="00CA08D3" w:rsidP="001F5638">
      <w:pPr>
        <w:spacing w:after="0" w:line="240" w:lineRule="auto"/>
      </w:pPr>
      <w:r>
        <w:separator/>
      </w:r>
    </w:p>
  </w:footnote>
  <w:footnote w:type="continuationSeparator" w:id="0">
    <w:p w:rsidR="00CA08D3" w:rsidRDefault="00CA08D3" w:rsidP="001F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2C" w:rsidRDefault="00AC4F2C" w:rsidP="005A38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AC4F2C" w:rsidRDefault="00AC4F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2C" w:rsidRDefault="00AC4F2C" w:rsidP="005A3860">
    <w:pPr>
      <w:pStyle w:val="a8"/>
      <w:framePr w:wrap="around" w:vAnchor="text" w:hAnchor="margin" w:xAlign="center" w:y="1"/>
      <w:rPr>
        <w:rStyle w:val="aa"/>
      </w:rPr>
    </w:pPr>
  </w:p>
  <w:p w:rsidR="00AC4F2C" w:rsidRDefault="00AC4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39B423D"/>
    <w:multiLevelType w:val="hybridMultilevel"/>
    <w:tmpl w:val="C7FA35C0"/>
    <w:lvl w:ilvl="0" w:tplc="787A7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C64AC">
      <w:numFmt w:val="none"/>
      <w:lvlText w:val=""/>
      <w:lvlJc w:val="left"/>
      <w:pPr>
        <w:tabs>
          <w:tab w:val="num" w:pos="360"/>
        </w:tabs>
      </w:pPr>
    </w:lvl>
    <w:lvl w:ilvl="2" w:tplc="AAB220EE">
      <w:numFmt w:val="none"/>
      <w:lvlText w:val=""/>
      <w:lvlJc w:val="left"/>
      <w:pPr>
        <w:tabs>
          <w:tab w:val="num" w:pos="360"/>
        </w:tabs>
      </w:pPr>
    </w:lvl>
    <w:lvl w:ilvl="3" w:tplc="BF0E35A2">
      <w:numFmt w:val="none"/>
      <w:lvlText w:val=""/>
      <w:lvlJc w:val="left"/>
      <w:pPr>
        <w:tabs>
          <w:tab w:val="num" w:pos="360"/>
        </w:tabs>
      </w:pPr>
    </w:lvl>
    <w:lvl w:ilvl="4" w:tplc="FAE275BC">
      <w:numFmt w:val="none"/>
      <w:lvlText w:val=""/>
      <w:lvlJc w:val="left"/>
      <w:pPr>
        <w:tabs>
          <w:tab w:val="num" w:pos="360"/>
        </w:tabs>
      </w:pPr>
    </w:lvl>
    <w:lvl w:ilvl="5" w:tplc="0794F3B8">
      <w:numFmt w:val="none"/>
      <w:lvlText w:val=""/>
      <w:lvlJc w:val="left"/>
      <w:pPr>
        <w:tabs>
          <w:tab w:val="num" w:pos="360"/>
        </w:tabs>
      </w:pPr>
    </w:lvl>
    <w:lvl w:ilvl="6" w:tplc="69A691D8">
      <w:numFmt w:val="none"/>
      <w:lvlText w:val=""/>
      <w:lvlJc w:val="left"/>
      <w:pPr>
        <w:tabs>
          <w:tab w:val="num" w:pos="360"/>
        </w:tabs>
      </w:pPr>
    </w:lvl>
    <w:lvl w:ilvl="7" w:tplc="A490A91C">
      <w:numFmt w:val="none"/>
      <w:lvlText w:val=""/>
      <w:lvlJc w:val="left"/>
      <w:pPr>
        <w:tabs>
          <w:tab w:val="num" w:pos="360"/>
        </w:tabs>
      </w:pPr>
    </w:lvl>
    <w:lvl w:ilvl="8" w:tplc="3E1C1B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4D172A"/>
    <w:multiLevelType w:val="hybridMultilevel"/>
    <w:tmpl w:val="0368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65558"/>
    <w:multiLevelType w:val="singleLevel"/>
    <w:tmpl w:val="8F9609C0"/>
    <w:lvl w:ilvl="0">
      <w:start w:val="1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815F9A"/>
    <w:multiLevelType w:val="hybridMultilevel"/>
    <w:tmpl w:val="DC4A9F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AE05136"/>
    <w:multiLevelType w:val="hybridMultilevel"/>
    <w:tmpl w:val="70F8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166"/>
    <w:rsid w:val="00001C6F"/>
    <w:rsid w:val="00005561"/>
    <w:rsid w:val="00017517"/>
    <w:rsid w:val="00017BEB"/>
    <w:rsid w:val="00020D10"/>
    <w:rsid w:val="00020D51"/>
    <w:rsid w:val="00021666"/>
    <w:rsid w:val="000233C8"/>
    <w:rsid w:val="000233E4"/>
    <w:rsid w:val="0002448A"/>
    <w:rsid w:val="000304D1"/>
    <w:rsid w:val="00030B20"/>
    <w:rsid w:val="00031681"/>
    <w:rsid w:val="00033B62"/>
    <w:rsid w:val="00033CE1"/>
    <w:rsid w:val="0003664E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74DD9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2FA9"/>
    <w:rsid w:val="000A71F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37963"/>
    <w:rsid w:val="00142B65"/>
    <w:rsid w:val="00142BC6"/>
    <w:rsid w:val="001438D5"/>
    <w:rsid w:val="001448B4"/>
    <w:rsid w:val="00145A91"/>
    <w:rsid w:val="0014621D"/>
    <w:rsid w:val="001476AB"/>
    <w:rsid w:val="00147C11"/>
    <w:rsid w:val="001502F0"/>
    <w:rsid w:val="00152652"/>
    <w:rsid w:val="001538FF"/>
    <w:rsid w:val="0015400E"/>
    <w:rsid w:val="00161516"/>
    <w:rsid w:val="00161E87"/>
    <w:rsid w:val="001627CB"/>
    <w:rsid w:val="00162A6D"/>
    <w:rsid w:val="00163F75"/>
    <w:rsid w:val="00164A18"/>
    <w:rsid w:val="00164B67"/>
    <w:rsid w:val="001665A9"/>
    <w:rsid w:val="00170F55"/>
    <w:rsid w:val="001711E5"/>
    <w:rsid w:val="001729A7"/>
    <w:rsid w:val="001733A3"/>
    <w:rsid w:val="0018065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AC3"/>
    <w:rsid w:val="001B14F5"/>
    <w:rsid w:val="001B4A6A"/>
    <w:rsid w:val="001B6482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5638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757"/>
    <w:rsid w:val="0024648F"/>
    <w:rsid w:val="00246FA8"/>
    <w:rsid w:val="0024787C"/>
    <w:rsid w:val="00253F4F"/>
    <w:rsid w:val="002552FA"/>
    <w:rsid w:val="00257B88"/>
    <w:rsid w:val="00261A11"/>
    <w:rsid w:val="00263D2C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20BD4"/>
    <w:rsid w:val="003227D8"/>
    <w:rsid w:val="0032433D"/>
    <w:rsid w:val="00325786"/>
    <w:rsid w:val="00326F2F"/>
    <w:rsid w:val="0033081D"/>
    <w:rsid w:val="003314BB"/>
    <w:rsid w:val="00331BC6"/>
    <w:rsid w:val="0033382E"/>
    <w:rsid w:val="0033527C"/>
    <w:rsid w:val="003376C6"/>
    <w:rsid w:val="00341AA4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18D0"/>
    <w:rsid w:val="003832C1"/>
    <w:rsid w:val="00383751"/>
    <w:rsid w:val="00384535"/>
    <w:rsid w:val="00387AE0"/>
    <w:rsid w:val="00390954"/>
    <w:rsid w:val="00390EE7"/>
    <w:rsid w:val="00391AEC"/>
    <w:rsid w:val="00391DFE"/>
    <w:rsid w:val="003920D0"/>
    <w:rsid w:val="003941E3"/>
    <w:rsid w:val="00395AA7"/>
    <w:rsid w:val="00396F16"/>
    <w:rsid w:val="003A20E9"/>
    <w:rsid w:val="003A4981"/>
    <w:rsid w:val="003A63B7"/>
    <w:rsid w:val="003A7B56"/>
    <w:rsid w:val="003B07BF"/>
    <w:rsid w:val="003B1831"/>
    <w:rsid w:val="003B1F4C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07DD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E0"/>
    <w:rsid w:val="004A0676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6027"/>
    <w:rsid w:val="004B713A"/>
    <w:rsid w:val="004C0A9D"/>
    <w:rsid w:val="004C2A8B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53D0"/>
    <w:rsid w:val="004F6F7C"/>
    <w:rsid w:val="00500A80"/>
    <w:rsid w:val="005026F8"/>
    <w:rsid w:val="00502E98"/>
    <w:rsid w:val="005030B1"/>
    <w:rsid w:val="005036CC"/>
    <w:rsid w:val="00505E3F"/>
    <w:rsid w:val="0050679D"/>
    <w:rsid w:val="00512093"/>
    <w:rsid w:val="00515053"/>
    <w:rsid w:val="00515355"/>
    <w:rsid w:val="0051544D"/>
    <w:rsid w:val="00515B7B"/>
    <w:rsid w:val="005165FE"/>
    <w:rsid w:val="0051725D"/>
    <w:rsid w:val="00517891"/>
    <w:rsid w:val="00525C2B"/>
    <w:rsid w:val="0053054E"/>
    <w:rsid w:val="0053251F"/>
    <w:rsid w:val="005327DC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183A"/>
    <w:rsid w:val="00591C84"/>
    <w:rsid w:val="00592331"/>
    <w:rsid w:val="00592A45"/>
    <w:rsid w:val="00592AC7"/>
    <w:rsid w:val="005953AF"/>
    <w:rsid w:val="005A0B2D"/>
    <w:rsid w:val="005A0E51"/>
    <w:rsid w:val="005A1B4E"/>
    <w:rsid w:val="005A3860"/>
    <w:rsid w:val="005A4DEC"/>
    <w:rsid w:val="005A6C5E"/>
    <w:rsid w:val="005B0E58"/>
    <w:rsid w:val="005B10F5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0648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1E0"/>
    <w:rsid w:val="00671CEC"/>
    <w:rsid w:val="00676B4A"/>
    <w:rsid w:val="006806EE"/>
    <w:rsid w:val="00683E60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01BF"/>
    <w:rsid w:val="006E470D"/>
    <w:rsid w:val="006E4C3A"/>
    <w:rsid w:val="006E5E9C"/>
    <w:rsid w:val="006F2FE9"/>
    <w:rsid w:val="006F5578"/>
    <w:rsid w:val="006F5F2E"/>
    <w:rsid w:val="006F7624"/>
    <w:rsid w:val="0070156A"/>
    <w:rsid w:val="00701F75"/>
    <w:rsid w:val="00702D57"/>
    <w:rsid w:val="007033F9"/>
    <w:rsid w:val="00707940"/>
    <w:rsid w:val="0070795F"/>
    <w:rsid w:val="00712E8A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1A4A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27D2"/>
    <w:rsid w:val="00763BFC"/>
    <w:rsid w:val="00764850"/>
    <w:rsid w:val="00766EE8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05F6"/>
    <w:rsid w:val="007B2569"/>
    <w:rsid w:val="007B2CAA"/>
    <w:rsid w:val="007B4593"/>
    <w:rsid w:val="007B5149"/>
    <w:rsid w:val="007C30F1"/>
    <w:rsid w:val="007C50B7"/>
    <w:rsid w:val="007D0945"/>
    <w:rsid w:val="007D28F5"/>
    <w:rsid w:val="007D4A91"/>
    <w:rsid w:val="007E239F"/>
    <w:rsid w:val="007E34CC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2761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0370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24E8"/>
    <w:rsid w:val="00883A3F"/>
    <w:rsid w:val="00883E91"/>
    <w:rsid w:val="0088519B"/>
    <w:rsid w:val="008926C6"/>
    <w:rsid w:val="00893A1B"/>
    <w:rsid w:val="00895459"/>
    <w:rsid w:val="0089545B"/>
    <w:rsid w:val="00895639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B619A"/>
    <w:rsid w:val="008B735F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8F7C4E"/>
    <w:rsid w:val="00900A06"/>
    <w:rsid w:val="00905F91"/>
    <w:rsid w:val="00906F01"/>
    <w:rsid w:val="009119E5"/>
    <w:rsid w:val="0091530F"/>
    <w:rsid w:val="00916C73"/>
    <w:rsid w:val="00920EBF"/>
    <w:rsid w:val="00922D81"/>
    <w:rsid w:val="009236C9"/>
    <w:rsid w:val="00924457"/>
    <w:rsid w:val="00926725"/>
    <w:rsid w:val="00930911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07A0"/>
    <w:rsid w:val="00943743"/>
    <w:rsid w:val="0094678D"/>
    <w:rsid w:val="00953155"/>
    <w:rsid w:val="009557B9"/>
    <w:rsid w:val="00955B3F"/>
    <w:rsid w:val="009600C1"/>
    <w:rsid w:val="00963FD6"/>
    <w:rsid w:val="00964522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72FA"/>
    <w:rsid w:val="00A040F0"/>
    <w:rsid w:val="00A06685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66C3"/>
    <w:rsid w:val="00A57D6E"/>
    <w:rsid w:val="00A6026B"/>
    <w:rsid w:val="00A61540"/>
    <w:rsid w:val="00A61912"/>
    <w:rsid w:val="00A62610"/>
    <w:rsid w:val="00A63295"/>
    <w:rsid w:val="00A634C0"/>
    <w:rsid w:val="00A65565"/>
    <w:rsid w:val="00A658BB"/>
    <w:rsid w:val="00A66609"/>
    <w:rsid w:val="00A71BAD"/>
    <w:rsid w:val="00A726A0"/>
    <w:rsid w:val="00A7427C"/>
    <w:rsid w:val="00A76CDE"/>
    <w:rsid w:val="00A84BF0"/>
    <w:rsid w:val="00A84F9D"/>
    <w:rsid w:val="00A91B7C"/>
    <w:rsid w:val="00A91BDA"/>
    <w:rsid w:val="00AA080C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4F2C"/>
    <w:rsid w:val="00AC58AF"/>
    <w:rsid w:val="00AC63FE"/>
    <w:rsid w:val="00AC7547"/>
    <w:rsid w:val="00AD04A3"/>
    <w:rsid w:val="00AD4D9D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3F88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26BF5"/>
    <w:rsid w:val="00B2732A"/>
    <w:rsid w:val="00B379FC"/>
    <w:rsid w:val="00B427D1"/>
    <w:rsid w:val="00B46782"/>
    <w:rsid w:val="00B50380"/>
    <w:rsid w:val="00B5084B"/>
    <w:rsid w:val="00B513EF"/>
    <w:rsid w:val="00B51DC1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430"/>
    <w:rsid w:val="00B766CF"/>
    <w:rsid w:val="00B771DB"/>
    <w:rsid w:val="00B802A1"/>
    <w:rsid w:val="00B80A9D"/>
    <w:rsid w:val="00B82CF6"/>
    <w:rsid w:val="00B878E0"/>
    <w:rsid w:val="00B87E50"/>
    <w:rsid w:val="00B96180"/>
    <w:rsid w:val="00B966C8"/>
    <w:rsid w:val="00B96BE4"/>
    <w:rsid w:val="00BA3FED"/>
    <w:rsid w:val="00BB3425"/>
    <w:rsid w:val="00BB4203"/>
    <w:rsid w:val="00BC2345"/>
    <w:rsid w:val="00BC2F77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E7166"/>
    <w:rsid w:val="00BF013F"/>
    <w:rsid w:val="00BF0415"/>
    <w:rsid w:val="00BF4762"/>
    <w:rsid w:val="00BF4FCD"/>
    <w:rsid w:val="00BF6FE9"/>
    <w:rsid w:val="00C11151"/>
    <w:rsid w:val="00C12C0A"/>
    <w:rsid w:val="00C1422B"/>
    <w:rsid w:val="00C17C40"/>
    <w:rsid w:val="00C23867"/>
    <w:rsid w:val="00C23F8D"/>
    <w:rsid w:val="00C30DEE"/>
    <w:rsid w:val="00C32156"/>
    <w:rsid w:val="00C32204"/>
    <w:rsid w:val="00C3283F"/>
    <w:rsid w:val="00C343AB"/>
    <w:rsid w:val="00C40E1B"/>
    <w:rsid w:val="00C41890"/>
    <w:rsid w:val="00C50D8B"/>
    <w:rsid w:val="00C55F81"/>
    <w:rsid w:val="00C564E9"/>
    <w:rsid w:val="00C576D4"/>
    <w:rsid w:val="00C61A38"/>
    <w:rsid w:val="00C63C83"/>
    <w:rsid w:val="00C64889"/>
    <w:rsid w:val="00C66BA4"/>
    <w:rsid w:val="00C75B42"/>
    <w:rsid w:val="00C8141B"/>
    <w:rsid w:val="00C81504"/>
    <w:rsid w:val="00C81741"/>
    <w:rsid w:val="00C82018"/>
    <w:rsid w:val="00C926CD"/>
    <w:rsid w:val="00C92734"/>
    <w:rsid w:val="00CA06B1"/>
    <w:rsid w:val="00CA08D3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D7E6D"/>
    <w:rsid w:val="00CE411E"/>
    <w:rsid w:val="00CE6E81"/>
    <w:rsid w:val="00CE7DA5"/>
    <w:rsid w:val="00CF03CB"/>
    <w:rsid w:val="00CF0ED5"/>
    <w:rsid w:val="00CF3C85"/>
    <w:rsid w:val="00CF733E"/>
    <w:rsid w:val="00CF75E5"/>
    <w:rsid w:val="00CF770A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448B"/>
    <w:rsid w:val="00D176A3"/>
    <w:rsid w:val="00D17807"/>
    <w:rsid w:val="00D22E8E"/>
    <w:rsid w:val="00D24C38"/>
    <w:rsid w:val="00D25EF4"/>
    <w:rsid w:val="00D26CC9"/>
    <w:rsid w:val="00D27946"/>
    <w:rsid w:val="00D31906"/>
    <w:rsid w:val="00D31A83"/>
    <w:rsid w:val="00D31AB7"/>
    <w:rsid w:val="00D32290"/>
    <w:rsid w:val="00D3630F"/>
    <w:rsid w:val="00D363D1"/>
    <w:rsid w:val="00D418B4"/>
    <w:rsid w:val="00D45F30"/>
    <w:rsid w:val="00D464D9"/>
    <w:rsid w:val="00D47A7D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2B2D"/>
    <w:rsid w:val="00DA511E"/>
    <w:rsid w:val="00DA61DA"/>
    <w:rsid w:val="00DA7AB6"/>
    <w:rsid w:val="00DC0279"/>
    <w:rsid w:val="00DC2031"/>
    <w:rsid w:val="00DC59DF"/>
    <w:rsid w:val="00DC7065"/>
    <w:rsid w:val="00DC7CD3"/>
    <w:rsid w:val="00DD27D3"/>
    <w:rsid w:val="00DD2B02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577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35798"/>
    <w:rsid w:val="00E3616C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4D2"/>
    <w:rsid w:val="00E55FB4"/>
    <w:rsid w:val="00E60992"/>
    <w:rsid w:val="00E6437A"/>
    <w:rsid w:val="00E7031B"/>
    <w:rsid w:val="00E7380C"/>
    <w:rsid w:val="00E76C6B"/>
    <w:rsid w:val="00E76E82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6EB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3649"/>
    <w:rsid w:val="00F0443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876"/>
    <w:rsid w:val="00F36B2B"/>
    <w:rsid w:val="00F37A63"/>
    <w:rsid w:val="00F405DB"/>
    <w:rsid w:val="00F40732"/>
    <w:rsid w:val="00F412DA"/>
    <w:rsid w:val="00F416F0"/>
    <w:rsid w:val="00F420C6"/>
    <w:rsid w:val="00F424FC"/>
    <w:rsid w:val="00F43DFB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5ACA"/>
    <w:rsid w:val="00F900CC"/>
    <w:rsid w:val="00F90389"/>
    <w:rsid w:val="00F92F54"/>
    <w:rsid w:val="00F93A26"/>
    <w:rsid w:val="00F97444"/>
    <w:rsid w:val="00F9785E"/>
    <w:rsid w:val="00FA1ABC"/>
    <w:rsid w:val="00FA24E7"/>
    <w:rsid w:val="00FA4FC0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0E83"/>
    <w:rsid w:val="00FD3409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38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6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E7166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BE71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E7166"/>
    <w:pPr>
      <w:ind w:left="720"/>
      <w:contextualSpacing/>
    </w:pPr>
  </w:style>
  <w:style w:type="paragraph" w:styleId="a5">
    <w:name w:val="Balloon Text"/>
    <w:basedOn w:val="a"/>
    <w:link w:val="a6"/>
    <w:semiHidden/>
    <w:rsid w:val="003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18D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3860"/>
    <w:rPr>
      <w:rFonts w:ascii="Arial" w:eastAsia="Times New Roman" w:hAnsi="Arial"/>
      <w:b/>
      <w:bCs/>
      <w:color w:val="000080"/>
    </w:rPr>
  </w:style>
  <w:style w:type="paragraph" w:customStyle="1" w:styleId="a7">
    <w:name w:val="Знак"/>
    <w:basedOn w:val="a"/>
    <w:autoRedefine/>
    <w:uiPriority w:val="99"/>
    <w:rsid w:val="005A386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8">
    <w:name w:val="header"/>
    <w:basedOn w:val="a"/>
    <w:link w:val="a9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A3860"/>
    <w:rPr>
      <w:rFonts w:ascii="Times New Roman" w:eastAsia="Times New Roman" w:hAnsi="Times New Roman"/>
    </w:rPr>
  </w:style>
  <w:style w:type="character" w:styleId="aa">
    <w:name w:val="page number"/>
    <w:basedOn w:val="a0"/>
    <w:rsid w:val="005A3860"/>
  </w:style>
  <w:style w:type="paragraph" w:styleId="ab">
    <w:name w:val="footer"/>
    <w:basedOn w:val="a"/>
    <w:link w:val="ac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A3860"/>
    <w:rPr>
      <w:rFonts w:ascii="Times New Roman" w:eastAsia="Times New Roman" w:hAnsi="Times New Roman"/>
    </w:rPr>
  </w:style>
  <w:style w:type="paragraph" w:customStyle="1" w:styleId="ConsPlusNormal">
    <w:name w:val="ConsPlusNormal"/>
    <w:rsid w:val="005A3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5A386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A3860"/>
    <w:rPr>
      <w:rFonts w:ascii="Times New Roman" w:eastAsia="Times New Roman" w:hAnsi="Times New Roman"/>
    </w:rPr>
  </w:style>
  <w:style w:type="paragraph" w:customStyle="1" w:styleId="ConsNormal">
    <w:name w:val="ConsNormal"/>
    <w:rsid w:val="005A386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861.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F96BA03790299D98528597190ED9E62834FA8BCF6BEAFB67DB16841FeFd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6FBBED0751B162597CB72B8FA2FD25D021B7975A34D8E90FB954AA628D8A88EE7953E817ECE8521687F900y0p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FBBED0751B162597CB72B8FA2FD25D021B7975A34D8E90FB954AA628D8A88EE7953E817ECE8521687F900y0p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6428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Buh1</cp:lastModifiedBy>
  <cp:revision>36</cp:revision>
  <cp:lastPrinted>2016-12-26T13:24:00Z</cp:lastPrinted>
  <dcterms:created xsi:type="dcterms:W3CDTF">2016-10-13T11:09:00Z</dcterms:created>
  <dcterms:modified xsi:type="dcterms:W3CDTF">2016-12-26T13:25:00Z</dcterms:modified>
</cp:coreProperties>
</file>