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50" w:rsidRDefault="009A0E50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3F2C" w:rsidRDefault="00503F2C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3F2C" w:rsidRDefault="00503F2C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3F2C" w:rsidRDefault="00503F2C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5725" w:rsidRDefault="00965725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03AE" w:rsidRDefault="002003AE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03AE" w:rsidRDefault="002003AE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09DA" w:rsidRPr="00503F2C" w:rsidRDefault="00A2438C" w:rsidP="00503F2C">
      <w:pPr>
        <w:outlineLvl w:val="2"/>
        <w:rPr>
          <w:bCs/>
          <w:sz w:val="26"/>
          <w:szCs w:val="26"/>
        </w:rPr>
      </w:pPr>
      <w:r w:rsidRPr="00503F2C">
        <w:rPr>
          <w:bCs/>
          <w:sz w:val="26"/>
          <w:szCs w:val="26"/>
        </w:rPr>
        <w:t xml:space="preserve">Приложение </w:t>
      </w:r>
      <w:r w:rsidR="006109DA" w:rsidRPr="00503F2C">
        <w:rPr>
          <w:bCs/>
          <w:sz w:val="26"/>
          <w:szCs w:val="26"/>
        </w:rPr>
        <w:t>№ 1</w:t>
      </w:r>
      <w:r w:rsidR="00CD3C8C" w:rsidRPr="00503F2C">
        <w:rPr>
          <w:bCs/>
          <w:sz w:val="26"/>
          <w:szCs w:val="26"/>
        </w:rPr>
        <w:t xml:space="preserve"> к порядку</w:t>
      </w:r>
    </w:p>
    <w:p w:rsidR="00503F2C" w:rsidRPr="00503F2C" w:rsidRDefault="00503F2C" w:rsidP="00503F2C">
      <w:pPr>
        <w:outlineLvl w:val="2"/>
        <w:rPr>
          <w:sz w:val="26"/>
          <w:szCs w:val="26"/>
        </w:rPr>
      </w:pPr>
      <w:r w:rsidRPr="00503F2C">
        <w:rPr>
          <w:sz w:val="26"/>
          <w:szCs w:val="26"/>
        </w:rPr>
        <w:t xml:space="preserve">уведомления работодателя              </w:t>
      </w:r>
    </w:p>
    <w:p w:rsidR="00503F2C" w:rsidRPr="00503F2C" w:rsidRDefault="00503F2C" w:rsidP="00503F2C">
      <w:pPr>
        <w:outlineLvl w:val="2"/>
        <w:rPr>
          <w:sz w:val="26"/>
          <w:szCs w:val="26"/>
        </w:rPr>
      </w:pPr>
      <w:r w:rsidRPr="00503F2C">
        <w:rPr>
          <w:sz w:val="26"/>
          <w:szCs w:val="26"/>
        </w:rPr>
        <w:t xml:space="preserve">о фактах  обращения в  целях                                                                                 </w:t>
      </w:r>
    </w:p>
    <w:p w:rsidR="00503F2C" w:rsidRPr="00503F2C" w:rsidRDefault="00503F2C" w:rsidP="00503F2C">
      <w:pPr>
        <w:outlineLvl w:val="2"/>
        <w:rPr>
          <w:sz w:val="26"/>
          <w:szCs w:val="26"/>
        </w:rPr>
      </w:pPr>
      <w:r w:rsidRPr="00503F2C">
        <w:rPr>
          <w:sz w:val="26"/>
          <w:szCs w:val="26"/>
        </w:rPr>
        <w:t xml:space="preserve">склонения  муниципального  </w:t>
      </w:r>
    </w:p>
    <w:p w:rsidR="00503F2C" w:rsidRPr="00503F2C" w:rsidRDefault="00503F2C" w:rsidP="00503F2C">
      <w:pPr>
        <w:outlineLvl w:val="2"/>
        <w:rPr>
          <w:sz w:val="26"/>
          <w:szCs w:val="26"/>
        </w:rPr>
      </w:pPr>
      <w:r w:rsidRPr="00503F2C">
        <w:rPr>
          <w:sz w:val="26"/>
          <w:szCs w:val="26"/>
        </w:rPr>
        <w:t xml:space="preserve"> служащего к совершению        </w:t>
      </w:r>
    </w:p>
    <w:p w:rsidR="00503F2C" w:rsidRDefault="00503F2C" w:rsidP="00503F2C">
      <w:pPr>
        <w:outlineLvl w:val="2"/>
        <w:rPr>
          <w:sz w:val="28"/>
          <w:szCs w:val="28"/>
        </w:rPr>
      </w:pPr>
      <w:r w:rsidRPr="00503F2C">
        <w:rPr>
          <w:sz w:val="26"/>
          <w:szCs w:val="26"/>
        </w:rPr>
        <w:t>коррупционных правонарушений</w:t>
      </w:r>
    </w:p>
    <w:p w:rsidR="00503F2C" w:rsidRPr="00A11D64" w:rsidRDefault="00503F2C" w:rsidP="00503F2C">
      <w:pPr>
        <w:outlineLvl w:val="2"/>
        <w:rPr>
          <w:bCs/>
          <w:sz w:val="27"/>
          <w:szCs w:val="27"/>
        </w:rPr>
      </w:pPr>
    </w:p>
    <w:p w:rsidR="00A2438C" w:rsidRPr="00A2438C" w:rsidRDefault="00A2438C" w:rsidP="006109DA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A2438C">
        <w:rPr>
          <w:b/>
          <w:bCs/>
          <w:sz w:val="27"/>
          <w:szCs w:val="27"/>
        </w:rPr>
        <w:t>Уведомление о факте обращения в целях склонения государственного или муниципального служащего к совершению коррупционных правонарушений</w:t>
      </w:r>
    </w:p>
    <w:p w:rsidR="00A2438C" w:rsidRPr="00A2438C" w:rsidRDefault="00A2438C" w:rsidP="00A2438C">
      <w:pPr>
        <w:spacing w:before="100" w:beforeAutospacing="1" w:after="100" w:afterAutospacing="1"/>
        <w:jc w:val="righ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9"/>
        <w:gridCol w:w="749"/>
        <w:gridCol w:w="5650"/>
      </w:tblGrid>
      <w:tr w:rsidR="00A2438C" w:rsidRPr="00A2438C" w:rsidTr="001D4B72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609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8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(Ф.И.О., должность представителя нанимателя (работодателя))</w:t>
            </w:r>
          </w:p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8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(наименование государственного органа или органа местного самоуправления (аппарата избирательной комиссии))</w:t>
            </w:r>
          </w:p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От 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(Ф.И.О., должность государственного или </w:t>
            </w:r>
          </w:p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8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муниципального служащего, место жительства, телефон)</w:t>
            </w:r>
          </w:p>
        </w:tc>
      </w:tr>
    </w:tbl>
    <w:p w:rsidR="00A2438C" w:rsidRPr="00A2438C" w:rsidRDefault="00A2438C" w:rsidP="00A2438C">
      <w:pPr>
        <w:spacing w:before="100" w:beforeAutospacing="1" w:after="100" w:afterAutospacing="1"/>
        <w:jc w:val="center"/>
      </w:pPr>
      <w:r w:rsidRPr="00A2438C">
        <w:t>     </w:t>
      </w:r>
      <w:r w:rsidRPr="00A2438C">
        <w:br/>
        <w:t>     </w:t>
      </w:r>
      <w:r w:rsidRPr="00A2438C">
        <w:br/>
        <w:t xml:space="preserve">Уведомление о факте обращения в целях склонения муниципального служащего к совершению коррупционных правонарушений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8694"/>
      </w:tblGrid>
      <w:tr w:rsidR="00A2438C" w:rsidRPr="00A2438C" w:rsidTr="00503F2C">
        <w:trPr>
          <w:trHeight w:val="15"/>
          <w:tblCellSpacing w:w="15" w:type="dxa"/>
        </w:trPr>
        <w:tc>
          <w:tcPr>
            <w:tcW w:w="705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  <w:r w:rsidRPr="00A2438C">
              <w:br/>
            </w:r>
          </w:p>
        </w:tc>
        <w:tc>
          <w:tcPr>
            <w:tcW w:w="8649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Сообщаю, что:</w:t>
            </w: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1.</w:t>
            </w:r>
          </w:p>
        </w:tc>
        <w:tc>
          <w:tcPr>
            <w:tcW w:w="86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(описание обстоятельств, при которых стало известно о случаях обращения </w:t>
            </w: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974006" w:rsidP="00974006">
            <w:pPr>
              <w:spacing w:before="100" w:beforeAutospacing="1" w:after="100" w:afterAutospacing="1"/>
              <w:jc w:val="center"/>
            </w:pPr>
            <w:r w:rsidRPr="00A2438C">
              <w:t>К</w:t>
            </w:r>
            <w:r w:rsidR="00A2438C" w:rsidRPr="00A2438C">
              <w:t xml:space="preserve">муниципальному служащему в связи с исполнением им служебных обязанностей </w:t>
            </w: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каких-либо лиц в целях склонения его к совершению коррупционных правонарушений)</w:t>
            </w: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(дата, место, время, другие условия)</w:t>
            </w: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2.</w:t>
            </w:r>
          </w:p>
        </w:tc>
        <w:tc>
          <w:tcPr>
            <w:tcW w:w="86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(подробные сведения о коррупционных правонарушениях, которые должен был бы совершить </w:t>
            </w: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 муниципальный служащий по просьбе обратившихся лиц)</w:t>
            </w: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3.</w:t>
            </w:r>
          </w:p>
        </w:tc>
        <w:tc>
          <w:tcPr>
            <w:tcW w:w="86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(все известные сведения о физическом (юридическом) лице,</w:t>
            </w: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склоняющем к коррупционному правонарушению)</w:t>
            </w: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4.</w:t>
            </w:r>
          </w:p>
        </w:tc>
        <w:tc>
          <w:tcPr>
            <w:tcW w:w="86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 xml:space="preserve">(способ и обстоятельства склонения к коррупционному правонарушению </w:t>
            </w: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(подкуп, угроза, обман и т.д.), а также информация об отказе (согласии) принять </w:t>
            </w: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предложение лица о совершении коррупционного правонарушения)</w:t>
            </w: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</w:tbl>
    <w:p w:rsidR="00A2438C" w:rsidRPr="00A2438C" w:rsidRDefault="00A2438C" w:rsidP="00A2438C">
      <w:pPr>
        <w:spacing w:before="100" w:beforeAutospacing="1" w:after="100" w:afterAutospacing="1"/>
      </w:pPr>
      <w:r w:rsidRPr="00A2438C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2031"/>
        <w:gridCol w:w="363"/>
        <w:gridCol w:w="2089"/>
        <w:gridCol w:w="363"/>
        <w:gridCol w:w="2910"/>
      </w:tblGrid>
      <w:tr w:rsidR="00A2438C" w:rsidRPr="00A2438C" w:rsidTr="001D4B7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142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</w:tr>
      <w:tr w:rsidR="00A2438C" w:rsidRPr="00A2438C" w:rsidTr="001D4B7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/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/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/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1D4B7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/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(инициалы и фамилия)</w:t>
            </w:r>
          </w:p>
        </w:tc>
      </w:tr>
    </w:tbl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9A0E50" w:rsidRDefault="009A0E50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Pr="00621E4A" w:rsidRDefault="00A2438C" w:rsidP="0014403E">
      <w:pPr>
        <w:outlineLvl w:val="2"/>
        <w:rPr>
          <w:bCs/>
          <w:sz w:val="26"/>
          <w:szCs w:val="26"/>
        </w:rPr>
      </w:pPr>
      <w:r w:rsidRPr="00621E4A">
        <w:rPr>
          <w:bCs/>
          <w:sz w:val="26"/>
          <w:szCs w:val="26"/>
        </w:rPr>
        <w:t xml:space="preserve">Приложение </w:t>
      </w:r>
      <w:r w:rsidR="00CD3C8C" w:rsidRPr="00621E4A">
        <w:rPr>
          <w:bCs/>
          <w:sz w:val="26"/>
          <w:szCs w:val="26"/>
        </w:rPr>
        <w:t>№</w:t>
      </w:r>
      <w:r w:rsidRPr="00621E4A">
        <w:rPr>
          <w:bCs/>
          <w:sz w:val="26"/>
          <w:szCs w:val="26"/>
        </w:rPr>
        <w:t xml:space="preserve"> 2</w:t>
      </w:r>
      <w:r w:rsidR="00CD3C8C" w:rsidRPr="00621E4A">
        <w:rPr>
          <w:bCs/>
          <w:sz w:val="26"/>
          <w:szCs w:val="26"/>
        </w:rPr>
        <w:t xml:space="preserve"> к порядку</w:t>
      </w:r>
    </w:p>
    <w:p w:rsidR="00621E4A" w:rsidRPr="00503F2C" w:rsidRDefault="00621E4A" w:rsidP="0014403E">
      <w:pPr>
        <w:outlineLvl w:val="2"/>
        <w:rPr>
          <w:sz w:val="26"/>
          <w:szCs w:val="26"/>
        </w:rPr>
      </w:pPr>
      <w:r w:rsidRPr="00503F2C">
        <w:rPr>
          <w:sz w:val="26"/>
          <w:szCs w:val="26"/>
        </w:rPr>
        <w:t xml:space="preserve">уведомления работодателя              </w:t>
      </w:r>
    </w:p>
    <w:p w:rsidR="00621E4A" w:rsidRPr="00503F2C" w:rsidRDefault="00621E4A" w:rsidP="0014403E">
      <w:pPr>
        <w:outlineLvl w:val="2"/>
        <w:rPr>
          <w:sz w:val="26"/>
          <w:szCs w:val="26"/>
        </w:rPr>
      </w:pPr>
      <w:r w:rsidRPr="00503F2C">
        <w:rPr>
          <w:sz w:val="26"/>
          <w:szCs w:val="26"/>
        </w:rPr>
        <w:t xml:space="preserve">о фактах  обращения в  целях                                                                                 </w:t>
      </w:r>
    </w:p>
    <w:p w:rsidR="00621E4A" w:rsidRPr="00503F2C" w:rsidRDefault="00621E4A" w:rsidP="0014403E">
      <w:pPr>
        <w:outlineLvl w:val="2"/>
        <w:rPr>
          <w:sz w:val="26"/>
          <w:szCs w:val="26"/>
        </w:rPr>
      </w:pPr>
      <w:r w:rsidRPr="00503F2C">
        <w:rPr>
          <w:sz w:val="26"/>
          <w:szCs w:val="26"/>
        </w:rPr>
        <w:t xml:space="preserve">склонения  муниципального  </w:t>
      </w:r>
    </w:p>
    <w:p w:rsidR="00621E4A" w:rsidRPr="00503F2C" w:rsidRDefault="00621E4A" w:rsidP="0014403E">
      <w:pPr>
        <w:outlineLvl w:val="2"/>
        <w:rPr>
          <w:sz w:val="26"/>
          <w:szCs w:val="26"/>
        </w:rPr>
      </w:pPr>
      <w:r w:rsidRPr="00503F2C">
        <w:rPr>
          <w:sz w:val="26"/>
          <w:szCs w:val="26"/>
        </w:rPr>
        <w:t xml:space="preserve"> служащего к совершению        </w:t>
      </w:r>
    </w:p>
    <w:p w:rsidR="00621E4A" w:rsidRDefault="00621E4A" w:rsidP="0014403E">
      <w:pPr>
        <w:outlineLvl w:val="2"/>
        <w:rPr>
          <w:sz w:val="26"/>
          <w:szCs w:val="26"/>
        </w:rPr>
      </w:pPr>
      <w:r w:rsidRPr="00503F2C">
        <w:rPr>
          <w:sz w:val="26"/>
          <w:szCs w:val="26"/>
        </w:rPr>
        <w:t>коррупционных правонарушений</w:t>
      </w:r>
    </w:p>
    <w:p w:rsidR="00621E4A" w:rsidRDefault="00621E4A" w:rsidP="00621E4A">
      <w:pPr>
        <w:jc w:val="center"/>
        <w:outlineLvl w:val="2"/>
        <w:rPr>
          <w:sz w:val="26"/>
          <w:szCs w:val="26"/>
        </w:rPr>
      </w:pPr>
    </w:p>
    <w:p w:rsidR="00621E4A" w:rsidRPr="00A11D64" w:rsidRDefault="00621E4A" w:rsidP="00621E4A">
      <w:pPr>
        <w:jc w:val="center"/>
        <w:outlineLvl w:val="2"/>
        <w:rPr>
          <w:bCs/>
          <w:sz w:val="27"/>
          <w:szCs w:val="27"/>
        </w:rPr>
      </w:pPr>
    </w:p>
    <w:p w:rsidR="00621E4A" w:rsidRDefault="00A2438C" w:rsidP="00621E4A">
      <w:pPr>
        <w:jc w:val="center"/>
        <w:outlineLvl w:val="2"/>
        <w:rPr>
          <w:b/>
          <w:bCs/>
          <w:sz w:val="27"/>
          <w:szCs w:val="27"/>
        </w:rPr>
      </w:pPr>
      <w:r w:rsidRPr="00A2438C">
        <w:rPr>
          <w:b/>
          <w:bCs/>
          <w:sz w:val="27"/>
          <w:szCs w:val="27"/>
        </w:rPr>
        <w:t>Журнал регистрации уведомлений</w:t>
      </w:r>
    </w:p>
    <w:p w:rsidR="00A2438C" w:rsidRPr="00A2438C" w:rsidRDefault="00A2438C" w:rsidP="00621E4A">
      <w:pPr>
        <w:jc w:val="center"/>
        <w:outlineLvl w:val="2"/>
        <w:rPr>
          <w:b/>
          <w:bCs/>
          <w:sz w:val="27"/>
          <w:szCs w:val="27"/>
        </w:rPr>
      </w:pPr>
      <w:r w:rsidRPr="00A2438C">
        <w:rPr>
          <w:b/>
          <w:bCs/>
          <w:sz w:val="27"/>
          <w:szCs w:val="27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A2438C" w:rsidRPr="00A2438C" w:rsidRDefault="00A2438C" w:rsidP="00A2438C">
      <w:pPr>
        <w:spacing w:before="100" w:beforeAutospacing="1" w:after="100" w:afterAutospacing="1"/>
        <w:jc w:val="righ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8"/>
      </w:tblGrid>
      <w:tr w:rsidR="00A2438C" w:rsidRPr="00A2438C" w:rsidTr="001D4B72">
        <w:trPr>
          <w:trHeight w:val="15"/>
          <w:tblCellSpacing w:w="15" w:type="dxa"/>
        </w:trPr>
        <w:tc>
          <w:tcPr>
            <w:tcW w:w="10349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</w:tr>
      <w:tr w:rsidR="00A2438C" w:rsidRPr="00A2438C" w:rsidTr="001D4B72">
        <w:trPr>
          <w:tblCellSpacing w:w="15" w:type="dxa"/>
        </w:trPr>
        <w:tc>
          <w:tcPr>
            <w:tcW w:w="103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1D4B72">
        <w:trPr>
          <w:tblCellSpacing w:w="15" w:type="dxa"/>
        </w:trPr>
        <w:tc>
          <w:tcPr>
            <w:tcW w:w="103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(наименование государственного или органа местного самоуправления (аппарата избирательной комиссии))</w:t>
            </w:r>
          </w:p>
        </w:tc>
      </w:tr>
    </w:tbl>
    <w:p w:rsidR="00A2438C" w:rsidRPr="00A2438C" w:rsidRDefault="00A2438C" w:rsidP="00A2438C">
      <w:pPr>
        <w:spacing w:before="100" w:beforeAutospacing="1" w:after="100" w:afterAutospacing="1"/>
      </w:pPr>
      <w:r w:rsidRPr="00A2438C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1381"/>
        <w:gridCol w:w="878"/>
        <w:gridCol w:w="1639"/>
        <w:gridCol w:w="1154"/>
        <w:gridCol w:w="1241"/>
        <w:gridCol w:w="1322"/>
        <w:gridCol w:w="1334"/>
      </w:tblGrid>
      <w:tr w:rsidR="00A2438C" w:rsidRPr="00A2438C" w:rsidTr="001D4B72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</w:tr>
      <w:tr w:rsidR="00A2438C" w:rsidRPr="00A2438C" w:rsidTr="001D4B7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N п/п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Номер, дата уведомления 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Сведения о государственном или муниципальном служащем, направившем уведомление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Краткое содержание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Ф.И.О. лица, принявшего </w:t>
            </w:r>
          </w:p>
        </w:tc>
      </w:tr>
      <w:tr w:rsidR="00A2438C" w:rsidRPr="00A2438C" w:rsidTr="001D4B72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(указывается номер и дата талона-</w:t>
            </w:r>
            <w:r w:rsidRPr="00A2438C">
              <w:br/>
              <w:t>уведомления)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Ф.И.О.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документ, удостоверяющий личность - паспорт гражданина Российской Федерации; служебное удостоверение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должность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контактный номер телефона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уведомления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уведомление </w:t>
            </w:r>
          </w:p>
        </w:tc>
      </w:tr>
      <w:tr w:rsidR="00A2438C" w:rsidRPr="00A2438C" w:rsidTr="001D4B7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1D4B7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</w:tbl>
    <w:p w:rsidR="00C02FEE" w:rsidRDefault="00C02FEE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02FEE" w:rsidRDefault="00C02FEE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A2438C" w:rsidRDefault="00CD3C8C" w:rsidP="0014403E">
      <w:pPr>
        <w:outlineLvl w:val="2"/>
        <w:rPr>
          <w:bCs/>
          <w:sz w:val="27"/>
          <w:szCs w:val="27"/>
        </w:rPr>
      </w:pPr>
      <w:r w:rsidRPr="00A11D64">
        <w:rPr>
          <w:bCs/>
          <w:sz w:val="27"/>
          <w:szCs w:val="27"/>
        </w:rPr>
        <w:t>Приложение №</w:t>
      </w:r>
      <w:r w:rsidR="00A2438C" w:rsidRPr="00A11D64">
        <w:rPr>
          <w:bCs/>
          <w:sz w:val="27"/>
          <w:szCs w:val="27"/>
        </w:rPr>
        <w:t xml:space="preserve"> 3. Уведомление</w:t>
      </w:r>
    </w:p>
    <w:p w:rsidR="0014403E" w:rsidRPr="00A11D64" w:rsidRDefault="0014403E" w:rsidP="0014403E">
      <w:pPr>
        <w:outlineLvl w:val="2"/>
        <w:rPr>
          <w:bCs/>
          <w:sz w:val="27"/>
          <w:szCs w:val="27"/>
        </w:rPr>
      </w:pPr>
    </w:p>
    <w:p w:rsidR="00A2438C" w:rsidRPr="00A2438C" w:rsidRDefault="00A2438C" w:rsidP="00A2438C">
      <w:pPr>
        <w:spacing w:before="100" w:beforeAutospacing="1" w:after="100" w:afterAutospacing="1"/>
        <w:jc w:val="righ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426"/>
        <w:gridCol w:w="460"/>
        <w:gridCol w:w="520"/>
        <w:gridCol w:w="406"/>
        <w:gridCol w:w="277"/>
        <w:gridCol w:w="546"/>
        <w:gridCol w:w="174"/>
        <w:gridCol w:w="336"/>
        <w:gridCol w:w="132"/>
        <w:gridCol w:w="568"/>
        <w:gridCol w:w="406"/>
        <w:gridCol w:w="417"/>
        <w:gridCol w:w="588"/>
        <w:gridCol w:w="508"/>
        <w:gridCol w:w="569"/>
        <w:gridCol w:w="242"/>
        <w:gridCol w:w="227"/>
        <w:gridCol w:w="400"/>
        <w:gridCol w:w="320"/>
        <w:gridCol w:w="217"/>
        <w:gridCol w:w="132"/>
        <w:gridCol w:w="129"/>
        <w:gridCol w:w="579"/>
        <w:gridCol w:w="432"/>
      </w:tblGrid>
      <w:tr w:rsidR="00A2438C" w:rsidRPr="00A2438C" w:rsidTr="00CD3C8C">
        <w:trPr>
          <w:trHeight w:val="15"/>
          <w:tblCellSpacing w:w="15" w:type="dxa"/>
        </w:trPr>
        <w:tc>
          <w:tcPr>
            <w:tcW w:w="38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96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430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490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76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247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516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44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06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02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53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76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87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55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47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539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212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97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290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87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02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99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549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87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rPr>
                <w:b/>
                <w:bCs/>
              </w:rPr>
              <w:t>ТАЛОН-КОРЕШОК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rPr>
                <w:b/>
                <w:bCs/>
              </w:rPr>
              <w:t>ТАЛОН-УВЕДОМЛЕНИЕ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316CDD" w:rsidP="00A2438C">
            <w:pPr>
              <w:spacing w:before="100" w:beforeAutospacing="1" w:after="100" w:afterAutospacing="1"/>
              <w:jc w:val="right"/>
            </w:pPr>
            <w:r>
              <w:t>№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316CDD" w:rsidP="00A2438C">
            <w:pPr>
              <w:spacing w:before="100" w:beforeAutospacing="1" w:after="100" w:afterAutospacing="1"/>
              <w:jc w:val="right"/>
            </w:pPr>
            <w:r>
              <w:t>№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26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Уведомление принято от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25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Уведомление принято от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621E4A">
            <w:pPr>
              <w:spacing w:before="100" w:beforeAutospacing="1" w:after="100" w:afterAutospacing="1"/>
              <w:jc w:val="center"/>
            </w:pPr>
            <w:r w:rsidRPr="00A2438C">
              <w:t>(Ф.И.О.  муниципального служащего)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621E4A">
            <w:pPr>
              <w:spacing w:before="100" w:beforeAutospacing="1" w:after="100" w:afterAutospacing="1"/>
              <w:jc w:val="center"/>
            </w:pPr>
            <w:r w:rsidRPr="00A2438C">
              <w:t>(Ф.И.О. муниципального служащего)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1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 xml:space="preserve">Краткое содержание уведомления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1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 xml:space="preserve">Краткое содержание уведомления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Уведомление принято: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(подпись и должность лица, принявшего уведомление)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(Ф.И.О., должность лица, принявшего уведомление)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"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 xml:space="preserve">200 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г.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(номер по Журналу)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"</w:t>
            </w:r>
          </w:p>
        </w:tc>
        <w:tc>
          <w:tcPr>
            <w:tcW w:w="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"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200 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г.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(подпись лица, получившего талон-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уведомление)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621E4A" w:rsidP="00621E4A">
            <w:pPr>
              <w:spacing w:before="100" w:beforeAutospacing="1" w:after="100" w:afterAutospacing="1"/>
              <w:jc w:val="center"/>
            </w:pPr>
            <w:r>
              <w:t xml:space="preserve">(подпись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муниципального служащего, принявшего уведомление)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"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 xml:space="preserve">20 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г.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0" w:type="auto"/>
            <w:vAlign w:val="center"/>
            <w:hideMark/>
          </w:tcPr>
          <w:p w:rsidR="00A2438C" w:rsidRPr="00A2438C" w:rsidRDefault="00A2438C" w:rsidP="00A2438C">
            <w:pPr>
              <w:rPr>
                <w:sz w:val="20"/>
                <w:szCs w:val="20"/>
              </w:rPr>
            </w:pPr>
          </w:p>
        </w:tc>
      </w:tr>
    </w:tbl>
    <w:p w:rsidR="00A2438C" w:rsidRDefault="00A2438C" w:rsidP="0096572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A2438C" w:rsidSect="00A52E52">
      <w:pgSz w:w="11906" w:h="16838"/>
      <w:pgMar w:top="624" w:right="73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7CEC"/>
    <w:multiLevelType w:val="hybridMultilevel"/>
    <w:tmpl w:val="342A91B0"/>
    <w:lvl w:ilvl="0" w:tplc="1C4AC6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/>
  <w:defaultTabStop w:val="708"/>
  <w:characterSpacingControl w:val="doNotCompress"/>
  <w:compat/>
  <w:rsids>
    <w:rsidRoot w:val="007C3BA7"/>
    <w:rsid w:val="00017A2F"/>
    <w:rsid w:val="000342A9"/>
    <w:rsid w:val="0008584F"/>
    <w:rsid w:val="000A3825"/>
    <w:rsid w:val="000C4E96"/>
    <w:rsid w:val="000D23F6"/>
    <w:rsid w:val="000D4DE1"/>
    <w:rsid w:val="0014403E"/>
    <w:rsid w:val="00194B4B"/>
    <w:rsid w:val="002003AE"/>
    <w:rsid w:val="002529C2"/>
    <w:rsid w:val="002A7290"/>
    <w:rsid w:val="00316945"/>
    <w:rsid w:val="00316CDD"/>
    <w:rsid w:val="0035720F"/>
    <w:rsid w:val="003C3ED6"/>
    <w:rsid w:val="00433829"/>
    <w:rsid w:val="00503F2C"/>
    <w:rsid w:val="00516702"/>
    <w:rsid w:val="005768B2"/>
    <w:rsid w:val="005D4780"/>
    <w:rsid w:val="005F6A3E"/>
    <w:rsid w:val="0061076A"/>
    <w:rsid w:val="006109DA"/>
    <w:rsid w:val="00617ABD"/>
    <w:rsid w:val="00621E4A"/>
    <w:rsid w:val="006C716C"/>
    <w:rsid w:val="006E682F"/>
    <w:rsid w:val="006F5F51"/>
    <w:rsid w:val="00701309"/>
    <w:rsid w:val="007106DC"/>
    <w:rsid w:val="00784BD1"/>
    <w:rsid w:val="00787D8A"/>
    <w:rsid w:val="007C3BA7"/>
    <w:rsid w:val="007D08CD"/>
    <w:rsid w:val="0080250B"/>
    <w:rsid w:val="008950A0"/>
    <w:rsid w:val="00965725"/>
    <w:rsid w:val="00974006"/>
    <w:rsid w:val="009A0E50"/>
    <w:rsid w:val="00A11D64"/>
    <w:rsid w:val="00A2438C"/>
    <w:rsid w:val="00A41B66"/>
    <w:rsid w:val="00A52E52"/>
    <w:rsid w:val="00A93CC7"/>
    <w:rsid w:val="00AC3831"/>
    <w:rsid w:val="00AD3866"/>
    <w:rsid w:val="00B13F4D"/>
    <w:rsid w:val="00C02FEE"/>
    <w:rsid w:val="00C07304"/>
    <w:rsid w:val="00C61EF5"/>
    <w:rsid w:val="00CA0552"/>
    <w:rsid w:val="00CA1AE7"/>
    <w:rsid w:val="00CD3C8C"/>
    <w:rsid w:val="00D15DB8"/>
    <w:rsid w:val="00D24D85"/>
    <w:rsid w:val="00DB12F2"/>
    <w:rsid w:val="00DC0E8B"/>
    <w:rsid w:val="00DD7328"/>
    <w:rsid w:val="00E313A7"/>
    <w:rsid w:val="00E75012"/>
    <w:rsid w:val="00E823E5"/>
    <w:rsid w:val="00EA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8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5F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2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8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5F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76E3-B81B-4A61-84F7-30BE31B8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Nika Nika</cp:lastModifiedBy>
  <cp:revision>2</cp:revision>
  <cp:lastPrinted>2020-05-18T06:34:00Z</cp:lastPrinted>
  <dcterms:created xsi:type="dcterms:W3CDTF">2020-12-02T13:43:00Z</dcterms:created>
  <dcterms:modified xsi:type="dcterms:W3CDTF">2020-12-02T13:43:00Z</dcterms:modified>
</cp:coreProperties>
</file>