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DC" w:rsidRPr="000551BD" w:rsidRDefault="00DB0ADC" w:rsidP="00DB0A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1BD">
        <w:rPr>
          <w:rFonts w:ascii="Times New Roman" w:hAnsi="Times New Roman" w:cs="Times New Roman"/>
          <w:sz w:val="28"/>
          <w:szCs w:val="28"/>
        </w:rPr>
        <w:t>Приложение к протоколу № 3</w:t>
      </w:r>
    </w:p>
    <w:p w:rsidR="00DB0ADC" w:rsidRDefault="00DB0ADC" w:rsidP="00DB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ADC" w:rsidRPr="004749C1" w:rsidRDefault="00DB0ADC" w:rsidP="00DB0AD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DB0ADC" w:rsidRPr="004749C1" w:rsidRDefault="00DB0ADC" w:rsidP="00DB0AD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вопросов, реализации предложений,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высказанных жителями </w:t>
      </w: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Покур в ходе отчета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на отчетном собрании </w:t>
      </w:r>
      <w:r w:rsidR="00903C98">
        <w:rPr>
          <w:rFonts w:ascii="Times New Roman" w:eastAsia="Times New Roman" w:hAnsi="Times New Roman" w:cs="Times New Roman"/>
          <w:sz w:val="28"/>
          <w:szCs w:val="28"/>
          <w:lang w:eastAsia="ru-RU"/>
        </w:rPr>
        <w:t>12.01</w:t>
      </w:r>
      <w:r w:rsidRPr="004749C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3C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50F72" w:rsidRPr="004749C1" w:rsidRDefault="00A50F72" w:rsidP="004749C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22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410"/>
        <w:gridCol w:w="1984"/>
        <w:gridCol w:w="1017"/>
        <w:gridCol w:w="1818"/>
      </w:tblGrid>
      <w:tr w:rsidR="00CE41A4" w:rsidRPr="004749C1" w:rsidTr="008E76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 xml:space="preserve">Корреспондент </w:t>
            </w:r>
          </w:p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(ФИО, адрес)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Содержание предложения, пожелания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Сроки</w:t>
            </w:r>
          </w:p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>исполнения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C1" w:rsidRPr="003E6EE9" w:rsidRDefault="004749C1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3E6EE9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8E76BE" w:rsidRPr="004749C1" w:rsidTr="008E76BE">
        <w:trPr>
          <w:trHeight w:val="20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BB308E" w:rsidRDefault="008E76BE" w:rsidP="003E6EE9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BB308E"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Default="00B74A15" w:rsidP="008E42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Крнева Г</w:t>
            </w:r>
            <w:r w:rsidR="008E76BE">
              <w:rPr>
                <w:rFonts w:eastAsia="Calibri"/>
                <w:sz w:val="24"/>
                <w:szCs w:val="24"/>
              </w:rPr>
              <w:t xml:space="preserve">алина </w:t>
            </w:r>
            <w:r>
              <w:rPr>
                <w:rFonts w:eastAsia="Calibri"/>
                <w:sz w:val="24"/>
                <w:szCs w:val="24"/>
              </w:rPr>
              <w:t>Васильевна,</w:t>
            </w:r>
          </w:p>
          <w:p w:rsidR="008E76BE" w:rsidRPr="002B5562" w:rsidRDefault="008E76BE" w:rsidP="008E42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</w:t>
            </w:r>
            <w:r w:rsidR="00B74A15">
              <w:rPr>
                <w:rFonts w:eastAsia="Calibri"/>
                <w:sz w:val="24"/>
                <w:szCs w:val="24"/>
              </w:rPr>
              <w:t>Советск</w:t>
            </w:r>
            <w:r>
              <w:rPr>
                <w:rFonts w:eastAsia="Calibri"/>
                <w:sz w:val="24"/>
                <w:szCs w:val="24"/>
              </w:rPr>
              <w:t xml:space="preserve">ая, д. </w:t>
            </w:r>
            <w:r w:rsidR="00B74A15">
              <w:rPr>
                <w:rFonts w:eastAsia="Calibri"/>
                <w:sz w:val="24"/>
                <w:szCs w:val="24"/>
              </w:rPr>
              <w:t>27</w:t>
            </w:r>
          </w:p>
          <w:p w:rsidR="008E76BE" w:rsidRPr="000E7864" w:rsidRDefault="008E76BE" w:rsidP="008E42E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2B5562" w:rsidRDefault="00B74A15" w:rsidP="008E42EC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Рассмотреть возможность приобретения готовых новогодних фигур для уличного оформления снежного городка.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B74A15" w:rsidP="008E4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Вынести данный вопрос на Совет депутатов. При уточнении бюджета, запланировать денежные средства, для выполнения данных мероприятий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B74A15" w:rsidP="00B74A15">
            <w:pPr>
              <w:jc w:val="center"/>
              <w:rPr>
                <w:sz w:val="24"/>
                <w:szCs w:val="24"/>
              </w:rPr>
            </w:pPr>
            <w:r w:rsidRPr="000E786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8E76BE" w:rsidRPr="000E7864">
              <w:rPr>
                <w:sz w:val="24"/>
                <w:szCs w:val="24"/>
              </w:rPr>
              <w:t xml:space="preserve"> квартал </w:t>
            </w:r>
            <w:r w:rsidR="008E76BE" w:rsidRPr="000E7864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="008E76BE" w:rsidRPr="000E786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8E76BE" w:rsidP="008E4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З.Л. Бахарева</w:t>
            </w:r>
            <w:r w:rsidRPr="000E7864">
              <w:rPr>
                <w:sz w:val="24"/>
                <w:szCs w:val="24"/>
              </w:rPr>
              <w:t xml:space="preserve">, глава </w:t>
            </w:r>
            <w:r>
              <w:rPr>
                <w:sz w:val="24"/>
                <w:szCs w:val="24"/>
              </w:rPr>
              <w:t xml:space="preserve">сельского </w:t>
            </w:r>
            <w:r w:rsidRPr="000E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E7864">
              <w:rPr>
                <w:sz w:val="24"/>
                <w:szCs w:val="24"/>
              </w:rPr>
              <w:t xml:space="preserve">поселения </w:t>
            </w:r>
            <w:r w:rsidR="00B74A15">
              <w:rPr>
                <w:sz w:val="24"/>
                <w:szCs w:val="24"/>
              </w:rPr>
              <w:t>Покур</w:t>
            </w:r>
          </w:p>
        </w:tc>
      </w:tr>
      <w:tr w:rsidR="008E76BE" w:rsidRPr="004749C1" w:rsidTr="008E76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BB308E" w:rsidRDefault="008E76BE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BB308E"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Default="00B74A15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Куприн </w:t>
            </w:r>
          </w:p>
          <w:p w:rsidR="00B74A15" w:rsidRDefault="00B74A15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Анатолий </w:t>
            </w:r>
          </w:p>
          <w:p w:rsidR="00B74A15" w:rsidRDefault="00B74A15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B74A15" w:rsidRDefault="00B74A15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B74A15" w:rsidRPr="000E7864" w:rsidRDefault="00B74A15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8E76BE" w:rsidP="008E42EC">
            <w:pPr>
              <w:jc w:val="both"/>
              <w:rPr>
                <w:sz w:val="24"/>
                <w:szCs w:val="24"/>
              </w:rPr>
            </w:pPr>
            <w:r w:rsidRPr="000E7864">
              <w:rPr>
                <w:sz w:val="24"/>
                <w:szCs w:val="24"/>
              </w:rPr>
              <w:t xml:space="preserve">О строительстве снежной горки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B74A15" w:rsidP="008E4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предложение в адрес публичного акционерного общества Банк «ФК Открытие» и публичного акционерного об</w:t>
            </w:r>
            <w:r w:rsidR="00903C98">
              <w:rPr>
                <w:sz w:val="24"/>
                <w:szCs w:val="24"/>
              </w:rPr>
              <w:t>щества «Сбербанк России» по вопросу о необходимости размещения банкоматов на территории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8E76BE" w:rsidP="008E42EC">
            <w:pPr>
              <w:jc w:val="center"/>
              <w:rPr>
                <w:sz w:val="24"/>
                <w:szCs w:val="24"/>
              </w:rPr>
            </w:pPr>
            <w:r w:rsidRPr="000E7864">
              <w:rPr>
                <w:sz w:val="24"/>
                <w:szCs w:val="24"/>
                <w:lang w:val="en-US"/>
              </w:rPr>
              <w:t>I</w:t>
            </w:r>
            <w:r w:rsidR="00903C98">
              <w:rPr>
                <w:sz w:val="24"/>
                <w:szCs w:val="24"/>
                <w:lang w:val="en-US"/>
              </w:rPr>
              <w:t>II</w:t>
            </w:r>
            <w:r w:rsidRPr="000E7864">
              <w:rPr>
                <w:sz w:val="24"/>
                <w:szCs w:val="24"/>
              </w:rPr>
              <w:t xml:space="preserve"> квартал </w:t>
            </w:r>
            <w:r w:rsidRPr="000E7864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8E76BE" w:rsidP="008E4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З.Л. Бахарева</w:t>
            </w:r>
            <w:r w:rsidRPr="000E7864">
              <w:rPr>
                <w:sz w:val="24"/>
                <w:szCs w:val="24"/>
              </w:rPr>
              <w:t xml:space="preserve">, глава </w:t>
            </w:r>
            <w:r>
              <w:rPr>
                <w:sz w:val="24"/>
                <w:szCs w:val="24"/>
              </w:rPr>
              <w:t xml:space="preserve">сельского </w:t>
            </w:r>
            <w:r w:rsidRPr="000E78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E7864">
              <w:rPr>
                <w:sz w:val="24"/>
                <w:szCs w:val="24"/>
              </w:rPr>
              <w:t xml:space="preserve">поселения </w:t>
            </w:r>
            <w:r w:rsidR="00903C98">
              <w:rPr>
                <w:sz w:val="24"/>
                <w:szCs w:val="24"/>
              </w:rPr>
              <w:t>Покур</w:t>
            </w:r>
          </w:p>
          <w:p w:rsidR="008E76BE" w:rsidRPr="000E7864" w:rsidRDefault="008E76BE" w:rsidP="008E42EC">
            <w:pPr>
              <w:jc w:val="both"/>
              <w:rPr>
                <w:sz w:val="24"/>
                <w:szCs w:val="24"/>
              </w:rPr>
            </w:pPr>
          </w:p>
        </w:tc>
      </w:tr>
      <w:tr w:rsidR="008E76BE" w:rsidRPr="004749C1" w:rsidTr="008E76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BB308E" w:rsidRDefault="008E76BE" w:rsidP="004749C1">
            <w:pPr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Default="00903C98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Ивачева</w:t>
            </w:r>
          </w:p>
          <w:p w:rsidR="00903C98" w:rsidRDefault="00903C98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903C98" w:rsidRDefault="00903C98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903C98" w:rsidRDefault="00903C98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  <w:p w:rsidR="00903C98" w:rsidRPr="00903C98" w:rsidRDefault="00903C98" w:rsidP="008E4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903C98" w:rsidP="00903C98">
            <w:pPr>
              <w:jc w:val="both"/>
              <w:rPr>
                <w:sz w:val="24"/>
                <w:szCs w:val="24"/>
              </w:rPr>
            </w:pPr>
            <w:r w:rsidRPr="00903C98">
              <w:rPr>
                <w:sz w:val="24"/>
                <w:szCs w:val="24"/>
              </w:rPr>
              <w:t>В каком году будет построена дорога через «Ермаки»?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903C98" w:rsidP="009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работу по подготовке проекта строительства подъездной дороги круглогодичного пользования в с. Покур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903C98" w:rsidP="008E42EC">
            <w:pPr>
              <w:jc w:val="center"/>
              <w:rPr>
                <w:sz w:val="24"/>
                <w:szCs w:val="24"/>
              </w:rPr>
            </w:pPr>
            <w:r w:rsidRPr="000E7864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8E76BE" w:rsidRPr="000E7864">
              <w:rPr>
                <w:sz w:val="24"/>
                <w:szCs w:val="24"/>
              </w:rPr>
              <w:t xml:space="preserve"> квартал </w:t>
            </w:r>
            <w:r w:rsidR="008E76BE" w:rsidRPr="000E7864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E" w:rsidRPr="000E7864" w:rsidRDefault="00903C98" w:rsidP="0090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Х.Ж.Абдуллин заместитель главы района по местной промышленности, транспорту и связи (по согласованию)</w:t>
            </w:r>
          </w:p>
        </w:tc>
      </w:tr>
    </w:tbl>
    <w:p w:rsidR="00DB0ADC" w:rsidRDefault="00DB0ADC" w:rsidP="008E7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B0ADC" w:rsidSect="0094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C7" w:rsidRDefault="00452AC7" w:rsidP="000D3D6F">
      <w:pPr>
        <w:spacing w:after="0" w:line="240" w:lineRule="auto"/>
      </w:pPr>
      <w:r>
        <w:separator/>
      </w:r>
    </w:p>
  </w:endnote>
  <w:endnote w:type="continuationSeparator" w:id="0">
    <w:p w:rsidR="00452AC7" w:rsidRDefault="00452AC7" w:rsidP="000D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C7" w:rsidRDefault="00452AC7" w:rsidP="000D3D6F">
      <w:pPr>
        <w:spacing w:after="0" w:line="240" w:lineRule="auto"/>
      </w:pPr>
      <w:r>
        <w:separator/>
      </w:r>
    </w:p>
  </w:footnote>
  <w:footnote w:type="continuationSeparator" w:id="0">
    <w:p w:rsidR="00452AC7" w:rsidRDefault="00452AC7" w:rsidP="000D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EFE"/>
    <w:rsid w:val="000551BD"/>
    <w:rsid w:val="000D3D6F"/>
    <w:rsid w:val="00122758"/>
    <w:rsid w:val="00210275"/>
    <w:rsid w:val="00244623"/>
    <w:rsid w:val="0039677A"/>
    <w:rsid w:val="003E6EE9"/>
    <w:rsid w:val="00452AC7"/>
    <w:rsid w:val="004749C1"/>
    <w:rsid w:val="00492FFA"/>
    <w:rsid w:val="004D0CC0"/>
    <w:rsid w:val="004F7042"/>
    <w:rsid w:val="00584DFD"/>
    <w:rsid w:val="005E3F98"/>
    <w:rsid w:val="006074BC"/>
    <w:rsid w:val="006243ED"/>
    <w:rsid w:val="006D4C26"/>
    <w:rsid w:val="00751953"/>
    <w:rsid w:val="00813EFE"/>
    <w:rsid w:val="008E76BE"/>
    <w:rsid w:val="00903C98"/>
    <w:rsid w:val="00946AB4"/>
    <w:rsid w:val="00A07849"/>
    <w:rsid w:val="00A33DF4"/>
    <w:rsid w:val="00A50F72"/>
    <w:rsid w:val="00A94FB6"/>
    <w:rsid w:val="00AB0846"/>
    <w:rsid w:val="00B22395"/>
    <w:rsid w:val="00B74A15"/>
    <w:rsid w:val="00BB308E"/>
    <w:rsid w:val="00C270F9"/>
    <w:rsid w:val="00CE41A4"/>
    <w:rsid w:val="00DB0ADC"/>
    <w:rsid w:val="00F4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47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D6F"/>
  </w:style>
  <w:style w:type="paragraph" w:styleId="a6">
    <w:name w:val="footer"/>
    <w:basedOn w:val="a"/>
    <w:link w:val="a7"/>
    <w:uiPriority w:val="99"/>
    <w:unhideWhenUsed/>
    <w:rsid w:val="000D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D6F"/>
  </w:style>
  <w:style w:type="paragraph" w:styleId="a8">
    <w:name w:val="Balloon Text"/>
    <w:basedOn w:val="a"/>
    <w:link w:val="a9"/>
    <w:uiPriority w:val="99"/>
    <w:semiHidden/>
    <w:unhideWhenUsed/>
    <w:rsid w:val="000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Зоя</cp:lastModifiedBy>
  <cp:revision>18</cp:revision>
  <cp:lastPrinted>2015-02-26T10:11:00Z</cp:lastPrinted>
  <dcterms:created xsi:type="dcterms:W3CDTF">2014-03-25T12:51:00Z</dcterms:created>
  <dcterms:modified xsi:type="dcterms:W3CDTF">2018-03-22T09:34:00Z</dcterms:modified>
</cp:coreProperties>
</file>