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6A" w:rsidRPr="005652F6" w:rsidRDefault="00C0236A" w:rsidP="00C0236A">
      <w:pPr>
        <w:rPr>
          <w:rFonts w:ascii="Times New Roman" w:hAnsi="Times New Roman" w:cs="Times New Roman"/>
          <w:sz w:val="28"/>
          <w:szCs w:val="28"/>
        </w:rPr>
      </w:pPr>
      <w:r w:rsidRPr="005652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Приложение к протоколу № 2</w:t>
      </w:r>
    </w:p>
    <w:p w:rsidR="00C0236A" w:rsidRDefault="00C0236A" w:rsidP="00C0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2F6">
        <w:rPr>
          <w:rFonts w:ascii="Times New Roman" w:hAnsi="Times New Roman" w:cs="Times New Roman"/>
          <w:sz w:val="28"/>
          <w:szCs w:val="28"/>
        </w:rPr>
        <w:t>Список работников администрации района, руководители служб, присутствующих на отче</w:t>
      </w:r>
      <w:r w:rsidR="0044466B">
        <w:rPr>
          <w:rFonts w:ascii="Times New Roman" w:hAnsi="Times New Roman" w:cs="Times New Roman"/>
          <w:sz w:val="28"/>
          <w:szCs w:val="28"/>
        </w:rPr>
        <w:t>тном собрании граждан Покур 2</w:t>
      </w:r>
      <w:r w:rsidR="009E2937">
        <w:rPr>
          <w:rFonts w:ascii="Times New Roman" w:hAnsi="Times New Roman" w:cs="Times New Roman"/>
          <w:sz w:val="28"/>
          <w:szCs w:val="28"/>
        </w:rPr>
        <w:t>8.12</w:t>
      </w:r>
      <w:r w:rsidRPr="005652F6">
        <w:rPr>
          <w:rFonts w:ascii="Times New Roman" w:hAnsi="Times New Roman" w:cs="Times New Roman"/>
          <w:sz w:val="28"/>
          <w:szCs w:val="28"/>
        </w:rPr>
        <w:t>.201</w:t>
      </w:r>
      <w:r w:rsidR="007B7DAC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E708A8" w:rsidRDefault="00E708A8" w:rsidP="00C0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66B" w:rsidRDefault="0044466B" w:rsidP="00C0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C0236A" w:rsidTr="006F2896">
        <w:tc>
          <w:tcPr>
            <w:tcW w:w="2376" w:type="dxa"/>
          </w:tcPr>
          <w:p w:rsidR="00C0236A" w:rsidRPr="0044466B" w:rsidRDefault="00C0236A" w:rsidP="006F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66B">
              <w:rPr>
                <w:rFonts w:ascii="Times New Roman" w:hAnsi="Times New Roman" w:cs="Times New Roman"/>
                <w:sz w:val="28"/>
                <w:szCs w:val="28"/>
              </w:rPr>
              <w:t>Бахарева З.Л.</w:t>
            </w:r>
          </w:p>
        </w:tc>
        <w:tc>
          <w:tcPr>
            <w:tcW w:w="7088" w:type="dxa"/>
          </w:tcPr>
          <w:p w:rsidR="00C0236A" w:rsidRPr="0044466B" w:rsidRDefault="00C0236A" w:rsidP="006F7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66B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Покур</w:t>
            </w:r>
          </w:p>
        </w:tc>
      </w:tr>
      <w:tr w:rsidR="00C0236A" w:rsidTr="006F2896">
        <w:tc>
          <w:tcPr>
            <w:tcW w:w="2376" w:type="dxa"/>
          </w:tcPr>
          <w:p w:rsidR="00C0236A" w:rsidRPr="0044466B" w:rsidRDefault="000A3511" w:rsidP="000A3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Колокольцева Т.А.</w:t>
            </w:r>
          </w:p>
        </w:tc>
        <w:tc>
          <w:tcPr>
            <w:tcW w:w="7088" w:type="dxa"/>
          </w:tcPr>
          <w:p w:rsidR="00C0236A" w:rsidRPr="0044466B" w:rsidRDefault="000A3511" w:rsidP="00444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района по экономике и финансам</w:t>
            </w:r>
          </w:p>
        </w:tc>
      </w:tr>
      <w:tr w:rsidR="0044466B" w:rsidTr="006F2896">
        <w:tc>
          <w:tcPr>
            <w:tcW w:w="2376" w:type="dxa"/>
          </w:tcPr>
          <w:p w:rsidR="0044466B" w:rsidRPr="0044466B" w:rsidRDefault="000A3511" w:rsidP="00862DC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A3511">
              <w:rPr>
                <w:rFonts w:eastAsia="Calibri"/>
                <w:sz w:val="28"/>
                <w:szCs w:val="28"/>
              </w:rPr>
              <w:t>Шляхтина</w:t>
            </w:r>
            <w:proofErr w:type="spellEnd"/>
            <w:r w:rsidRPr="000A3511">
              <w:rPr>
                <w:rFonts w:eastAsia="Calibri"/>
                <w:sz w:val="28"/>
                <w:szCs w:val="28"/>
              </w:rPr>
              <w:t xml:space="preserve"> Н.А.</w:t>
            </w:r>
          </w:p>
        </w:tc>
        <w:tc>
          <w:tcPr>
            <w:tcW w:w="7088" w:type="dxa"/>
          </w:tcPr>
          <w:p w:rsidR="0044466B" w:rsidRPr="0044466B" w:rsidRDefault="000A3511" w:rsidP="000A3511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A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 БУ ХМАО – Югры «</w:t>
            </w:r>
            <w:proofErr w:type="spellStart"/>
            <w:r w:rsidRPr="000A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Нижневартовская</w:t>
            </w:r>
            <w:proofErr w:type="spellEnd"/>
            <w:r w:rsidRPr="000A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больница»</w:t>
            </w:r>
          </w:p>
        </w:tc>
      </w:tr>
      <w:tr w:rsidR="0044466B" w:rsidTr="006F2896">
        <w:tc>
          <w:tcPr>
            <w:tcW w:w="2376" w:type="dxa"/>
          </w:tcPr>
          <w:p w:rsidR="0044466B" w:rsidRPr="0044466B" w:rsidRDefault="0044466B" w:rsidP="00862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66B">
              <w:rPr>
                <w:rFonts w:ascii="Times New Roman" w:hAnsi="Times New Roman" w:cs="Times New Roman"/>
                <w:sz w:val="28"/>
                <w:szCs w:val="28"/>
              </w:rPr>
              <w:t>Оконешникова Н.М.</w:t>
            </w:r>
          </w:p>
        </w:tc>
        <w:tc>
          <w:tcPr>
            <w:tcW w:w="7088" w:type="dxa"/>
          </w:tcPr>
          <w:p w:rsidR="0044466B" w:rsidRPr="0044466B" w:rsidRDefault="0044466B" w:rsidP="0044466B">
            <w:pPr>
              <w:pStyle w:val="1"/>
              <w:jc w:val="both"/>
              <w:rPr>
                <w:sz w:val="28"/>
                <w:szCs w:val="28"/>
              </w:rPr>
            </w:pPr>
            <w:r w:rsidRPr="0044466B">
              <w:rPr>
                <w:sz w:val="28"/>
                <w:szCs w:val="28"/>
              </w:rPr>
              <w:t xml:space="preserve">старшая медицинская сестра </w:t>
            </w:r>
            <w:proofErr w:type="spellStart"/>
            <w:r w:rsidRPr="0044466B">
              <w:rPr>
                <w:sz w:val="28"/>
                <w:szCs w:val="28"/>
              </w:rPr>
              <w:t>Покурской</w:t>
            </w:r>
            <w:proofErr w:type="spellEnd"/>
            <w:r w:rsidRPr="0044466B">
              <w:rPr>
                <w:sz w:val="28"/>
                <w:szCs w:val="28"/>
              </w:rPr>
              <w:t xml:space="preserve"> участковой больницы бюджетного учреждения Ханты-Мансийского автономного округа – Югры «</w:t>
            </w:r>
            <w:proofErr w:type="spellStart"/>
            <w:r w:rsidRPr="0044466B">
              <w:rPr>
                <w:sz w:val="28"/>
                <w:szCs w:val="28"/>
              </w:rPr>
              <w:t>Нижневартовская</w:t>
            </w:r>
            <w:proofErr w:type="spellEnd"/>
            <w:r w:rsidRPr="0044466B">
              <w:rPr>
                <w:sz w:val="28"/>
                <w:szCs w:val="28"/>
              </w:rPr>
              <w:t xml:space="preserve"> районная больница»</w:t>
            </w:r>
          </w:p>
        </w:tc>
      </w:tr>
      <w:tr w:rsidR="0044466B" w:rsidTr="006F2896">
        <w:tc>
          <w:tcPr>
            <w:tcW w:w="2376" w:type="dxa"/>
          </w:tcPr>
          <w:p w:rsidR="000A3511" w:rsidRPr="000A3511" w:rsidRDefault="000A3511" w:rsidP="000A351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35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Плотников Я.Ф.</w:t>
            </w:r>
          </w:p>
          <w:p w:rsidR="0044466B" w:rsidRPr="0044466B" w:rsidRDefault="0044466B" w:rsidP="00862D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A3511" w:rsidRPr="000A3511" w:rsidRDefault="000A3511" w:rsidP="000A3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ОАО «ЮТЭК – Нижневартовский район»</w:t>
            </w:r>
          </w:p>
          <w:p w:rsidR="0044466B" w:rsidRPr="0044466B" w:rsidRDefault="0044466B" w:rsidP="004446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466B" w:rsidTr="006F2896">
        <w:tc>
          <w:tcPr>
            <w:tcW w:w="2376" w:type="dxa"/>
          </w:tcPr>
          <w:p w:rsidR="0044466B" w:rsidRPr="0044466B" w:rsidRDefault="0044466B" w:rsidP="00862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66B">
              <w:rPr>
                <w:rFonts w:ascii="Times New Roman" w:hAnsi="Times New Roman" w:cs="Times New Roman"/>
                <w:sz w:val="28"/>
                <w:szCs w:val="28"/>
              </w:rPr>
              <w:t>Майер А.В.</w:t>
            </w:r>
          </w:p>
        </w:tc>
        <w:tc>
          <w:tcPr>
            <w:tcW w:w="7088" w:type="dxa"/>
          </w:tcPr>
          <w:p w:rsidR="0044466B" w:rsidRPr="0044466B" w:rsidRDefault="0044466B" w:rsidP="00444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66B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генеральный директор ОАО «СЕВЕРСВЯЗЬ»</w:t>
            </w:r>
          </w:p>
        </w:tc>
      </w:tr>
      <w:tr w:rsidR="0044466B" w:rsidTr="006F2896">
        <w:tc>
          <w:tcPr>
            <w:tcW w:w="2376" w:type="dxa"/>
          </w:tcPr>
          <w:p w:rsidR="0044466B" w:rsidRPr="0044466B" w:rsidRDefault="000A3511" w:rsidP="008E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5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Базовой М.А.</w:t>
            </w:r>
          </w:p>
        </w:tc>
        <w:tc>
          <w:tcPr>
            <w:tcW w:w="7088" w:type="dxa"/>
          </w:tcPr>
          <w:p w:rsidR="0044466B" w:rsidRPr="0044466B" w:rsidRDefault="000A3511" w:rsidP="00631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7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4466B" w:rsidRPr="0044466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  <w:r w:rsidR="0044466B" w:rsidRPr="0044466B">
              <w:rPr>
                <w:rFonts w:ascii="Times New Roman" w:hAnsi="Times New Roman" w:cs="Times New Roman"/>
                <w:sz w:val="28"/>
                <w:szCs w:val="28"/>
              </w:rPr>
              <w:t xml:space="preserve"> МУП «Сельское жилищно-коммунальное хозяйство»</w:t>
            </w:r>
          </w:p>
        </w:tc>
      </w:tr>
      <w:tr w:rsidR="0044466B" w:rsidTr="006F2896">
        <w:tc>
          <w:tcPr>
            <w:tcW w:w="2376" w:type="dxa"/>
          </w:tcPr>
          <w:p w:rsidR="0044466B" w:rsidRPr="0044466B" w:rsidRDefault="000A3511" w:rsidP="002F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5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Лопухов С.В.</w:t>
            </w:r>
          </w:p>
        </w:tc>
        <w:tc>
          <w:tcPr>
            <w:tcW w:w="7088" w:type="dxa"/>
          </w:tcPr>
          <w:p w:rsidR="0044466B" w:rsidRPr="0044466B" w:rsidRDefault="000A3511" w:rsidP="00444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0A3511"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0A35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обязанности заместителя начальника ОУУП и ПДН</w:t>
            </w:r>
            <w:r w:rsidRPr="000A3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Министерства внутренних дел Российской Федерации по Нижневартовскому району</w:t>
            </w:r>
          </w:p>
        </w:tc>
      </w:tr>
      <w:tr w:rsidR="0044466B" w:rsidTr="006F2896">
        <w:tc>
          <w:tcPr>
            <w:tcW w:w="2376" w:type="dxa"/>
          </w:tcPr>
          <w:p w:rsidR="0044466B" w:rsidRPr="0044466B" w:rsidRDefault="0044466B" w:rsidP="008E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66B">
              <w:rPr>
                <w:rFonts w:ascii="Times New Roman" w:hAnsi="Times New Roman" w:cs="Times New Roman"/>
                <w:sz w:val="28"/>
                <w:szCs w:val="28"/>
              </w:rPr>
              <w:t>Петров В.И.</w:t>
            </w:r>
          </w:p>
        </w:tc>
        <w:tc>
          <w:tcPr>
            <w:tcW w:w="7088" w:type="dxa"/>
          </w:tcPr>
          <w:p w:rsidR="0044466B" w:rsidRPr="0044466B" w:rsidRDefault="0044466B" w:rsidP="00521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66B">
              <w:rPr>
                <w:rFonts w:ascii="Times New Roman" w:hAnsi="Times New Roman" w:cs="Times New Roman"/>
                <w:sz w:val="28"/>
                <w:szCs w:val="28"/>
              </w:rPr>
              <w:t>начальник цеха жилищно-коммунального хозяйства с. Покур муниципального унитарного предприятия «Сельское жилищно-коммунальное хозяйство</w:t>
            </w:r>
          </w:p>
        </w:tc>
      </w:tr>
      <w:tr w:rsidR="0044466B" w:rsidTr="006F2896">
        <w:tc>
          <w:tcPr>
            <w:tcW w:w="2376" w:type="dxa"/>
          </w:tcPr>
          <w:p w:rsidR="0044466B" w:rsidRPr="0044466B" w:rsidRDefault="0044466B" w:rsidP="008E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66B">
              <w:rPr>
                <w:rFonts w:ascii="Times New Roman" w:hAnsi="Times New Roman" w:cs="Times New Roman"/>
                <w:sz w:val="28"/>
                <w:szCs w:val="28"/>
              </w:rPr>
              <w:t>Калинина Л.В.</w:t>
            </w:r>
          </w:p>
        </w:tc>
        <w:tc>
          <w:tcPr>
            <w:tcW w:w="7088" w:type="dxa"/>
          </w:tcPr>
          <w:p w:rsidR="0044466B" w:rsidRPr="0044466B" w:rsidRDefault="0044466B" w:rsidP="00521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66B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образовательного учреждения «</w:t>
            </w:r>
            <w:proofErr w:type="spellStart"/>
            <w:r w:rsidRPr="0044466B">
              <w:rPr>
                <w:rFonts w:ascii="Times New Roman" w:hAnsi="Times New Roman" w:cs="Times New Roman"/>
                <w:sz w:val="28"/>
                <w:szCs w:val="28"/>
              </w:rPr>
              <w:t>Покурская</w:t>
            </w:r>
            <w:proofErr w:type="spellEnd"/>
            <w:r w:rsidRPr="0044466B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средняя школа»</w:t>
            </w:r>
          </w:p>
        </w:tc>
      </w:tr>
      <w:tr w:rsidR="0044466B" w:rsidTr="006F2896">
        <w:tc>
          <w:tcPr>
            <w:tcW w:w="2376" w:type="dxa"/>
          </w:tcPr>
          <w:p w:rsidR="0044466B" w:rsidRPr="0044466B" w:rsidRDefault="0044466B" w:rsidP="008E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66B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44466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7088" w:type="dxa"/>
          </w:tcPr>
          <w:p w:rsidR="0044466B" w:rsidRPr="0044466B" w:rsidRDefault="0044466B" w:rsidP="00521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66B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«Сельский дом культуры с. Покур»</w:t>
            </w:r>
          </w:p>
        </w:tc>
      </w:tr>
      <w:tr w:rsidR="0044466B" w:rsidTr="006F2896">
        <w:tc>
          <w:tcPr>
            <w:tcW w:w="2376" w:type="dxa"/>
          </w:tcPr>
          <w:p w:rsidR="0044466B" w:rsidRPr="0044466B" w:rsidRDefault="0044466B" w:rsidP="00862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66B">
              <w:rPr>
                <w:rFonts w:ascii="Times New Roman" w:hAnsi="Times New Roman" w:cs="Times New Roman"/>
                <w:sz w:val="28"/>
                <w:szCs w:val="28"/>
              </w:rPr>
              <w:t>Петров В.И.</w:t>
            </w:r>
          </w:p>
        </w:tc>
        <w:tc>
          <w:tcPr>
            <w:tcW w:w="7088" w:type="dxa"/>
          </w:tcPr>
          <w:p w:rsidR="0044466B" w:rsidRPr="0044466B" w:rsidRDefault="0044466B" w:rsidP="0044466B">
            <w:pPr>
              <w:pStyle w:val="1"/>
              <w:jc w:val="both"/>
              <w:rPr>
                <w:sz w:val="28"/>
                <w:szCs w:val="28"/>
              </w:rPr>
            </w:pPr>
            <w:r w:rsidRPr="0044466B">
              <w:rPr>
                <w:sz w:val="28"/>
                <w:szCs w:val="28"/>
              </w:rPr>
              <w:t>начальник Цеха жилищно-коммунального хозяйства с. Покур МУП «Сельское жилищно-коммунальное хозяйство»</w:t>
            </w:r>
          </w:p>
        </w:tc>
      </w:tr>
    </w:tbl>
    <w:p w:rsidR="0044466B" w:rsidRPr="000E695D" w:rsidRDefault="0044466B" w:rsidP="004446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A5CCB" w:rsidRDefault="002A5CCB" w:rsidP="0044466B"/>
    <w:sectPr w:rsidR="002A5CCB" w:rsidSect="00DF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04018"/>
    <w:multiLevelType w:val="hybridMultilevel"/>
    <w:tmpl w:val="AE4C3DA2"/>
    <w:lvl w:ilvl="0" w:tplc="002AB25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695"/>
    <w:rsid w:val="000A3511"/>
    <w:rsid w:val="00187695"/>
    <w:rsid w:val="002A5CCB"/>
    <w:rsid w:val="002D2A5E"/>
    <w:rsid w:val="00320B03"/>
    <w:rsid w:val="003648C3"/>
    <w:rsid w:val="0044466B"/>
    <w:rsid w:val="00562999"/>
    <w:rsid w:val="00675E88"/>
    <w:rsid w:val="006F7408"/>
    <w:rsid w:val="007B7DAC"/>
    <w:rsid w:val="007C745F"/>
    <w:rsid w:val="008E68DD"/>
    <w:rsid w:val="00971663"/>
    <w:rsid w:val="00980737"/>
    <w:rsid w:val="009E2937"/>
    <w:rsid w:val="00A00DDE"/>
    <w:rsid w:val="00A16D3C"/>
    <w:rsid w:val="00B34499"/>
    <w:rsid w:val="00B544E7"/>
    <w:rsid w:val="00C0236A"/>
    <w:rsid w:val="00D510E5"/>
    <w:rsid w:val="00D7157E"/>
    <w:rsid w:val="00DB2099"/>
    <w:rsid w:val="00DF3D39"/>
    <w:rsid w:val="00E708A8"/>
    <w:rsid w:val="00EA16AE"/>
    <w:rsid w:val="00ED3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link w:val="10"/>
    <w:rsid w:val="004446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бычный1 Знак"/>
    <w:basedOn w:val="a0"/>
    <w:link w:val="1"/>
    <w:rsid w:val="004446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466B"/>
    <w:pPr>
      <w:ind w:left="720"/>
      <w:contextualSpacing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0A351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CA42B-A982-4BA1-9CCD-24BF97FE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Зоя</cp:lastModifiedBy>
  <cp:revision>28</cp:revision>
  <cp:lastPrinted>2016-02-10T11:46:00Z</cp:lastPrinted>
  <dcterms:created xsi:type="dcterms:W3CDTF">2015-01-26T11:45:00Z</dcterms:created>
  <dcterms:modified xsi:type="dcterms:W3CDTF">2017-02-07T08:04:00Z</dcterms:modified>
</cp:coreProperties>
</file>